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AF2D5E">
        <w:rPr>
          <w:b/>
          <w:sz w:val="28"/>
          <w:szCs w:val="28"/>
          <w:u w:val="single"/>
        </w:rPr>
        <w:t>1</w:t>
      </w:r>
    </w:p>
    <w:p w:rsidR="00D76BFE" w:rsidRDefault="00D76BFE" w:rsidP="00A33D0B">
      <w:pPr>
        <w:rPr>
          <w:b/>
          <w:sz w:val="28"/>
          <w:szCs w:val="28"/>
          <w:u w:val="single"/>
        </w:rPr>
      </w:pPr>
    </w:p>
    <w:p w:rsidR="00D76BFE" w:rsidRPr="00D76BFE" w:rsidRDefault="00D76BFE" w:rsidP="00D76BFE">
      <w:pPr>
        <w:ind w:right="3826"/>
        <w:jc w:val="both"/>
        <w:rPr>
          <w:rFonts w:eastAsiaTheme="minorHAnsi"/>
          <w:b/>
          <w:bCs/>
          <w:sz w:val="28"/>
          <w:szCs w:val="28"/>
          <w:lang w:eastAsia="en-US"/>
        </w:rPr>
      </w:pPr>
      <w:r w:rsidRPr="00D76BFE">
        <w:rPr>
          <w:rFonts w:eastAsiaTheme="minorHAnsi"/>
          <w:b/>
          <w:sz w:val="28"/>
          <w:szCs w:val="28"/>
          <w:lang w:eastAsia="en-US"/>
        </w:rPr>
        <w:t xml:space="preserve">Об отчете </w:t>
      </w:r>
      <w:r w:rsidRPr="00D76BFE">
        <w:rPr>
          <w:rFonts w:eastAsiaTheme="minorHAnsi"/>
          <w:b/>
          <w:sz w:val="28"/>
          <w:szCs w:val="28"/>
          <w:shd w:val="clear" w:color="auto" w:fill="FFFFFF"/>
          <w:lang w:eastAsia="en-US"/>
        </w:rPr>
        <w:t>начальника отдела МВД России по району Царицыно Южного административного</w:t>
      </w:r>
      <w:bookmarkStart w:id="0" w:name="_GoBack"/>
      <w:bookmarkEnd w:id="0"/>
      <w:r w:rsidRPr="00D76BFE">
        <w:rPr>
          <w:rFonts w:eastAsiaTheme="minorHAnsi"/>
          <w:b/>
          <w:sz w:val="28"/>
          <w:szCs w:val="28"/>
          <w:shd w:val="clear" w:color="auto" w:fill="FFFFFF"/>
          <w:lang w:eastAsia="en-US"/>
        </w:rPr>
        <w:t xml:space="preserve"> округа города Москвы о работе отдела в 2021 году</w:t>
      </w:r>
    </w:p>
    <w:p w:rsidR="00D76BFE" w:rsidRPr="00D76BFE" w:rsidRDefault="00D76BFE" w:rsidP="00D76BFE">
      <w:pPr>
        <w:ind w:right="4252"/>
        <w:jc w:val="both"/>
        <w:rPr>
          <w:rFonts w:asciiTheme="minorHAnsi" w:eastAsiaTheme="minorHAnsi" w:hAnsiTheme="minorHAnsi" w:cstheme="minorBidi"/>
          <w:b/>
          <w:bCs/>
          <w:sz w:val="22"/>
          <w:szCs w:val="22"/>
          <w:lang w:eastAsia="en-US"/>
        </w:rPr>
      </w:pPr>
    </w:p>
    <w:p w:rsidR="00D76BFE" w:rsidRPr="00D76BFE" w:rsidRDefault="00D76BFE" w:rsidP="00D76BFE">
      <w:pPr>
        <w:shd w:val="clear" w:color="auto" w:fill="FFFFFF"/>
        <w:spacing w:after="63" w:line="276" w:lineRule="auto"/>
        <w:ind w:firstLine="709"/>
        <w:jc w:val="both"/>
        <w:outlineLvl w:val="0"/>
        <w:rPr>
          <w:bCs/>
          <w:kern w:val="36"/>
          <w:sz w:val="28"/>
          <w:szCs w:val="28"/>
        </w:rPr>
      </w:pPr>
      <w:r w:rsidRPr="00D76BFE">
        <w:rPr>
          <w:bCs/>
          <w:kern w:val="36"/>
          <w:sz w:val="28"/>
          <w:szCs w:val="28"/>
        </w:rPr>
        <w:t xml:space="preserve">В соответствии с частью 3 статьи 8 </w:t>
      </w:r>
      <w:r w:rsidRPr="00D76BFE">
        <w:rPr>
          <w:kern w:val="36"/>
          <w:sz w:val="28"/>
          <w:szCs w:val="28"/>
        </w:rPr>
        <w:t xml:space="preserve">Федерального закона Российской Федерации от 7 февраля 2011 года № 3-ФЗ </w:t>
      </w:r>
      <w:r w:rsidRPr="00D76BFE">
        <w:rPr>
          <w:bCs/>
          <w:kern w:val="36"/>
          <w:sz w:val="28"/>
          <w:szCs w:val="28"/>
        </w:rPr>
        <w:t xml:space="preserve">«О полиции», </w:t>
      </w:r>
      <w:r w:rsidRPr="00D76BFE">
        <w:rPr>
          <w:kern w:val="36"/>
          <w:sz w:val="28"/>
          <w:szCs w:val="28"/>
          <w:shd w:val="clear" w:color="auto" w:fill="FFFFFF"/>
        </w:rPr>
        <w:t>Приказом МВД РФ от 30 августа 2011 года № 975</w:t>
      </w:r>
      <w:r w:rsidRPr="00D76BFE">
        <w:rPr>
          <w:kern w:val="36"/>
          <w:sz w:val="28"/>
          <w:szCs w:val="28"/>
        </w:rPr>
        <w:t xml:space="preserve"> </w:t>
      </w:r>
      <w:r w:rsidRPr="00D76BFE">
        <w:rPr>
          <w:kern w:val="36"/>
          <w:sz w:val="28"/>
          <w:szCs w:val="28"/>
          <w:shd w:val="clear" w:color="auto" w:fill="FFFFFF"/>
        </w:rPr>
        <w:t>«Об организации и проведении отчетов должностных лиц территориальных органов МВД России»</w:t>
      </w:r>
      <w:r w:rsidRPr="00D76BFE">
        <w:rPr>
          <w:bCs/>
          <w:kern w:val="36"/>
          <w:sz w:val="28"/>
          <w:szCs w:val="28"/>
        </w:rPr>
        <w:t xml:space="preserve">, </w:t>
      </w:r>
      <w:r w:rsidRPr="00D76BFE">
        <w:rPr>
          <w:rFonts w:ascii="Times New Roman CYR" w:hAnsi="Times New Roman CYR" w:cs="Times New Roman CYR"/>
          <w:bCs/>
          <w:kern w:val="36"/>
          <w:sz w:val="28"/>
          <w:szCs w:val="28"/>
        </w:rPr>
        <w:t xml:space="preserve">заслушав информацию </w:t>
      </w:r>
      <w:r w:rsidR="007A3AAF">
        <w:rPr>
          <w:rFonts w:ascii="Times New Roman CYR" w:hAnsi="Times New Roman CYR" w:cs="Times New Roman CYR"/>
          <w:bCs/>
          <w:kern w:val="36"/>
          <w:sz w:val="28"/>
          <w:szCs w:val="28"/>
        </w:rPr>
        <w:t xml:space="preserve">заместителя </w:t>
      </w:r>
      <w:r w:rsidRPr="00D76BFE">
        <w:rPr>
          <w:rFonts w:ascii="Times New Roman CYR" w:hAnsi="Times New Roman CYR" w:cs="Times New Roman CYR"/>
          <w:bCs/>
          <w:kern w:val="36"/>
          <w:sz w:val="28"/>
          <w:szCs w:val="28"/>
        </w:rPr>
        <w:t xml:space="preserve">начальника отдела Министерства внутренних дел России по району Царицыно </w:t>
      </w:r>
      <w:r w:rsidR="007A3AAF">
        <w:rPr>
          <w:rFonts w:ascii="Times New Roman CYR" w:hAnsi="Times New Roman CYR" w:cs="Times New Roman CYR"/>
          <w:bCs/>
          <w:kern w:val="36"/>
          <w:sz w:val="28"/>
          <w:szCs w:val="28"/>
        </w:rPr>
        <w:t>Корабельникова А.С.</w:t>
      </w:r>
      <w:r w:rsidRPr="00D76BFE">
        <w:rPr>
          <w:rFonts w:ascii="Times New Roman CYR" w:hAnsi="Times New Roman CYR" w:cs="Times New Roman CYR"/>
          <w:bCs/>
          <w:kern w:val="36"/>
          <w:sz w:val="28"/>
          <w:szCs w:val="28"/>
        </w:rPr>
        <w:t xml:space="preserve"> о работе отдела в 2021 году</w:t>
      </w:r>
    </w:p>
    <w:p w:rsidR="00D76BFE" w:rsidRPr="00D76BFE" w:rsidRDefault="00D76BFE" w:rsidP="00D76BFE">
      <w:pPr>
        <w:shd w:val="clear" w:color="auto" w:fill="FFFFFF"/>
        <w:spacing w:after="63" w:line="276" w:lineRule="auto"/>
        <w:ind w:firstLine="709"/>
        <w:jc w:val="both"/>
        <w:outlineLvl w:val="0"/>
        <w:rPr>
          <w:b/>
          <w:bCs/>
          <w:kern w:val="36"/>
          <w:sz w:val="48"/>
          <w:szCs w:val="48"/>
        </w:rPr>
      </w:pPr>
      <w:r w:rsidRPr="00D76BFE">
        <w:rPr>
          <w:b/>
          <w:bCs/>
          <w:kern w:val="36"/>
          <w:sz w:val="28"/>
          <w:szCs w:val="28"/>
        </w:rPr>
        <w:t>Совет депутатов муниципального округа Царицыно решил:</w:t>
      </w:r>
    </w:p>
    <w:p w:rsidR="00D76BFE" w:rsidRPr="00D76BFE" w:rsidRDefault="00D76BFE" w:rsidP="00D76BFE">
      <w:pPr>
        <w:autoSpaceDE w:val="0"/>
        <w:autoSpaceDN w:val="0"/>
        <w:spacing w:line="276" w:lineRule="auto"/>
        <w:ind w:firstLine="708"/>
        <w:jc w:val="both"/>
        <w:rPr>
          <w:sz w:val="28"/>
          <w:szCs w:val="28"/>
        </w:rPr>
      </w:pPr>
      <w:r w:rsidRPr="00D76BFE">
        <w:rPr>
          <w:sz w:val="28"/>
          <w:szCs w:val="28"/>
        </w:rPr>
        <w:t>1. Принять к сведению отчет</w:t>
      </w:r>
      <w:r w:rsidRPr="00D76BFE">
        <w:rPr>
          <w:sz w:val="28"/>
          <w:szCs w:val="28"/>
          <w:shd w:val="clear" w:color="auto" w:fill="FFFFFF"/>
        </w:rPr>
        <w:t xml:space="preserve"> </w:t>
      </w:r>
      <w:r w:rsidR="007A3AAF">
        <w:rPr>
          <w:sz w:val="28"/>
          <w:szCs w:val="28"/>
          <w:shd w:val="clear" w:color="auto" w:fill="FFFFFF"/>
        </w:rPr>
        <w:t xml:space="preserve">заместителя </w:t>
      </w:r>
      <w:r w:rsidRPr="00D76BFE">
        <w:rPr>
          <w:sz w:val="28"/>
          <w:szCs w:val="28"/>
          <w:shd w:val="clear" w:color="auto" w:fill="FFFFFF"/>
        </w:rPr>
        <w:t xml:space="preserve">начальника отдела МВД России по району Царицыно Южного административного округа города Москвы </w:t>
      </w:r>
      <w:r w:rsidR="007A3AAF">
        <w:rPr>
          <w:sz w:val="28"/>
          <w:szCs w:val="28"/>
          <w:shd w:val="clear" w:color="auto" w:fill="FFFFFF"/>
        </w:rPr>
        <w:t>Корабельникова Александра Сергеевича</w:t>
      </w:r>
      <w:r w:rsidRPr="00D76BFE">
        <w:rPr>
          <w:sz w:val="28"/>
          <w:szCs w:val="28"/>
          <w:shd w:val="clear" w:color="auto" w:fill="FFFFFF"/>
        </w:rPr>
        <w:t xml:space="preserve"> о работе отдела в 2021 году. </w:t>
      </w:r>
    </w:p>
    <w:p w:rsidR="00D76BFE" w:rsidRPr="00D76BFE" w:rsidRDefault="00D76BFE" w:rsidP="00D76BFE">
      <w:pPr>
        <w:autoSpaceDE w:val="0"/>
        <w:autoSpaceDN w:val="0"/>
        <w:adjustRightInd w:val="0"/>
        <w:spacing w:line="276" w:lineRule="auto"/>
        <w:ind w:firstLine="708"/>
        <w:jc w:val="both"/>
        <w:rPr>
          <w:rFonts w:ascii="Times New Roman CYR" w:hAnsi="Times New Roman CYR" w:cs="Times New Roman CYR"/>
          <w:sz w:val="28"/>
          <w:szCs w:val="28"/>
        </w:rPr>
      </w:pPr>
      <w:r w:rsidRPr="00D76BFE">
        <w:rPr>
          <w:sz w:val="28"/>
          <w:szCs w:val="28"/>
        </w:rPr>
        <w:t>2.</w:t>
      </w:r>
      <w:r w:rsidRPr="00D76BFE">
        <w:rPr>
          <w:sz w:val="28"/>
          <w:szCs w:val="28"/>
          <w:lang w:val="en-US"/>
        </w:rPr>
        <w:t> </w:t>
      </w:r>
      <w:r w:rsidRPr="00D76BFE">
        <w:rPr>
          <w:rFonts w:ascii="Times New Roman CYR" w:hAnsi="Times New Roman CYR" w:cs="Times New Roman CYR"/>
          <w:sz w:val="28"/>
          <w:szCs w:val="28"/>
        </w:rPr>
        <w:t>Направить настоящее решение в Департамент территориальных органов исполнительной власти города Москвы, ГУ МВД России по городу Москве.</w:t>
      </w:r>
    </w:p>
    <w:p w:rsidR="00D76BFE" w:rsidRPr="00D76BFE" w:rsidRDefault="00D76BFE" w:rsidP="00D76BFE">
      <w:pPr>
        <w:spacing w:line="276" w:lineRule="auto"/>
        <w:ind w:firstLine="708"/>
        <w:jc w:val="both"/>
        <w:rPr>
          <w:sz w:val="28"/>
          <w:szCs w:val="28"/>
        </w:rPr>
      </w:pPr>
      <w:r w:rsidRPr="00D76BFE">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D76BFE" w:rsidRPr="00D76BFE" w:rsidRDefault="00D76BFE" w:rsidP="00D76BFE">
      <w:pPr>
        <w:spacing w:line="276" w:lineRule="auto"/>
        <w:ind w:firstLine="708"/>
        <w:jc w:val="both"/>
        <w:rPr>
          <w:sz w:val="28"/>
          <w:szCs w:val="28"/>
        </w:rPr>
      </w:pPr>
      <w:r w:rsidRPr="00D76BFE">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D76BFE" w:rsidRPr="00D76BFE" w:rsidRDefault="00D76BFE" w:rsidP="00D76BFE">
      <w:pPr>
        <w:spacing w:line="276" w:lineRule="auto"/>
        <w:ind w:firstLine="708"/>
        <w:jc w:val="both"/>
        <w:rPr>
          <w:sz w:val="28"/>
          <w:szCs w:val="28"/>
        </w:rPr>
      </w:pPr>
    </w:p>
    <w:p w:rsidR="00D76BFE" w:rsidRPr="00D76BFE" w:rsidRDefault="00D76BFE" w:rsidP="00D76BFE">
      <w:pPr>
        <w:rPr>
          <w:rFonts w:eastAsia="Calibri"/>
          <w:b/>
          <w:sz w:val="28"/>
          <w:szCs w:val="28"/>
        </w:rPr>
      </w:pPr>
      <w:r w:rsidRPr="00D76BFE">
        <w:rPr>
          <w:rFonts w:eastAsia="Calibri"/>
          <w:b/>
          <w:sz w:val="28"/>
          <w:szCs w:val="28"/>
        </w:rPr>
        <w:t>Заместитель Председателя Совета</w:t>
      </w:r>
    </w:p>
    <w:p w:rsidR="00D76BFE" w:rsidRPr="00D76BFE" w:rsidRDefault="00D76BFE" w:rsidP="00D76BFE">
      <w:pPr>
        <w:rPr>
          <w:rFonts w:eastAsia="Calibri"/>
          <w:b/>
          <w:sz w:val="28"/>
          <w:szCs w:val="28"/>
        </w:rPr>
      </w:pPr>
      <w:r w:rsidRPr="00D76BFE">
        <w:rPr>
          <w:rFonts w:eastAsia="Calibri"/>
          <w:b/>
          <w:sz w:val="28"/>
          <w:szCs w:val="28"/>
        </w:rPr>
        <w:t>депутатов муниципального округа Царицыно                            А.Н. Майоров</w:t>
      </w:r>
    </w:p>
    <w:p w:rsidR="00D76BFE" w:rsidRPr="00D76BFE" w:rsidRDefault="00D76BFE" w:rsidP="00D76BFE">
      <w:pPr>
        <w:autoSpaceDE w:val="0"/>
        <w:autoSpaceDN w:val="0"/>
        <w:adjustRightInd w:val="0"/>
        <w:rPr>
          <w:color w:val="000000"/>
          <w:sz w:val="20"/>
          <w:szCs w:val="20"/>
        </w:rPr>
      </w:pP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B2" w:rsidRDefault="007A35B2" w:rsidP="00285CBF">
      <w:r>
        <w:separator/>
      </w:r>
    </w:p>
  </w:endnote>
  <w:endnote w:type="continuationSeparator" w:id="0">
    <w:p w:rsidR="007A35B2" w:rsidRDefault="007A35B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B2" w:rsidRDefault="007A35B2" w:rsidP="00285CBF">
      <w:r>
        <w:separator/>
      </w:r>
    </w:p>
  </w:footnote>
  <w:footnote w:type="continuationSeparator" w:id="0">
    <w:p w:rsidR="007A35B2" w:rsidRDefault="007A35B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6ABA-A377-46B4-83A8-1436EFA0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2018-06-18T11:24:00Z</cp:lastPrinted>
  <dcterms:created xsi:type="dcterms:W3CDTF">2018-05-22T05:33:00Z</dcterms:created>
  <dcterms:modified xsi:type="dcterms:W3CDTF">2022-01-20T11:32:00Z</dcterms:modified>
</cp:coreProperties>
</file>