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595C47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206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2061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16F34" w:rsidRDefault="00316F34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2061D" w:rsidRPr="00BA1900" w:rsidRDefault="00A2061D" w:rsidP="00A2061D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19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дополнительных мероприятий по социально- экономическому развитию района Царицыно города Москвы в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BA19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A2061D" w:rsidRPr="00BA1900" w:rsidRDefault="00A2061D" w:rsidP="00A2061D">
      <w:pPr>
        <w:tabs>
          <w:tab w:val="left" w:pos="0"/>
          <w:tab w:val="left" w:pos="567"/>
        </w:tabs>
        <w:spacing w:after="0" w:line="240" w:lineRule="auto"/>
        <w:ind w:right="5101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1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пунктом 2 части 2 и с </w:t>
      </w:r>
      <w:r w:rsidRPr="00BA190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23 декабря</w:t>
      </w:r>
      <w:r w:rsidRPr="00BA1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 года №ЦА-16-981/1</w:t>
      </w:r>
      <w:r w:rsidRPr="00BA1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согласовании дополнительных мероприятий по социально-экономическому развитию района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A1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 </w:t>
      </w: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A19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района Царицыно города Москвы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году на сумму 10 </w:t>
      </w:r>
      <w:r>
        <w:rPr>
          <w:rFonts w:ascii="Times New Roman" w:eastAsia="Times New Roman" w:hAnsi="Times New Roman" w:cs="Times New Roman"/>
          <w:sz w:val="28"/>
          <w:szCs w:val="28"/>
        </w:rPr>
        <w:t>537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00 (Десять миллионов </w:t>
      </w:r>
      <w:r>
        <w:rPr>
          <w:rFonts w:ascii="Times New Roman" w:eastAsia="Times New Roman" w:hAnsi="Times New Roman" w:cs="Times New Roman"/>
          <w:sz w:val="28"/>
          <w:szCs w:val="28"/>
        </w:rPr>
        <w:t>пятьсот тридцать семь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>девятьсот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559EE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 копеек, согласно приложению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решению. </w:t>
      </w:r>
    </w:p>
    <w:p w:rsidR="00A2061D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Царицыно для участия в работе комиссий по открытию и приемке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рамках дополнительных мероприятий по социально-экономическому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района Царицыно в 2022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году, а также об участии в контроле за ходом этих работ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iCs/>
          <w:sz w:val="28"/>
          <w:szCs w:val="28"/>
        </w:rPr>
        <w:t>3. Главе управы района Царицыно города Москвы обеспечить реализацию мероприятий, указанных в пункте 1 настоящего решения.</w:t>
      </w: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направить в Департамент территориальных органов исполнительной власти города Москвы, префектуру Южного </w:t>
      </w:r>
      <w:r w:rsidRPr="00BA190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округа города Москвы и управу района Царицыно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61D" w:rsidRPr="00BA1900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A19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5.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8" w:history="1">
        <w:r w:rsidRPr="00BA1900">
          <w:rPr>
            <w:rFonts w:ascii="Times New Roman" w:eastAsia="Courier New" w:hAnsi="Times New Roman" w:cs="Times New Roman"/>
            <w:color w:val="000080"/>
            <w:sz w:val="28"/>
            <w:szCs w:val="28"/>
            <w:u w:val="single"/>
            <w:lang w:bidi="ru-RU"/>
          </w:rPr>
          <w:t>www.mcaricino.ru</w:t>
        </w:r>
      </w:hyperlink>
      <w:r w:rsidRPr="00BA19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2061D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Царицыно Хлестова Дмитрия Владимировича</w:t>
      </w:r>
      <w:r w:rsidRPr="00BA1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061D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61D" w:rsidRDefault="00A2061D" w:rsidP="00A20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округа Царицыно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>Д.В.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Хлестов</w:t>
      </w:r>
    </w:p>
    <w:p w:rsidR="00A2061D" w:rsidRDefault="00A2061D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2061D" w:rsidRDefault="00A2061D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01938" w:rsidRPr="00A01938" w:rsidRDefault="00A01938" w:rsidP="00A01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316F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48AA" w:rsidRDefault="003A48A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31E6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061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8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г. №ЦА-01-05-1</w:t>
      </w:r>
      <w:r w:rsidR="00A206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>/01</w:t>
      </w:r>
    </w:p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1E63" w:rsidRPr="00431E63" w:rsidRDefault="00431E63" w:rsidP="00431E6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E6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мероприятия по социально-экономическому</w:t>
      </w:r>
    </w:p>
    <w:p w:rsidR="00431E63" w:rsidRPr="00431E63" w:rsidRDefault="00431E63" w:rsidP="00431E6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1E63">
        <w:rPr>
          <w:rFonts w:ascii="Times New Roman" w:eastAsia="Times New Roman" w:hAnsi="Times New Roman" w:cs="Times New Roman"/>
          <w:b/>
          <w:sz w:val="28"/>
          <w:szCs w:val="28"/>
        </w:rPr>
        <w:t>развитию района Царицыно города Москвы в 2022 году</w:t>
      </w:r>
    </w:p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994"/>
        <w:gridCol w:w="1773"/>
        <w:gridCol w:w="1780"/>
        <w:gridCol w:w="2763"/>
        <w:gridCol w:w="1715"/>
        <w:gridCol w:w="875"/>
        <w:gridCol w:w="1782"/>
      </w:tblGrid>
      <w:tr w:rsidR="00F04F42" w:rsidTr="003F5913">
        <w:tc>
          <w:tcPr>
            <w:tcW w:w="594" w:type="dxa"/>
            <w:vMerge w:val="restart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94" w:type="dxa"/>
            <w:vMerge w:val="restart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73" w:type="dxa"/>
            <w:vMerge w:val="restart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780" w:type="dxa"/>
            <w:vMerge w:val="restart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2763" w:type="dxa"/>
            <w:vMerge w:val="restart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работ (разработка ПСД, проведение СМР)</w:t>
            </w:r>
          </w:p>
        </w:tc>
        <w:tc>
          <w:tcPr>
            <w:tcW w:w="2590" w:type="dxa"/>
            <w:gridSpan w:val="2"/>
          </w:tcPr>
          <w:p w:rsidR="00F04F42" w:rsidRPr="003F5913" w:rsidRDefault="00442D13" w:rsidP="003F591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работ</w:t>
            </w:r>
          </w:p>
        </w:tc>
        <w:tc>
          <w:tcPr>
            <w:tcW w:w="1782" w:type="dxa"/>
            <w:vMerge w:val="restart"/>
          </w:tcPr>
          <w:p w:rsidR="00F04F42" w:rsidRPr="003F5913" w:rsidRDefault="00442D13" w:rsidP="00042D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Стоимость, </w:t>
            </w:r>
            <w:bookmarkStart w:id="0" w:name="_GoBack"/>
            <w:bookmarkEnd w:id="0"/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F04F42" w:rsidTr="003F5913">
        <w:tc>
          <w:tcPr>
            <w:tcW w:w="594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Натуральные показатели</w:t>
            </w:r>
          </w:p>
        </w:tc>
        <w:tc>
          <w:tcPr>
            <w:tcW w:w="875" w:type="dxa"/>
          </w:tcPr>
          <w:p w:rsidR="00F04F42" w:rsidRPr="003F5913" w:rsidRDefault="00442D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82" w:type="dxa"/>
            <w:vMerge/>
          </w:tcPr>
          <w:p w:rsidR="00F04F42" w:rsidRPr="003F5913" w:rsidRDefault="00F04F42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д.45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</w:rPr>
              <w:t>1968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МОП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</w:rPr>
              <w:t>864 261,84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д.29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витражей первого этажа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930 939,51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д.29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тамбурной двери 5 подъезда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49 722,22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д.29 к.2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витражей первого этажа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930 939,51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МОП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817 149,80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витражей первого этажа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989 649,81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входных дверей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194 988,01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МОП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817 149,80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витражей первого этажа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982 629,98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входных дверей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194 988,01</w:t>
            </w:r>
          </w:p>
        </w:tc>
      </w:tr>
      <w:tr w:rsidR="003F5913" w:rsidTr="00E70180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д.47 к.1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МОП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1 168 476,98</w:t>
            </w:r>
          </w:p>
        </w:tc>
      </w:tr>
      <w:tr w:rsidR="00883788" w:rsidTr="00E70180">
        <w:tc>
          <w:tcPr>
            <w:tcW w:w="594" w:type="dxa"/>
          </w:tcPr>
          <w:p w:rsidR="00883788" w:rsidRPr="003F5913" w:rsidRDefault="00883788" w:rsidP="008837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д. 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B960F9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B960F9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МОП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B960F9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B960F9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3788" w:rsidRPr="00B960F9" w:rsidRDefault="00883788" w:rsidP="008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2 197 004,53</w:t>
            </w:r>
          </w:p>
        </w:tc>
      </w:tr>
      <w:tr w:rsidR="003F5913" w:rsidTr="009C47F6">
        <w:tc>
          <w:tcPr>
            <w:tcW w:w="594" w:type="dxa"/>
          </w:tcPr>
          <w:p w:rsidR="003F5913" w:rsidRPr="003F5913" w:rsidRDefault="003F5913" w:rsidP="008837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83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 льготным категориям граждан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3F5913" w:rsidTr="009C47F6">
        <w:tc>
          <w:tcPr>
            <w:tcW w:w="594" w:type="dxa"/>
          </w:tcPr>
          <w:p w:rsidR="003F5913" w:rsidRPr="003F5913" w:rsidRDefault="003F5913" w:rsidP="003F59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5913" w:rsidRPr="00B960F9" w:rsidRDefault="003F5913" w:rsidP="003F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10 537 900,00</w:t>
            </w:r>
          </w:p>
        </w:tc>
      </w:tr>
    </w:tbl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F5913" w:rsidRDefault="003F5913" w:rsidP="003F5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округа Царицыно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BA1900">
        <w:rPr>
          <w:rFonts w:ascii="Times New Roman" w:eastAsia="Times New Roman" w:hAnsi="Times New Roman" w:cs="Times New Roman"/>
          <w:b/>
          <w:bCs/>
          <w:sz w:val="28"/>
          <w:szCs w:val="28"/>
        </w:rPr>
        <w:t>Д.В.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Хлестов</w:t>
      </w:r>
    </w:p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1E63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1E63" w:rsidRPr="0084695A" w:rsidRDefault="00431E63" w:rsidP="00431E63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31E63" w:rsidRPr="0084695A" w:rsidRDefault="00431E63" w:rsidP="00431E63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431E63" w:rsidRDefault="00431E63" w:rsidP="00431E63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г. №ЦА-01-05-1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>/01</w:t>
      </w:r>
    </w:p>
    <w:p w:rsid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E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депутатов Совета депутатов муниципального округа Царицыно для участия в работе комиссий по открытию и приемке работ, в рамках </w:t>
      </w:r>
      <w:r w:rsidR="006950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431E63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мероприятий по социально-экономическому развитию района Царицыно в 2022 го</w:t>
      </w:r>
      <w:r w:rsidR="00695026">
        <w:rPr>
          <w:rFonts w:ascii="Times New Roman" w:eastAsia="Times New Roman" w:hAnsi="Times New Roman" w:cs="Times New Roman"/>
          <w:b/>
          <w:sz w:val="28"/>
          <w:szCs w:val="28"/>
        </w:rPr>
        <w:t>ду</w:t>
      </w: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1720"/>
        <w:tblW w:w="0" w:type="auto"/>
        <w:tblLook w:val="04A0" w:firstRow="1" w:lastRow="0" w:firstColumn="1" w:lastColumn="0" w:noHBand="0" w:noVBand="1"/>
      </w:tblPr>
      <w:tblGrid>
        <w:gridCol w:w="675"/>
        <w:gridCol w:w="4565"/>
        <w:gridCol w:w="4394"/>
        <w:gridCol w:w="4253"/>
      </w:tblGrid>
      <w:tr w:rsidR="00431E63" w:rsidRPr="00431E63" w:rsidTr="00431E63">
        <w:tc>
          <w:tcPr>
            <w:tcW w:w="675" w:type="dxa"/>
          </w:tcPr>
          <w:p w:rsidR="00431E63" w:rsidRPr="00431E63" w:rsidRDefault="00431E63" w:rsidP="00431E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65" w:type="dxa"/>
          </w:tcPr>
          <w:p w:rsidR="00431E63" w:rsidRPr="00431E63" w:rsidRDefault="00431E63" w:rsidP="00431E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394" w:type="dxa"/>
          </w:tcPr>
          <w:p w:rsidR="00431E63" w:rsidRPr="00431E63" w:rsidRDefault="00431E63" w:rsidP="00431E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основного депутата</w:t>
            </w:r>
          </w:p>
        </w:tc>
        <w:tc>
          <w:tcPr>
            <w:tcW w:w="4253" w:type="dxa"/>
          </w:tcPr>
          <w:p w:rsidR="00431E63" w:rsidRPr="00431E63" w:rsidRDefault="00431E63" w:rsidP="00431E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резервного депутата</w:t>
            </w:r>
          </w:p>
        </w:tc>
      </w:tr>
      <w:tr w:rsidR="003F5913" w:rsidRPr="00431E63" w:rsidTr="000A34EE">
        <w:tc>
          <w:tcPr>
            <w:tcW w:w="675" w:type="dxa"/>
          </w:tcPr>
          <w:p w:rsidR="003F5913" w:rsidRPr="00431E63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Бехтерева ул. д.45 к.1</w:t>
            </w:r>
          </w:p>
        </w:tc>
        <w:tc>
          <w:tcPr>
            <w:tcW w:w="4394" w:type="dxa"/>
          </w:tcPr>
          <w:p w:rsidR="003F5913" w:rsidRPr="00883788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4253" w:type="dxa"/>
          </w:tcPr>
          <w:p w:rsidR="003F5913" w:rsidRPr="00883788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3F5913" w:rsidRPr="00431E63" w:rsidTr="000A34EE">
        <w:tc>
          <w:tcPr>
            <w:tcW w:w="675" w:type="dxa"/>
          </w:tcPr>
          <w:p w:rsidR="003F5913" w:rsidRPr="00431E63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Кантемировская ул. д.29 к.1</w:t>
            </w:r>
          </w:p>
        </w:tc>
        <w:tc>
          <w:tcPr>
            <w:tcW w:w="4394" w:type="dxa"/>
          </w:tcPr>
          <w:p w:rsidR="003F5913" w:rsidRPr="00883788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4253" w:type="dxa"/>
          </w:tcPr>
          <w:p w:rsidR="003F5913" w:rsidRPr="00883788" w:rsidRDefault="003F5913" w:rsidP="003F5913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3F5913" w:rsidRPr="00431E63" w:rsidTr="000A34EE">
        <w:tc>
          <w:tcPr>
            <w:tcW w:w="675" w:type="dxa"/>
          </w:tcPr>
          <w:p w:rsidR="003F5913" w:rsidRPr="00431E63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Кантемировская ул. д.29 к.1</w:t>
            </w:r>
          </w:p>
        </w:tc>
        <w:tc>
          <w:tcPr>
            <w:tcW w:w="4394" w:type="dxa"/>
          </w:tcPr>
          <w:p w:rsidR="003F5913" w:rsidRPr="00883788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4253" w:type="dxa"/>
          </w:tcPr>
          <w:p w:rsidR="003F5913" w:rsidRPr="00883788" w:rsidRDefault="003F5913" w:rsidP="003F5913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3F5913" w:rsidRPr="00431E63" w:rsidTr="000A34EE">
        <w:tc>
          <w:tcPr>
            <w:tcW w:w="675" w:type="dxa"/>
          </w:tcPr>
          <w:p w:rsidR="003F5913" w:rsidRPr="00431E63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Кантемировская ул. д.29 к.2</w:t>
            </w:r>
          </w:p>
        </w:tc>
        <w:tc>
          <w:tcPr>
            <w:tcW w:w="4394" w:type="dxa"/>
          </w:tcPr>
          <w:p w:rsidR="003F5913" w:rsidRPr="00883788" w:rsidRDefault="003F5913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4253" w:type="dxa"/>
          </w:tcPr>
          <w:p w:rsidR="003F5913" w:rsidRPr="00883788" w:rsidRDefault="00883788" w:rsidP="003F59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4253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4253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к.1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4253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4253" w:type="dxa"/>
          </w:tcPr>
          <w:p w:rsidR="00883788" w:rsidRDefault="00883788" w:rsidP="00883788">
            <w:pPr>
              <w:jc w:val="center"/>
            </w:pPr>
            <w:r w:rsidRPr="00C812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4253" w:type="dxa"/>
          </w:tcPr>
          <w:p w:rsidR="00883788" w:rsidRDefault="00883788" w:rsidP="00883788">
            <w:pPr>
              <w:jc w:val="center"/>
            </w:pPr>
            <w:r w:rsidRPr="00C812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Луганская ул. д.3 к.2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</w:pPr>
            <w:r w:rsidRPr="00883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4253" w:type="dxa"/>
          </w:tcPr>
          <w:p w:rsidR="00883788" w:rsidRDefault="00883788" w:rsidP="00883788">
            <w:pPr>
              <w:jc w:val="center"/>
            </w:pPr>
            <w:r w:rsidRPr="00C812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3F5913" w:rsidRPr="00431E63" w:rsidTr="000A34EE">
        <w:tc>
          <w:tcPr>
            <w:tcW w:w="675" w:type="dxa"/>
          </w:tcPr>
          <w:p w:rsidR="003F5913" w:rsidRPr="00431E63" w:rsidRDefault="003F5913" w:rsidP="003F59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1E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913" w:rsidRPr="003F5913" w:rsidRDefault="003F5913" w:rsidP="003F591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Бехтерева ул. д.47 к.1</w:t>
            </w:r>
          </w:p>
        </w:tc>
        <w:tc>
          <w:tcPr>
            <w:tcW w:w="4394" w:type="dxa"/>
          </w:tcPr>
          <w:p w:rsidR="003F5913" w:rsidRPr="00883788" w:rsidRDefault="00883788" w:rsidP="003F59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4253" w:type="dxa"/>
          </w:tcPr>
          <w:p w:rsidR="003F5913" w:rsidRPr="00883788" w:rsidRDefault="00883788" w:rsidP="003F59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883788" w:rsidRPr="00431E63" w:rsidTr="000A34EE">
        <w:tc>
          <w:tcPr>
            <w:tcW w:w="675" w:type="dxa"/>
          </w:tcPr>
          <w:p w:rsidR="00883788" w:rsidRPr="00431E63" w:rsidRDefault="00883788" w:rsidP="008837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788" w:rsidRPr="003F5913" w:rsidRDefault="00883788" w:rsidP="0088378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Кавказский бульвар д. 50</w:t>
            </w:r>
          </w:p>
        </w:tc>
        <w:tc>
          <w:tcPr>
            <w:tcW w:w="4394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4253" w:type="dxa"/>
          </w:tcPr>
          <w:p w:rsidR="00883788" w:rsidRPr="00883788" w:rsidRDefault="00883788" w:rsidP="008837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37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Шумейко С.А.</w:t>
            </w:r>
          </w:p>
        </w:tc>
      </w:tr>
    </w:tbl>
    <w:p w:rsidR="00431E63" w:rsidRP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1E63" w:rsidRPr="00431E63" w:rsidRDefault="00431E63" w:rsidP="00431E63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округа Царицыно                                                      </w:t>
      </w:r>
      <w:r w:rsidRPr="00695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695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31E63">
        <w:rPr>
          <w:rFonts w:ascii="Times New Roman" w:eastAsia="Times New Roman" w:hAnsi="Times New Roman" w:cs="Times New Roman"/>
          <w:b/>
          <w:bCs/>
          <w:sz w:val="28"/>
          <w:szCs w:val="28"/>
        </w:rPr>
        <w:t>Д.В. Хлестов</w:t>
      </w: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1E63" w:rsidRPr="00431E63" w:rsidRDefault="00431E63" w:rsidP="00431E6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31E63" w:rsidRPr="00431E63" w:rsidRDefault="00431E63" w:rsidP="00431E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E63" w:rsidRPr="00431E63" w:rsidRDefault="00431E63" w:rsidP="00431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E63" w:rsidRPr="00A2061D" w:rsidRDefault="00431E63" w:rsidP="00A206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sectPr w:rsidR="00431E63" w:rsidRPr="00A2061D" w:rsidSect="003A48AA">
      <w:pgSz w:w="16838" w:h="11906" w:orient="landscape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44" w:rsidRDefault="00974344" w:rsidP="0007006C">
      <w:pPr>
        <w:spacing w:after="0" w:line="240" w:lineRule="auto"/>
      </w:pPr>
      <w:r>
        <w:separator/>
      </w:r>
    </w:p>
  </w:endnote>
  <w:endnote w:type="continuationSeparator" w:id="0">
    <w:p w:rsidR="00974344" w:rsidRDefault="0097434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44" w:rsidRDefault="00974344" w:rsidP="0007006C">
      <w:pPr>
        <w:spacing w:after="0" w:line="240" w:lineRule="auto"/>
      </w:pPr>
      <w:r>
        <w:separator/>
      </w:r>
    </w:p>
  </w:footnote>
  <w:footnote w:type="continuationSeparator" w:id="0">
    <w:p w:rsidR="00974344" w:rsidRDefault="0097434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19C"/>
    <w:multiLevelType w:val="hybridMultilevel"/>
    <w:tmpl w:val="E4D417AE"/>
    <w:lvl w:ilvl="0" w:tplc="DDDA8C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509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93D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2D71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BB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B0E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938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258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748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83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34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46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846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48AA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913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63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2D13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4E55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5F20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92A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5C47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0B3"/>
    <w:rsid w:val="005C3490"/>
    <w:rsid w:val="005C37CD"/>
    <w:rsid w:val="005C4A03"/>
    <w:rsid w:val="005C517F"/>
    <w:rsid w:val="005C5760"/>
    <w:rsid w:val="005C57FA"/>
    <w:rsid w:val="005C6263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D7D6E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26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437"/>
    <w:rsid w:val="00754750"/>
    <w:rsid w:val="007548C4"/>
    <w:rsid w:val="007549B2"/>
    <w:rsid w:val="00754E76"/>
    <w:rsid w:val="00755262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3B1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C96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95A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788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344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4E24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938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61D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31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AF7496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205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16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6FC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3DFB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67ED3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A01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4F42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  <w:style w:type="numbering" w:customStyle="1" w:styleId="190">
    <w:name w:val="Нет списка19"/>
    <w:next w:val="a2"/>
    <w:uiPriority w:val="99"/>
    <w:semiHidden/>
    <w:unhideWhenUsed/>
    <w:rsid w:val="0084695A"/>
  </w:style>
  <w:style w:type="table" w:customStyle="1" w:styleId="191">
    <w:name w:val="Сетка таблицы19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4695A"/>
  </w:style>
  <w:style w:type="numbering" w:customStyle="1" w:styleId="260">
    <w:name w:val="Нет списка26"/>
    <w:next w:val="a2"/>
    <w:uiPriority w:val="99"/>
    <w:semiHidden/>
    <w:unhideWhenUsed/>
    <w:rsid w:val="0084695A"/>
  </w:style>
  <w:style w:type="numbering" w:customStyle="1" w:styleId="116">
    <w:name w:val="Нет списка116"/>
    <w:next w:val="a2"/>
    <w:uiPriority w:val="99"/>
    <w:semiHidden/>
    <w:unhideWhenUsed/>
    <w:rsid w:val="0084695A"/>
  </w:style>
  <w:style w:type="table" w:customStyle="1" w:styleId="1160">
    <w:name w:val="Сетка таблицы116"/>
    <w:basedOn w:val="a1"/>
    <w:next w:val="ab"/>
    <w:rsid w:val="0084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4695A"/>
  </w:style>
  <w:style w:type="numbering" w:customStyle="1" w:styleId="2120">
    <w:name w:val="Нет списка212"/>
    <w:next w:val="a2"/>
    <w:uiPriority w:val="99"/>
    <w:semiHidden/>
    <w:unhideWhenUsed/>
    <w:rsid w:val="0084695A"/>
  </w:style>
  <w:style w:type="numbering" w:customStyle="1" w:styleId="125">
    <w:name w:val="Нет списка125"/>
    <w:next w:val="a2"/>
    <w:uiPriority w:val="99"/>
    <w:semiHidden/>
    <w:unhideWhenUsed/>
    <w:rsid w:val="0084695A"/>
  </w:style>
  <w:style w:type="numbering" w:customStyle="1" w:styleId="350">
    <w:name w:val="Нет списка35"/>
    <w:next w:val="a2"/>
    <w:uiPriority w:val="99"/>
    <w:semiHidden/>
    <w:unhideWhenUsed/>
    <w:rsid w:val="0084695A"/>
  </w:style>
  <w:style w:type="numbering" w:customStyle="1" w:styleId="135">
    <w:name w:val="Нет списка135"/>
    <w:next w:val="a2"/>
    <w:uiPriority w:val="99"/>
    <w:semiHidden/>
    <w:unhideWhenUsed/>
    <w:rsid w:val="0084695A"/>
  </w:style>
  <w:style w:type="numbering" w:customStyle="1" w:styleId="420">
    <w:name w:val="Нет списка42"/>
    <w:next w:val="a2"/>
    <w:uiPriority w:val="99"/>
    <w:semiHidden/>
    <w:unhideWhenUsed/>
    <w:rsid w:val="0084695A"/>
  </w:style>
  <w:style w:type="numbering" w:customStyle="1" w:styleId="142">
    <w:name w:val="Нет списка142"/>
    <w:next w:val="a2"/>
    <w:uiPriority w:val="99"/>
    <w:semiHidden/>
    <w:unhideWhenUsed/>
    <w:rsid w:val="0084695A"/>
  </w:style>
  <w:style w:type="numbering" w:customStyle="1" w:styleId="1122">
    <w:name w:val="Нет списка1122"/>
    <w:next w:val="a2"/>
    <w:uiPriority w:val="99"/>
    <w:semiHidden/>
    <w:unhideWhenUsed/>
    <w:rsid w:val="0084695A"/>
  </w:style>
  <w:style w:type="numbering" w:customStyle="1" w:styleId="222">
    <w:name w:val="Нет списка222"/>
    <w:next w:val="a2"/>
    <w:uiPriority w:val="99"/>
    <w:semiHidden/>
    <w:unhideWhenUsed/>
    <w:rsid w:val="0084695A"/>
  </w:style>
  <w:style w:type="numbering" w:customStyle="1" w:styleId="1212">
    <w:name w:val="Нет списка1212"/>
    <w:next w:val="a2"/>
    <w:uiPriority w:val="99"/>
    <w:semiHidden/>
    <w:unhideWhenUsed/>
    <w:rsid w:val="0084695A"/>
  </w:style>
  <w:style w:type="numbering" w:customStyle="1" w:styleId="3120">
    <w:name w:val="Нет списка312"/>
    <w:next w:val="a2"/>
    <w:uiPriority w:val="99"/>
    <w:semiHidden/>
    <w:unhideWhenUsed/>
    <w:rsid w:val="0084695A"/>
  </w:style>
  <w:style w:type="numbering" w:customStyle="1" w:styleId="1312">
    <w:name w:val="Нет списка1312"/>
    <w:next w:val="a2"/>
    <w:uiPriority w:val="99"/>
    <w:semiHidden/>
    <w:unhideWhenUsed/>
    <w:rsid w:val="0084695A"/>
  </w:style>
  <w:style w:type="numbering" w:customStyle="1" w:styleId="520">
    <w:name w:val="Нет списка52"/>
    <w:next w:val="a2"/>
    <w:uiPriority w:val="99"/>
    <w:semiHidden/>
    <w:unhideWhenUsed/>
    <w:rsid w:val="0084695A"/>
  </w:style>
  <w:style w:type="numbering" w:customStyle="1" w:styleId="152">
    <w:name w:val="Нет списка152"/>
    <w:next w:val="a2"/>
    <w:uiPriority w:val="99"/>
    <w:semiHidden/>
    <w:unhideWhenUsed/>
    <w:rsid w:val="0084695A"/>
  </w:style>
  <w:style w:type="numbering" w:customStyle="1" w:styleId="1132">
    <w:name w:val="Нет списка1132"/>
    <w:next w:val="a2"/>
    <w:uiPriority w:val="99"/>
    <w:semiHidden/>
    <w:unhideWhenUsed/>
    <w:rsid w:val="0084695A"/>
  </w:style>
  <w:style w:type="numbering" w:customStyle="1" w:styleId="232">
    <w:name w:val="Нет списка232"/>
    <w:next w:val="a2"/>
    <w:uiPriority w:val="99"/>
    <w:semiHidden/>
    <w:unhideWhenUsed/>
    <w:rsid w:val="0084695A"/>
  </w:style>
  <w:style w:type="numbering" w:customStyle="1" w:styleId="1222">
    <w:name w:val="Нет списка1222"/>
    <w:next w:val="a2"/>
    <w:uiPriority w:val="99"/>
    <w:semiHidden/>
    <w:unhideWhenUsed/>
    <w:rsid w:val="0084695A"/>
  </w:style>
  <w:style w:type="numbering" w:customStyle="1" w:styleId="322">
    <w:name w:val="Нет списка322"/>
    <w:next w:val="a2"/>
    <w:uiPriority w:val="99"/>
    <w:semiHidden/>
    <w:unhideWhenUsed/>
    <w:rsid w:val="0084695A"/>
  </w:style>
  <w:style w:type="numbering" w:customStyle="1" w:styleId="1322">
    <w:name w:val="Нет списка1322"/>
    <w:next w:val="a2"/>
    <w:uiPriority w:val="99"/>
    <w:semiHidden/>
    <w:unhideWhenUsed/>
    <w:rsid w:val="0084695A"/>
  </w:style>
  <w:style w:type="numbering" w:customStyle="1" w:styleId="620">
    <w:name w:val="Нет списка62"/>
    <w:next w:val="a2"/>
    <w:uiPriority w:val="99"/>
    <w:semiHidden/>
    <w:unhideWhenUsed/>
    <w:rsid w:val="0084695A"/>
  </w:style>
  <w:style w:type="numbering" w:customStyle="1" w:styleId="162">
    <w:name w:val="Нет списка162"/>
    <w:next w:val="a2"/>
    <w:uiPriority w:val="99"/>
    <w:semiHidden/>
    <w:unhideWhenUsed/>
    <w:rsid w:val="0084695A"/>
  </w:style>
  <w:style w:type="numbering" w:customStyle="1" w:styleId="1142">
    <w:name w:val="Нет списка1142"/>
    <w:next w:val="a2"/>
    <w:uiPriority w:val="99"/>
    <w:semiHidden/>
    <w:unhideWhenUsed/>
    <w:rsid w:val="0084695A"/>
  </w:style>
  <w:style w:type="numbering" w:customStyle="1" w:styleId="242">
    <w:name w:val="Нет списка242"/>
    <w:next w:val="a2"/>
    <w:uiPriority w:val="99"/>
    <w:semiHidden/>
    <w:unhideWhenUsed/>
    <w:rsid w:val="0084695A"/>
  </w:style>
  <w:style w:type="numbering" w:customStyle="1" w:styleId="1232">
    <w:name w:val="Нет списка1232"/>
    <w:next w:val="a2"/>
    <w:uiPriority w:val="99"/>
    <w:semiHidden/>
    <w:unhideWhenUsed/>
    <w:rsid w:val="0084695A"/>
  </w:style>
  <w:style w:type="numbering" w:customStyle="1" w:styleId="332">
    <w:name w:val="Нет списка332"/>
    <w:next w:val="a2"/>
    <w:uiPriority w:val="99"/>
    <w:semiHidden/>
    <w:unhideWhenUsed/>
    <w:rsid w:val="0084695A"/>
  </w:style>
  <w:style w:type="numbering" w:customStyle="1" w:styleId="1332">
    <w:name w:val="Нет списка1332"/>
    <w:next w:val="a2"/>
    <w:uiPriority w:val="99"/>
    <w:semiHidden/>
    <w:unhideWhenUsed/>
    <w:rsid w:val="0084695A"/>
  </w:style>
  <w:style w:type="numbering" w:customStyle="1" w:styleId="720">
    <w:name w:val="Нет списка72"/>
    <w:next w:val="a2"/>
    <w:uiPriority w:val="99"/>
    <w:semiHidden/>
    <w:unhideWhenUsed/>
    <w:rsid w:val="0084695A"/>
  </w:style>
  <w:style w:type="numbering" w:customStyle="1" w:styleId="172">
    <w:name w:val="Нет списка172"/>
    <w:next w:val="a2"/>
    <w:uiPriority w:val="99"/>
    <w:semiHidden/>
    <w:unhideWhenUsed/>
    <w:rsid w:val="0084695A"/>
  </w:style>
  <w:style w:type="table" w:customStyle="1" w:styleId="90">
    <w:name w:val="Сетка таблицы9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A48AA"/>
  </w:style>
  <w:style w:type="table" w:customStyle="1" w:styleId="101">
    <w:name w:val="Сетка таблицы10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3A48AA"/>
  </w:style>
  <w:style w:type="numbering" w:customStyle="1" w:styleId="270">
    <w:name w:val="Нет списка27"/>
    <w:next w:val="a2"/>
    <w:uiPriority w:val="99"/>
    <w:semiHidden/>
    <w:unhideWhenUsed/>
    <w:rsid w:val="003A48AA"/>
  </w:style>
  <w:style w:type="numbering" w:customStyle="1" w:styleId="1180">
    <w:name w:val="Нет списка118"/>
    <w:next w:val="a2"/>
    <w:uiPriority w:val="99"/>
    <w:semiHidden/>
    <w:unhideWhenUsed/>
    <w:rsid w:val="003A48AA"/>
  </w:style>
  <w:style w:type="table" w:customStyle="1" w:styleId="119">
    <w:name w:val="Сетка таблицы119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A48AA"/>
  </w:style>
  <w:style w:type="numbering" w:customStyle="1" w:styleId="2130">
    <w:name w:val="Нет списка213"/>
    <w:next w:val="a2"/>
    <w:uiPriority w:val="99"/>
    <w:semiHidden/>
    <w:unhideWhenUsed/>
    <w:rsid w:val="003A48AA"/>
  </w:style>
  <w:style w:type="table" w:customStyle="1" w:styleId="2131">
    <w:name w:val="Сетка таблицы2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A48AA"/>
  </w:style>
  <w:style w:type="numbering" w:customStyle="1" w:styleId="360">
    <w:name w:val="Нет списка36"/>
    <w:next w:val="a2"/>
    <w:uiPriority w:val="99"/>
    <w:semiHidden/>
    <w:unhideWhenUsed/>
    <w:rsid w:val="003A48AA"/>
  </w:style>
  <w:style w:type="table" w:customStyle="1" w:styleId="361">
    <w:name w:val="Сетка таблицы36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3A48AA"/>
  </w:style>
  <w:style w:type="numbering" w:customStyle="1" w:styleId="43">
    <w:name w:val="Нет списка43"/>
    <w:next w:val="a2"/>
    <w:uiPriority w:val="99"/>
    <w:semiHidden/>
    <w:unhideWhenUsed/>
    <w:rsid w:val="003A48AA"/>
  </w:style>
  <w:style w:type="numbering" w:customStyle="1" w:styleId="143">
    <w:name w:val="Нет списка143"/>
    <w:next w:val="a2"/>
    <w:uiPriority w:val="99"/>
    <w:semiHidden/>
    <w:unhideWhenUsed/>
    <w:rsid w:val="003A48AA"/>
  </w:style>
  <w:style w:type="table" w:customStyle="1" w:styleId="1430">
    <w:name w:val="Сетка таблицы1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A48AA"/>
  </w:style>
  <w:style w:type="numbering" w:customStyle="1" w:styleId="223">
    <w:name w:val="Нет списка223"/>
    <w:next w:val="a2"/>
    <w:uiPriority w:val="99"/>
    <w:semiHidden/>
    <w:unhideWhenUsed/>
    <w:rsid w:val="003A48AA"/>
  </w:style>
  <w:style w:type="table" w:customStyle="1" w:styleId="2230">
    <w:name w:val="Сетка таблицы2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3A48AA"/>
  </w:style>
  <w:style w:type="numbering" w:customStyle="1" w:styleId="3130">
    <w:name w:val="Нет списка313"/>
    <w:next w:val="a2"/>
    <w:uiPriority w:val="99"/>
    <w:semiHidden/>
    <w:unhideWhenUsed/>
    <w:rsid w:val="003A48AA"/>
  </w:style>
  <w:style w:type="table" w:customStyle="1" w:styleId="3131">
    <w:name w:val="Сетка таблицы3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3A48AA"/>
  </w:style>
  <w:style w:type="numbering" w:customStyle="1" w:styleId="53">
    <w:name w:val="Нет списка53"/>
    <w:next w:val="a2"/>
    <w:uiPriority w:val="99"/>
    <w:semiHidden/>
    <w:unhideWhenUsed/>
    <w:rsid w:val="003A48AA"/>
  </w:style>
  <w:style w:type="numbering" w:customStyle="1" w:styleId="153">
    <w:name w:val="Нет списка153"/>
    <w:next w:val="a2"/>
    <w:uiPriority w:val="99"/>
    <w:semiHidden/>
    <w:unhideWhenUsed/>
    <w:rsid w:val="003A48AA"/>
  </w:style>
  <w:style w:type="table" w:customStyle="1" w:styleId="1530">
    <w:name w:val="Сетка таблицы15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3A48AA"/>
  </w:style>
  <w:style w:type="numbering" w:customStyle="1" w:styleId="233">
    <w:name w:val="Нет списка233"/>
    <w:next w:val="a2"/>
    <w:uiPriority w:val="99"/>
    <w:semiHidden/>
    <w:unhideWhenUsed/>
    <w:rsid w:val="003A48AA"/>
  </w:style>
  <w:style w:type="table" w:customStyle="1" w:styleId="2330">
    <w:name w:val="Сетка таблицы2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3A48AA"/>
  </w:style>
  <w:style w:type="numbering" w:customStyle="1" w:styleId="323">
    <w:name w:val="Нет списка323"/>
    <w:next w:val="a2"/>
    <w:uiPriority w:val="99"/>
    <w:semiHidden/>
    <w:unhideWhenUsed/>
    <w:rsid w:val="003A48AA"/>
  </w:style>
  <w:style w:type="table" w:customStyle="1" w:styleId="3230">
    <w:name w:val="Сетка таблицы3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3A48AA"/>
  </w:style>
  <w:style w:type="numbering" w:customStyle="1" w:styleId="63">
    <w:name w:val="Нет списка63"/>
    <w:next w:val="a2"/>
    <w:uiPriority w:val="99"/>
    <w:semiHidden/>
    <w:unhideWhenUsed/>
    <w:rsid w:val="003A48AA"/>
  </w:style>
  <w:style w:type="numbering" w:customStyle="1" w:styleId="163">
    <w:name w:val="Нет списка163"/>
    <w:next w:val="a2"/>
    <w:uiPriority w:val="99"/>
    <w:semiHidden/>
    <w:unhideWhenUsed/>
    <w:rsid w:val="003A48AA"/>
  </w:style>
  <w:style w:type="table" w:customStyle="1" w:styleId="1630">
    <w:name w:val="Сетка таблицы16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3"/>
    <w:next w:val="a2"/>
    <w:uiPriority w:val="99"/>
    <w:semiHidden/>
    <w:unhideWhenUsed/>
    <w:rsid w:val="003A48AA"/>
  </w:style>
  <w:style w:type="numbering" w:customStyle="1" w:styleId="243">
    <w:name w:val="Нет списка243"/>
    <w:next w:val="a2"/>
    <w:uiPriority w:val="99"/>
    <w:semiHidden/>
    <w:unhideWhenUsed/>
    <w:rsid w:val="003A48AA"/>
  </w:style>
  <w:style w:type="table" w:customStyle="1" w:styleId="2430">
    <w:name w:val="Сетка таблицы2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2"/>
    <w:uiPriority w:val="99"/>
    <w:semiHidden/>
    <w:unhideWhenUsed/>
    <w:rsid w:val="003A48AA"/>
  </w:style>
  <w:style w:type="numbering" w:customStyle="1" w:styleId="333">
    <w:name w:val="Нет списка333"/>
    <w:next w:val="a2"/>
    <w:uiPriority w:val="99"/>
    <w:semiHidden/>
    <w:unhideWhenUsed/>
    <w:rsid w:val="003A48AA"/>
  </w:style>
  <w:style w:type="table" w:customStyle="1" w:styleId="3330">
    <w:name w:val="Сетка таблицы3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Нет списка1333"/>
    <w:next w:val="a2"/>
    <w:uiPriority w:val="99"/>
    <w:semiHidden/>
    <w:unhideWhenUsed/>
    <w:rsid w:val="003A48AA"/>
  </w:style>
  <w:style w:type="numbering" w:customStyle="1" w:styleId="73">
    <w:name w:val="Нет списка73"/>
    <w:next w:val="a2"/>
    <w:uiPriority w:val="99"/>
    <w:semiHidden/>
    <w:unhideWhenUsed/>
    <w:rsid w:val="003A48AA"/>
  </w:style>
  <w:style w:type="table" w:customStyle="1" w:styleId="730">
    <w:name w:val="Сетка таблицы7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3A48AA"/>
  </w:style>
  <w:style w:type="table" w:customStyle="1" w:styleId="1720">
    <w:name w:val="Сетка таблицы172"/>
    <w:basedOn w:val="a1"/>
    <w:next w:val="ab"/>
    <w:uiPriority w:val="59"/>
    <w:rsid w:val="00431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5046-30BD-422A-A8A3-05BDF925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48</cp:revision>
  <cp:lastPrinted>2021-12-21T12:39:00Z</cp:lastPrinted>
  <dcterms:created xsi:type="dcterms:W3CDTF">2017-06-15T08:36:00Z</dcterms:created>
  <dcterms:modified xsi:type="dcterms:W3CDTF">2021-12-27T05:38:00Z</dcterms:modified>
</cp:coreProperties>
</file>