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Default="00195003" w:rsidP="00A33D0B">
      <w:pPr>
        <w:keepNext/>
        <w:contextualSpacing/>
        <w:jc w:val="center"/>
        <w:outlineLvl w:val="1"/>
        <w:rPr>
          <w:b/>
          <w:bCs/>
          <w:sz w:val="32"/>
          <w:szCs w:val="32"/>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8423E5">
        <w:rPr>
          <w:b/>
          <w:sz w:val="28"/>
          <w:szCs w:val="28"/>
          <w:u w:val="single"/>
        </w:rPr>
        <w:t>6.02.2022</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B5063B">
        <w:rPr>
          <w:b/>
          <w:sz w:val="28"/>
          <w:szCs w:val="28"/>
          <w:u w:val="single"/>
        </w:rPr>
        <w:t>5</w:t>
      </w:r>
    </w:p>
    <w:p w:rsidR="00B5063B" w:rsidRDefault="00B5063B" w:rsidP="00A33D0B">
      <w:pPr>
        <w:rPr>
          <w:b/>
          <w:sz w:val="28"/>
          <w:szCs w:val="28"/>
          <w:u w:val="single"/>
        </w:rPr>
      </w:pPr>
    </w:p>
    <w:p w:rsidR="00B5063B" w:rsidRPr="00B5063B" w:rsidRDefault="00B5063B" w:rsidP="00B5063B">
      <w:pPr>
        <w:tabs>
          <w:tab w:val="left" w:pos="6379"/>
        </w:tabs>
        <w:ind w:right="2692"/>
        <w:jc w:val="both"/>
        <w:rPr>
          <w:b/>
          <w:sz w:val="28"/>
          <w:szCs w:val="28"/>
        </w:rPr>
      </w:pPr>
      <w:r w:rsidRPr="00B5063B">
        <w:rPr>
          <w:b/>
          <w:sz w:val="28"/>
          <w:szCs w:val="28"/>
        </w:rPr>
        <w:t>О заслушивании информации руководителя ГБУ города Москвы «Центр досуга «Личность», подведомственного префектуре ЮАО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муниципального округа Царицыно, о работе учреждения в 2021 году</w:t>
      </w:r>
    </w:p>
    <w:p w:rsidR="00B5063B" w:rsidRPr="00B5063B" w:rsidRDefault="00B5063B" w:rsidP="00B5063B">
      <w:pPr>
        <w:rPr>
          <w:b/>
          <w:sz w:val="28"/>
          <w:szCs w:val="28"/>
        </w:rPr>
      </w:pPr>
    </w:p>
    <w:p w:rsidR="00B5063B" w:rsidRPr="00B5063B" w:rsidRDefault="00B5063B" w:rsidP="00B5063B">
      <w:pPr>
        <w:spacing w:line="360" w:lineRule="auto"/>
        <w:ind w:firstLine="708"/>
        <w:jc w:val="both"/>
        <w:rPr>
          <w:sz w:val="28"/>
          <w:szCs w:val="28"/>
        </w:rPr>
      </w:pPr>
      <w:r w:rsidRPr="00B5063B">
        <w:rPr>
          <w:sz w:val="28"/>
          <w:szCs w:val="28"/>
        </w:rPr>
        <w:t xml:space="preserve">В соответствии с пунктом 9 части 1 статьи 1 Закона города Москвы                   от 11 июля 2012 года № 39 «О наделении органов местного самоуправления муниципальных округов в </w:t>
      </w:r>
      <w:bookmarkStart w:id="0" w:name="_GoBack"/>
      <w:bookmarkEnd w:id="0"/>
      <w:r w:rsidRPr="00B5063B">
        <w:rPr>
          <w:sz w:val="28"/>
          <w:szCs w:val="28"/>
        </w:rPr>
        <w:t xml:space="preserve">города Москве отдельными полномочиями города Москвы»,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и заслушав информацию  руководителя ГБУ города Москвы Центр досуга «Личность» о работе учреждения  в 2021 году </w:t>
      </w:r>
    </w:p>
    <w:p w:rsidR="00B5063B" w:rsidRPr="00B5063B" w:rsidRDefault="00B5063B" w:rsidP="00B5063B">
      <w:pPr>
        <w:spacing w:line="360" w:lineRule="auto"/>
        <w:ind w:firstLine="708"/>
        <w:jc w:val="both"/>
        <w:rPr>
          <w:b/>
          <w:sz w:val="28"/>
          <w:szCs w:val="28"/>
        </w:rPr>
      </w:pPr>
      <w:r w:rsidRPr="00B5063B">
        <w:rPr>
          <w:b/>
          <w:sz w:val="28"/>
          <w:szCs w:val="28"/>
        </w:rPr>
        <w:t xml:space="preserve">Совет депутатов муниципального округа Царицыно решил: </w:t>
      </w:r>
    </w:p>
    <w:p w:rsidR="00B5063B" w:rsidRPr="00B5063B" w:rsidRDefault="00B5063B" w:rsidP="00B5063B">
      <w:pPr>
        <w:spacing w:line="360" w:lineRule="auto"/>
        <w:ind w:firstLine="567"/>
        <w:jc w:val="both"/>
        <w:rPr>
          <w:sz w:val="28"/>
          <w:szCs w:val="28"/>
        </w:rPr>
      </w:pPr>
      <w:r w:rsidRPr="00B5063B">
        <w:rPr>
          <w:sz w:val="28"/>
          <w:szCs w:val="28"/>
        </w:rPr>
        <w:t>1. Принять к сведению информацию руководителя ГБУ города Москвы «Центр досуга «Личность» Хлестова Дмитрия Владимировича, подведомственного префектуре ЮАО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муниципального округа Царицыно о работе учреждения в 2021 году.</w:t>
      </w:r>
    </w:p>
    <w:p w:rsidR="00B5063B" w:rsidRDefault="00B5063B" w:rsidP="00B5063B">
      <w:pPr>
        <w:spacing w:line="360" w:lineRule="auto"/>
        <w:ind w:firstLine="567"/>
        <w:jc w:val="both"/>
        <w:rPr>
          <w:sz w:val="28"/>
          <w:szCs w:val="28"/>
        </w:rPr>
      </w:pPr>
      <w:r w:rsidRPr="00B5063B">
        <w:rPr>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в управу района Царицыно Южного административного округа города Москвы.</w:t>
      </w:r>
    </w:p>
    <w:p w:rsidR="00B5063B" w:rsidRDefault="00B5063B" w:rsidP="00B5063B">
      <w:pPr>
        <w:spacing w:line="360" w:lineRule="auto"/>
        <w:ind w:firstLine="567"/>
        <w:jc w:val="both"/>
        <w:rPr>
          <w:sz w:val="28"/>
          <w:szCs w:val="28"/>
        </w:rPr>
      </w:pPr>
    </w:p>
    <w:p w:rsidR="00B5063B" w:rsidRDefault="00B5063B" w:rsidP="00B5063B">
      <w:pPr>
        <w:spacing w:line="360" w:lineRule="auto"/>
        <w:ind w:firstLine="567"/>
        <w:jc w:val="both"/>
        <w:rPr>
          <w:sz w:val="28"/>
          <w:szCs w:val="28"/>
        </w:rPr>
      </w:pPr>
    </w:p>
    <w:p w:rsidR="00B5063B" w:rsidRPr="00B5063B" w:rsidRDefault="00B5063B" w:rsidP="00B5063B">
      <w:pPr>
        <w:spacing w:line="360" w:lineRule="auto"/>
        <w:ind w:firstLine="567"/>
        <w:jc w:val="both"/>
        <w:rPr>
          <w:sz w:val="28"/>
          <w:szCs w:val="28"/>
        </w:rPr>
      </w:pPr>
    </w:p>
    <w:p w:rsidR="00B5063B" w:rsidRPr="00B5063B" w:rsidRDefault="00B5063B" w:rsidP="00B5063B">
      <w:pPr>
        <w:spacing w:line="360" w:lineRule="auto"/>
        <w:ind w:firstLine="567"/>
        <w:jc w:val="both"/>
        <w:rPr>
          <w:sz w:val="28"/>
          <w:szCs w:val="28"/>
        </w:rPr>
      </w:pPr>
      <w:r w:rsidRPr="00B5063B">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B5063B" w:rsidRPr="00B5063B" w:rsidRDefault="00B5063B" w:rsidP="00B5063B">
      <w:pPr>
        <w:autoSpaceDE w:val="0"/>
        <w:autoSpaceDN w:val="0"/>
        <w:adjustRightInd w:val="0"/>
        <w:spacing w:line="360" w:lineRule="auto"/>
        <w:ind w:firstLine="567"/>
        <w:jc w:val="both"/>
        <w:rPr>
          <w:sz w:val="28"/>
          <w:szCs w:val="28"/>
        </w:rPr>
      </w:pPr>
      <w:r w:rsidRPr="00B5063B">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B5063B" w:rsidRPr="00B5063B" w:rsidRDefault="00B5063B" w:rsidP="00B5063B">
      <w:pPr>
        <w:spacing w:line="360" w:lineRule="auto"/>
        <w:ind w:firstLine="708"/>
        <w:jc w:val="both"/>
        <w:rPr>
          <w:sz w:val="28"/>
          <w:szCs w:val="28"/>
        </w:rPr>
      </w:pPr>
      <w:r w:rsidRPr="00B5063B">
        <w:rPr>
          <w:sz w:val="28"/>
          <w:szCs w:val="28"/>
        </w:rPr>
        <w:t xml:space="preserve"> </w:t>
      </w:r>
    </w:p>
    <w:p w:rsidR="00B5063B" w:rsidRPr="00B5063B" w:rsidRDefault="00B5063B" w:rsidP="00B5063B">
      <w:pPr>
        <w:jc w:val="both"/>
        <w:rPr>
          <w:b/>
          <w:sz w:val="28"/>
          <w:szCs w:val="28"/>
        </w:rPr>
      </w:pPr>
      <w:r w:rsidRPr="00B5063B">
        <w:rPr>
          <w:b/>
          <w:sz w:val="28"/>
          <w:szCs w:val="28"/>
        </w:rPr>
        <w:t>Глава муниципального округа Царицыно</w:t>
      </w:r>
      <w:r w:rsidRPr="00B5063B">
        <w:rPr>
          <w:b/>
          <w:sz w:val="28"/>
          <w:szCs w:val="28"/>
        </w:rPr>
        <w:tab/>
        <w:t xml:space="preserve">                               Д.В. Хлестов</w:t>
      </w:r>
    </w:p>
    <w:p w:rsidR="00B5063B" w:rsidRPr="00B5063B" w:rsidRDefault="00B5063B" w:rsidP="00B5063B">
      <w:pPr>
        <w:jc w:val="both"/>
        <w:rPr>
          <w:sz w:val="28"/>
          <w:szCs w:val="28"/>
        </w:rPr>
      </w:pPr>
      <w:r w:rsidRPr="00B5063B">
        <w:rPr>
          <w:sz w:val="28"/>
          <w:szCs w:val="28"/>
        </w:rPr>
        <w:t xml:space="preserve">  </w:t>
      </w:r>
    </w:p>
    <w:p w:rsidR="00B5063B" w:rsidRPr="00B5063B" w:rsidRDefault="00B5063B" w:rsidP="00B5063B">
      <w:pPr>
        <w:jc w:val="both"/>
      </w:pPr>
    </w:p>
    <w:p w:rsidR="00B5063B" w:rsidRDefault="00B5063B" w:rsidP="00A33D0B">
      <w:pPr>
        <w:rPr>
          <w:b/>
          <w:sz w:val="28"/>
          <w:szCs w:val="28"/>
          <w:u w:val="single"/>
        </w:rPr>
      </w:pPr>
    </w:p>
    <w:p w:rsidR="008423E5" w:rsidRDefault="008423E5" w:rsidP="00A33D0B">
      <w:pPr>
        <w:rPr>
          <w:b/>
          <w:sz w:val="28"/>
          <w:szCs w:val="28"/>
          <w:u w:val="single"/>
        </w:rPr>
      </w:pPr>
    </w:p>
    <w:sectPr w:rsidR="008423E5"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50" w:rsidRDefault="004F6250" w:rsidP="00285CBF">
      <w:r>
        <w:separator/>
      </w:r>
    </w:p>
  </w:endnote>
  <w:endnote w:type="continuationSeparator" w:id="0">
    <w:p w:rsidR="004F6250" w:rsidRDefault="004F6250"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50" w:rsidRDefault="004F6250" w:rsidP="00285CBF">
      <w:r>
        <w:separator/>
      </w:r>
    </w:p>
  </w:footnote>
  <w:footnote w:type="continuationSeparator" w:id="0">
    <w:p w:rsidR="004F6250" w:rsidRDefault="004F6250"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625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063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6DE4-DFEB-4A89-9376-A40F8FC5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2018-06-18T11:24:00Z</cp:lastPrinted>
  <dcterms:created xsi:type="dcterms:W3CDTF">2018-05-22T05:33:00Z</dcterms:created>
  <dcterms:modified xsi:type="dcterms:W3CDTF">2022-02-16T08:40:00Z</dcterms:modified>
</cp:coreProperties>
</file>