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07006C" w:rsidRPr="00E87501" w:rsidRDefault="0007006C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10.10.2013 №МЦА-03-14/</w:t>
      </w:r>
      <w:r w:rsidR="00047563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D70F89" w:rsidRDefault="00D70F89" w:rsidP="00047563">
      <w:pPr>
        <w:pStyle w:val="Default"/>
        <w:tabs>
          <w:tab w:val="left" w:pos="5529"/>
        </w:tabs>
        <w:ind w:right="3968"/>
        <w:jc w:val="both"/>
        <w:rPr>
          <w:b/>
          <w:bCs/>
          <w:sz w:val="28"/>
          <w:szCs w:val="28"/>
        </w:rPr>
      </w:pPr>
    </w:p>
    <w:p w:rsidR="00047563" w:rsidRDefault="00047563" w:rsidP="00D70F89">
      <w:pPr>
        <w:pStyle w:val="Default"/>
        <w:tabs>
          <w:tab w:val="left" w:pos="5529"/>
        </w:tabs>
        <w:ind w:right="368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согласовании адресного перечня дворовых территорий для проведения работ по благоустройству дворовых территорий в муниципальном округе  Царицыно в 2014 году в рамках государственной программы «Жилище» </w:t>
      </w:r>
    </w:p>
    <w:p w:rsidR="00047563" w:rsidRDefault="00047563" w:rsidP="000475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7563" w:rsidRPr="00D37189" w:rsidRDefault="00047563" w:rsidP="00047563">
      <w:pPr>
        <w:pStyle w:val="Default"/>
        <w:tabs>
          <w:tab w:val="left" w:pos="5529"/>
        </w:tabs>
        <w:ind w:right="-1"/>
        <w:jc w:val="both"/>
        <w:rPr>
          <w:sz w:val="28"/>
          <w:szCs w:val="28"/>
        </w:rPr>
      </w:pPr>
      <w:r>
        <w:t xml:space="preserve">           </w:t>
      </w:r>
      <w:proofErr w:type="gramStart"/>
      <w:r>
        <w:rPr>
          <w:sz w:val="28"/>
          <w:szCs w:val="28"/>
        </w:rPr>
        <w:t xml:space="preserve">В соответствии с пунктами 1, 2 </w:t>
      </w:r>
      <w:r w:rsidRPr="00D37189">
        <w:rPr>
          <w:sz w:val="28"/>
          <w:szCs w:val="28"/>
        </w:rPr>
        <w:t xml:space="preserve"> части 2 статьи 1 Закона города </w:t>
      </w:r>
      <w:r>
        <w:rPr>
          <w:sz w:val="28"/>
          <w:szCs w:val="28"/>
        </w:rPr>
        <w:t xml:space="preserve">               Москвы от </w:t>
      </w:r>
      <w:r w:rsidRPr="00D37189">
        <w:rPr>
          <w:sz w:val="28"/>
          <w:szCs w:val="28"/>
        </w:rPr>
        <w:t xml:space="preserve">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E5734D">
        <w:rPr>
          <w:sz w:val="28"/>
          <w:szCs w:val="28"/>
        </w:rPr>
        <w:t>постановлением Правительства Москвы от 24 сентября 2012 года № 507-ПП «О порядке формирования, согласования              и утверждения перечней работ по благоустройству дворовых территорий, парков, скверов и капитальному ремонту многоквартирных</w:t>
      </w:r>
      <w:proofErr w:type="gramEnd"/>
      <w:r w:rsidR="00E5734D">
        <w:rPr>
          <w:sz w:val="28"/>
          <w:szCs w:val="28"/>
        </w:rPr>
        <w:t xml:space="preserve"> домов»                         </w:t>
      </w:r>
      <w:r>
        <w:rPr>
          <w:sz w:val="28"/>
          <w:szCs w:val="28"/>
        </w:rPr>
        <w:t>и принимая во внимание согласование главы управы района Царицыно города Москвы</w:t>
      </w:r>
    </w:p>
    <w:p w:rsidR="00D70F89" w:rsidRDefault="00D70F89" w:rsidP="00047563">
      <w:pPr>
        <w:pStyle w:val="Default"/>
        <w:ind w:firstLine="700"/>
        <w:jc w:val="both"/>
        <w:rPr>
          <w:b/>
          <w:bCs/>
          <w:sz w:val="28"/>
          <w:szCs w:val="28"/>
        </w:rPr>
      </w:pPr>
    </w:p>
    <w:p w:rsidR="00047563" w:rsidRDefault="00047563" w:rsidP="00047563">
      <w:pPr>
        <w:pStyle w:val="Default"/>
        <w:ind w:firstLine="7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муниципального округа Царицыно решил: </w:t>
      </w:r>
    </w:p>
    <w:p w:rsidR="00D70F89" w:rsidRDefault="00D70F89" w:rsidP="000475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7563" w:rsidRDefault="00047563" w:rsidP="000475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189">
        <w:rPr>
          <w:rFonts w:ascii="Times New Roman" w:hAnsi="Times New Roman" w:cs="Times New Roman"/>
          <w:sz w:val="28"/>
          <w:szCs w:val="28"/>
        </w:rPr>
        <w:t>1. Согласовать адресный перечень дворовых территорий для пров</w:t>
      </w:r>
      <w:r>
        <w:rPr>
          <w:rFonts w:ascii="Times New Roman" w:hAnsi="Times New Roman" w:cs="Times New Roman"/>
          <w:sz w:val="28"/>
          <w:szCs w:val="28"/>
        </w:rPr>
        <w:t xml:space="preserve">едения работ по благоустройству </w:t>
      </w:r>
      <w:r w:rsidRPr="00D37189">
        <w:rPr>
          <w:rFonts w:ascii="Times New Roman" w:hAnsi="Times New Roman" w:cs="Times New Roman"/>
          <w:sz w:val="28"/>
          <w:szCs w:val="28"/>
        </w:rPr>
        <w:t xml:space="preserve">дворовых территорий </w:t>
      </w:r>
      <w:r>
        <w:rPr>
          <w:rFonts w:ascii="Times New Roman" w:hAnsi="Times New Roman" w:cs="Times New Roman"/>
          <w:sz w:val="28"/>
          <w:szCs w:val="28"/>
        </w:rPr>
        <w:t xml:space="preserve">в муниципальном округе </w:t>
      </w:r>
      <w:r w:rsidRPr="00D37189">
        <w:rPr>
          <w:rFonts w:ascii="Times New Roman" w:hAnsi="Times New Roman" w:cs="Times New Roman"/>
          <w:sz w:val="28"/>
          <w:szCs w:val="28"/>
        </w:rPr>
        <w:t>Царицыно в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37189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«Жилище» </w:t>
      </w:r>
      <w:r w:rsidRPr="00D37189">
        <w:rPr>
          <w:rFonts w:ascii="Times New Roman" w:hAnsi="Times New Roman" w:cs="Times New Roman"/>
          <w:sz w:val="28"/>
          <w:szCs w:val="28"/>
        </w:rPr>
        <w:t>(приложение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D37189">
        <w:rPr>
          <w:rFonts w:ascii="Times New Roman" w:hAnsi="Times New Roman" w:cs="Times New Roman"/>
          <w:sz w:val="28"/>
          <w:szCs w:val="28"/>
        </w:rPr>
        <w:t>).</w:t>
      </w:r>
    </w:p>
    <w:p w:rsidR="00047563" w:rsidRPr="001B0156" w:rsidRDefault="00047563" w:rsidP="000475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Определить закрепление депутатов Совета депутатов муниципального округа Царицыно за объектами согласованного адресного перечня благоустройства дворовых территорий в муниципальном округе  </w:t>
      </w:r>
      <w:r w:rsidRPr="00D37189">
        <w:rPr>
          <w:rFonts w:ascii="Times New Roman" w:hAnsi="Times New Roman" w:cs="Times New Roman"/>
          <w:sz w:val="28"/>
          <w:szCs w:val="28"/>
        </w:rPr>
        <w:t>Царицыно в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37189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для участия депутатов в работе комиссий, осуществляющих открытие работ и приемку выполненных работ, а также для участия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выполнения работ (приложение 2).</w:t>
      </w:r>
    </w:p>
    <w:p w:rsidR="00047563" w:rsidRPr="00D37189" w:rsidRDefault="00047563" w:rsidP="000475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37189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в </w:t>
      </w:r>
      <w:r>
        <w:rPr>
          <w:rFonts w:ascii="Times New Roman" w:hAnsi="Times New Roman" w:cs="Times New Roman"/>
          <w:sz w:val="28"/>
          <w:szCs w:val="28"/>
        </w:rPr>
        <w:t xml:space="preserve">Департамент территориальных органов исполнительной власти города Москвы, </w:t>
      </w:r>
      <w:r w:rsidR="009D379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префектуру Южного административного округа города Москвы и </w:t>
      </w:r>
      <w:r w:rsidR="009D379B">
        <w:rPr>
          <w:rFonts w:ascii="Times New Roman" w:hAnsi="Times New Roman" w:cs="Times New Roman"/>
          <w:sz w:val="28"/>
          <w:szCs w:val="28"/>
        </w:rPr>
        <w:t xml:space="preserve">в </w:t>
      </w:r>
      <w:r w:rsidRPr="00D37189">
        <w:rPr>
          <w:rFonts w:ascii="Times New Roman" w:hAnsi="Times New Roman" w:cs="Times New Roman"/>
          <w:sz w:val="28"/>
          <w:szCs w:val="28"/>
        </w:rPr>
        <w:t>управу района Царицыно города Москвы.</w:t>
      </w:r>
      <w:r w:rsidRPr="000475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7563" w:rsidRPr="00D37189" w:rsidRDefault="00047563" w:rsidP="000475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37189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</w:t>
      </w:r>
      <w:r w:rsidR="009D379B" w:rsidRPr="00064612">
        <w:rPr>
          <w:rFonts w:ascii="Times New Roman" w:hAnsi="Times New Roman" w:cs="Times New Roman"/>
          <w:sz w:val="28"/>
          <w:szCs w:val="28"/>
        </w:rPr>
        <w:t>бюллетене «Мо</w:t>
      </w:r>
      <w:r w:rsidR="009D379B">
        <w:rPr>
          <w:rFonts w:ascii="Times New Roman" w:hAnsi="Times New Roman" w:cs="Times New Roman"/>
          <w:sz w:val="28"/>
          <w:szCs w:val="28"/>
        </w:rPr>
        <w:t xml:space="preserve">сковский муниципальный вестник» </w:t>
      </w:r>
      <w:r w:rsidRPr="00D37189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r w:rsidRPr="00D37189">
        <w:rPr>
          <w:rFonts w:ascii="Times New Roman" w:hAnsi="Times New Roman" w:cs="Times New Roman"/>
          <w:sz w:val="28"/>
          <w:szCs w:val="28"/>
        </w:rPr>
        <w:lastRenderedPageBreak/>
        <w:t>муниципального округа Царицыно в информационно-телекоммуникационной сети Интернет.</w:t>
      </w:r>
    </w:p>
    <w:p w:rsidR="00047563" w:rsidRPr="00D37189" w:rsidRDefault="00047563" w:rsidP="000475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37189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подписания.</w:t>
      </w:r>
    </w:p>
    <w:p w:rsidR="00047563" w:rsidRPr="00D37189" w:rsidRDefault="00047563" w:rsidP="000475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371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37189">
        <w:rPr>
          <w:rFonts w:ascii="Times New Roman" w:hAnsi="Times New Roman" w:cs="Times New Roman"/>
          <w:bCs/>
          <w:sz w:val="28"/>
          <w:szCs w:val="28"/>
        </w:rPr>
        <w:t>Контроль</w:t>
      </w:r>
      <w:r w:rsidRPr="00D37189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D37189">
        <w:rPr>
          <w:rFonts w:ascii="Times New Roman" w:hAnsi="Times New Roman" w:cs="Times New Roman"/>
          <w:sz w:val="28"/>
          <w:szCs w:val="28"/>
        </w:rPr>
        <w:t xml:space="preserve"> выполнением н</w:t>
      </w:r>
      <w:r w:rsidR="009D379B">
        <w:rPr>
          <w:rFonts w:ascii="Times New Roman" w:hAnsi="Times New Roman" w:cs="Times New Roman"/>
          <w:sz w:val="28"/>
          <w:szCs w:val="28"/>
        </w:rPr>
        <w:t>астоящего решения возложить на г</w:t>
      </w:r>
      <w:r w:rsidRPr="00D37189">
        <w:rPr>
          <w:rFonts w:ascii="Times New Roman" w:hAnsi="Times New Roman" w:cs="Times New Roman"/>
          <w:sz w:val="28"/>
          <w:szCs w:val="28"/>
        </w:rPr>
        <w:t xml:space="preserve">лаву муниципального округа Царицыно  В.С. Козлова.  </w:t>
      </w:r>
    </w:p>
    <w:p w:rsidR="00D70F89" w:rsidRDefault="00D70F89" w:rsidP="0004756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70F89" w:rsidRDefault="00D70F89" w:rsidP="0004756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70F89" w:rsidRDefault="00D70F89" w:rsidP="0004756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47563" w:rsidRDefault="00047563" w:rsidP="0004756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  <w:r w:rsidR="009D379B">
        <w:rPr>
          <w:rFonts w:ascii="Times New Roman" w:hAnsi="Times New Roman" w:cs="Times New Roman"/>
          <w:b/>
          <w:sz w:val="28"/>
          <w:szCs w:val="28"/>
        </w:rPr>
        <w:t xml:space="preserve"> Царицыно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D379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70F8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D379B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В.С. Козлов</w:t>
      </w:r>
    </w:p>
    <w:sectPr w:rsidR="00047563" w:rsidSect="00E45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961" w:rsidRDefault="00C33961" w:rsidP="0007006C">
      <w:pPr>
        <w:spacing w:after="0" w:line="240" w:lineRule="auto"/>
      </w:pPr>
      <w:r>
        <w:separator/>
      </w:r>
    </w:p>
  </w:endnote>
  <w:endnote w:type="continuationSeparator" w:id="0">
    <w:p w:rsidR="00C33961" w:rsidRDefault="00C33961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961" w:rsidRDefault="00C33961" w:rsidP="0007006C">
      <w:pPr>
        <w:spacing w:after="0" w:line="240" w:lineRule="auto"/>
      </w:pPr>
      <w:r>
        <w:separator/>
      </w:r>
    </w:p>
  </w:footnote>
  <w:footnote w:type="continuationSeparator" w:id="0">
    <w:p w:rsidR="00C33961" w:rsidRDefault="00C33961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07006C"/>
    <w:rsid w:val="00000281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035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C42"/>
    <w:rsid w:val="003C5F43"/>
    <w:rsid w:val="003C68E1"/>
    <w:rsid w:val="003C79BD"/>
    <w:rsid w:val="003C7FA1"/>
    <w:rsid w:val="003D03EC"/>
    <w:rsid w:val="003D0704"/>
    <w:rsid w:val="003D1A72"/>
    <w:rsid w:val="003D1FA4"/>
    <w:rsid w:val="003D20ED"/>
    <w:rsid w:val="003D284C"/>
    <w:rsid w:val="003D2BED"/>
    <w:rsid w:val="003D2C51"/>
    <w:rsid w:val="003D362C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7316"/>
    <w:rsid w:val="00A1746E"/>
    <w:rsid w:val="00A17B4D"/>
    <w:rsid w:val="00A17E0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81E"/>
    <w:rsid w:val="00A53929"/>
    <w:rsid w:val="00A53B21"/>
    <w:rsid w:val="00A54089"/>
    <w:rsid w:val="00A54818"/>
    <w:rsid w:val="00A55051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961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D4B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0F89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34D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CFE01-3DC8-44AD-8254-9CF077523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6</cp:revision>
  <dcterms:created xsi:type="dcterms:W3CDTF">2013-10-11T06:16:00Z</dcterms:created>
  <dcterms:modified xsi:type="dcterms:W3CDTF">2013-10-15T06:18:00Z</dcterms:modified>
</cp:coreProperties>
</file>