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E10F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05" w:type="dxa"/>
        <w:tblLook w:val="01E0" w:firstRow="1" w:lastRow="1" w:firstColumn="1" w:lastColumn="1" w:noHBand="0" w:noVBand="0"/>
      </w:tblPr>
      <w:tblGrid>
        <w:gridCol w:w="5920"/>
        <w:gridCol w:w="4785"/>
      </w:tblGrid>
      <w:tr w:rsidR="007E10FD" w:rsidRPr="007E10FD" w:rsidTr="000B3159">
        <w:tc>
          <w:tcPr>
            <w:tcW w:w="5920" w:type="dxa"/>
            <w:hideMark/>
          </w:tcPr>
          <w:p w:rsidR="007E10FD" w:rsidRPr="007E10FD" w:rsidRDefault="007E10FD" w:rsidP="007E10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1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проекте межевания  территории квартала района Царицыно ограниченного улицами: ул. Бакинской, ул. </w:t>
            </w:r>
            <w:proofErr w:type="spellStart"/>
            <w:r w:rsidRPr="007E1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Севанской</w:t>
            </w:r>
            <w:proofErr w:type="spellEnd"/>
            <w:r w:rsidRPr="007E10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 ул. Бехтерева, граница лесного массива</w:t>
            </w:r>
          </w:p>
        </w:tc>
        <w:tc>
          <w:tcPr>
            <w:tcW w:w="4785" w:type="dxa"/>
          </w:tcPr>
          <w:p w:rsidR="007E10FD" w:rsidRPr="007E10FD" w:rsidRDefault="007E10FD" w:rsidP="007E10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E10FD" w:rsidRPr="007E10FD" w:rsidRDefault="007E10FD" w:rsidP="007E1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0FD" w:rsidRPr="007E10FD" w:rsidRDefault="007E10FD" w:rsidP="007E10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69 Закона города Москвы от 25 июля 2008 № 28 «Градостроительного кодекса города Москвы», подпункта д пункта 22 статьи 3 Устава </w:t>
      </w: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 Царицыно, обращением управы района Царицыно от 11 июля 2014 года № ЦА-16-336/4 о рассмотрении и представлении предложений по проекту межевания</w:t>
      </w:r>
    </w:p>
    <w:p w:rsidR="007E10FD" w:rsidRDefault="007E10FD" w:rsidP="007E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0F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7E10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E10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E10F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E10FD" w:rsidRPr="007E10FD" w:rsidRDefault="007E10FD" w:rsidP="007E1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0FD">
        <w:rPr>
          <w:rFonts w:ascii="Times New Roman" w:eastAsia="Times New Roman" w:hAnsi="Times New Roman" w:cs="Times New Roman"/>
          <w:sz w:val="28"/>
          <w:szCs w:val="28"/>
        </w:rPr>
        <w:t xml:space="preserve">1. По проекту межевания территории квартала района Царицыно </w:t>
      </w:r>
      <w:r w:rsidRPr="007E10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ограниченного улицами: ул. Бакинской, ул. </w:t>
      </w:r>
      <w:proofErr w:type="spellStart"/>
      <w:r w:rsidRPr="007E10FD">
        <w:rPr>
          <w:rFonts w:ascii="Times New Roman" w:eastAsia="Times New Roman" w:hAnsi="Times New Roman" w:cs="Times New Roman"/>
          <w:sz w:val="28"/>
          <w:szCs w:val="28"/>
          <w:lang w:eastAsia="en-US"/>
        </w:rPr>
        <w:t>Севанской</w:t>
      </w:r>
      <w:proofErr w:type="spellEnd"/>
      <w:r w:rsidRPr="007E10FD">
        <w:rPr>
          <w:rFonts w:ascii="Times New Roman" w:eastAsia="Times New Roman" w:hAnsi="Times New Roman" w:cs="Times New Roman"/>
          <w:sz w:val="28"/>
          <w:szCs w:val="28"/>
          <w:lang w:eastAsia="en-US"/>
        </w:rPr>
        <w:t>, ул. Бехтерева, граница лесного массива</w:t>
      </w:r>
      <w:r w:rsidRPr="007E10FD"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предложения:</w:t>
      </w:r>
    </w:p>
    <w:p w:rsidR="007E10FD" w:rsidRPr="007E10FD" w:rsidRDefault="007E10FD" w:rsidP="007E1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0FD">
        <w:rPr>
          <w:rFonts w:ascii="Times New Roman" w:eastAsia="Times New Roman" w:hAnsi="Times New Roman" w:cs="Times New Roman"/>
          <w:bCs/>
          <w:sz w:val="28"/>
          <w:szCs w:val="28"/>
        </w:rPr>
        <w:t>- территорию земельного участка № 45 отнести к территории земель общего пользования без выделения границ;</w:t>
      </w:r>
      <w:r w:rsidRPr="007E1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0FD" w:rsidRPr="007E10FD" w:rsidRDefault="007E10FD" w:rsidP="007E1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0FD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 № 32 отнести к территории земель общего пользования.  </w:t>
      </w:r>
    </w:p>
    <w:p w:rsidR="007E10FD" w:rsidRPr="007E10FD" w:rsidRDefault="007E10FD" w:rsidP="007E10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0FD">
        <w:rPr>
          <w:rFonts w:ascii="Times New Roman" w:eastAsia="Times New Roman" w:hAnsi="Times New Roman" w:cs="Times New Roman"/>
          <w:iCs/>
          <w:sz w:val="28"/>
          <w:szCs w:val="28"/>
        </w:rPr>
        <w:tab/>
        <w:t>2</w:t>
      </w:r>
      <w:r w:rsidRPr="007E10FD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комиссию при Правительстве Москвы по вопросам градостроительства, землепользования и застройки  по Южному административному округу города Москвы, управу района Царицыно города Москвы.</w:t>
      </w:r>
      <w:r w:rsidRPr="007E10FD">
        <w:rPr>
          <w:rFonts w:ascii="Times New Roman" w:eastAsia="Times New Roman" w:hAnsi="Times New Roman" w:cs="Times New Roman"/>
          <w:sz w:val="28"/>
          <w:szCs w:val="28"/>
        </w:rPr>
        <w:tab/>
      </w:r>
      <w:r w:rsidRPr="007E10FD">
        <w:rPr>
          <w:rFonts w:ascii="Times New Roman" w:eastAsia="Times New Roman" w:hAnsi="Times New Roman" w:cs="Times New Roman"/>
          <w:sz w:val="28"/>
          <w:szCs w:val="28"/>
        </w:rPr>
        <w:tab/>
      </w:r>
      <w:r w:rsidRPr="007E10FD">
        <w:rPr>
          <w:rFonts w:ascii="Times New Roman" w:eastAsia="Times New Roman" w:hAnsi="Times New Roman" w:cs="Times New Roman"/>
          <w:sz w:val="28"/>
          <w:szCs w:val="28"/>
        </w:rPr>
        <w:tab/>
      </w:r>
      <w:r w:rsidRPr="007E10FD">
        <w:rPr>
          <w:rFonts w:ascii="Times New Roman" w:eastAsia="Times New Roman" w:hAnsi="Times New Roman" w:cs="Times New Roman"/>
          <w:sz w:val="28"/>
          <w:szCs w:val="28"/>
        </w:rPr>
        <w:tab/>
      </w:r>
      <w:r w:rsidRPr="007E10FD">
        <w:rPr>
          <w:rFonts w:ascii="Times New Roman" w:eastAsia="Times New Roman" w:hAnsi="Times New Roman" w:cs="Times New Roman"/>
          <w:sz w:val="28"/>
          <w:szCs w:val="28"/>
        </w:rPr>
        <w:tab/>
      </w:r>
      <w:r w:rsidRPr="007E10FD">
        <w:rPr>
          <w:rFonts w:ascii="Times New Roman" w:eastAsia="Times New Roman" w:hAnsi="Times New Roman" w:cs="Times New Roman"/>
          <w:sz w:val="28"/>
          <w:szCs w:val="28"/>
        </w:rPr>
        <w:tab/>
      </w:r>
      <w:r w:rsidRPr="007E10FD">
        <w:rPr>
          <w:rFonts w:ascii="Times New Roman" w:eastAsia="Times New Roman" w:hAnsi="Times New Roman" w:cs="Times New Roman"/>
          <w:sz w:val="28"/>
          <w:szCs w:val="28"/>
        </w:rPr>
        <w:tab/>
      </w:r>
      <w:r w:rsidRPr="007E10FD">
        <w:rPr>
          <w:rFonts w:ascii="Times New Roman" w:eastAsia="Times New Roman" w:hAnsi="Times New Roman" w:cs="Times New Roman"/>
          <w:sz w:val="28"/>
          <w:szCs w:val="28"/>
        </w:rPr>
        <w:tab/>
      </w:r>
      <w:r w:rsidRPr="007E10F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10FD" w:rsidRPr="007E10FD" w:rsidRDefault="007E10FD" w:rsidP="007E10F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0FD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7E10FD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7E10FD">
        <w:rPr>
          <w:rFonts w:ascii="Times New Roman" w:eastAsia="Times New Roman" w:hAnsi="Times New Roman" w:cs="Times New Roman"/>
          <w:sz w:val="28"/>
          <w:szCs w:val="28"/>
        </w:rPr>
        <w:t xml:space="preserve"> его принятия.</w:t>
      </w:r>
      <w:r w:rsidRPr="007E10FD">
        <w:rPr>
          <w:rFonts w:ascii="Times New Roman" w:eastAsia="Times New Roman" w:hAnsi="Times New Roman" w:cs="Times New Roman"/>
          <w:sz w:val="28"/>
          <w:szCs w:val="28"/>
        </w:rPr>
        <w:tab/>
      </w:r>
      <w:r w:rsidRPr="007E10FD">
        <w:rPr>
          <w:rFonts w:ascii="Times New Roman" w:eastAsia="Times New Roman" w:hAnsi="Times New Roman" w:cs="Times New Roman"/>
          <w:sz w:val="28"/>
          <w:szCs w:val="28"/>
        </w:rPr>
        <w:tab/>
      </w:r>
      <w:r w:rsidRPr="007E10FD">
        <w:rPr>
          <w:rFonts w:ascii="Times New Roman" w:eastAsia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кационной сети Интернет.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10F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E10FD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7E10FD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7E10F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E10FD" w:rsidRPr="007E10FD" w:rsidRDefault="007E10FD" w:rsidP="007E1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0F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В.С. Козлов</w:t>
      </w:r>
    </w:p>
    <w:p w:rsidR="00077861" w:rsidRPr="00077861" w:rsidRDefault="008502D9" w:rsidP="0085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02D9">
        <w:rPr>
          <w:rFonts w:ascii="Calibri" w:eastAsia="Times New Roman" w:hAnsi="Calibri" w:cs="Times New Roman"/>
          <w:b/>
          <w:bCs/>
        </w:rPr>
        <w:tab/>
      </w:r>
      <w:r w:rsidR="004E2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89" w:rsidRDefault="00FF1C89" w:rsidP="0007006C">
      <w:pPr>
        <w:spacing w:after="0" w:line="240" w:lineRule="auto"/>
      </w:pPr>
      <w:r>
        <w:separator/>
      </w:r>
    </w:p>
  </w:endnote>
  <w:endnote w:type="continuationSeparator" w:id="0">
    <w:p w:rsidR="00FF1C89" w:rsidRDefault="00FF1C8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89" w:rsidRDefault="00FF1C89" w:rsidP="0007006C">
      <w:pPr>
        <w:spacing w:after="0" w:line="240" w:lineRule="auto"/>
      </w:pPr>
      <w:r>
        <w:separator/>
      </w:r>
    </w:p>
  </w:footnote>
  <w:footnote w:type="continuationSeparator" w:id="0">
    <w:p w:rsidR="00FF1C89" w:rsidRDefault="00FF1C89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0FD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1C89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784B0-DFFE-4DC6-87CB-0BF6CE6D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2014-09-22T13:22:00Z</dcterms:modified>
</cp:coreProperties>
</file>