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F96515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07006C" w:rsidRDefault="0007006C" w:rsidP="0007006C">
      <w:pPr>
        <w:pStyle w:val="a3"/>
      </w:pPr>
    </w:p>
    <w:p w:rsidR="00934816" w:rsidRDefault="0083508C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13 ноября 2014г. №ЦА-01-05-14/7</w:t>
      </w:r>
    </w:p>
    <w:p w:rsidR="009503B3" w:rsidRDefault="00DD1A73" w:rsidP="009503B3">
      <w:pPr>
        <w:spacing w:after="0" w:line="240" w:lineRule="auto"/>
        <w:ind w:right="467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83508C" w:rsidRPr="0083508C" w:rsidRDefault="0083508C" w:rsidP="0083508C">
      <w:pPr>
        <w:tabs>
          <w:tab w:val="left" w:pos="5529"/>
        </w:tabs>
        <w:ind w:right="3826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 утверждении перечня </w:t>
      </w:r>
      <w:r w:rsidRPr="0083508C">
        <w:rPr>
          <w:rFonts w:ascii="Times New Roman" w:eastAsia="Times New Roman" w:hAnsi="Times New Roman" w:cs="Times New Roman"/>
          <w:b/>
          <w:sz w:val="28"/>
          <w:szCs w:val="28"/>
        </w:rPr>
        <w:t xml:space="preserve">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2015 году </w:t>
      </w:r>
    </w:p>
    <w:p w:rsidR="0083508C" w:rsidRPr="0083508C" w:rsidRDefault="0083508C" w:rsidP="0083508C">
      <w:pPr>
        <w:ind w:right="-1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8 статьи 8 Закона города Москвы от                      6 ноября 2002 года № 56  </w:t>
      </w:r>
      <w:r w:rsidRPr="0083508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«Об организации местного самоуправления в городе Москве», со статьей пунктом 2 статьи 6 </w:t>
      </w:r>
      <w:r w:rsidRPr="0083508C">
        <w:rPr>
          <w:rFonts w:ascii="Times New Roman" w:eastAsia="Times New Roman" w:hAnsi="Times New Roman" w:cs="Times New Roman"/>
          <w:sz w:val="28"/>
          <w:szCs w:val="28"/>
        </w:rPr>
        <w:t xml:space="preserve">Устава муниципального округа Царицыно и Порядком установления </w:t>
      </w:r>
      <w:r w:rsidRPr="0083508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местных праздников</w:t>
      </w:r>
      <w:r w:rsidRPr="00835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организации местных праздничных и иных зрелищных мероприятий в муниципальном округе Царицыно</w:t>
      </w:r>
    </w:p>
    <w:p w:rsidR="0083508C" w:rsidRPr="0083508C" w:rsidRDefault="0083508C" w:rsidP="0083508C">
      <w:pPr>
        <w:ind w:right="-1" w:firstLine="851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83508C" w:rsidRPr="0083508C" w:rsidRDefault="0083508C" w:rsidP="0083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sz w:val="28"/>
          <w:szCs w:val="28"/>
        </w:rPr>
        <w:t>1. Утвердить перечень 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2015 году (приложение)</w:t>
      </w:r>
    </w:p>
    <w:p w:rsidR="0083508C" w:rsidRPr="0083508C" w:rsidRDefault="0083508C" w:rsidP="0083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sz w:val="28"/>
          <w:szCs w:val="28"/>
        </w:rPr>
        <w:t>2. Опубликовать настоящее решение в бюллетене «Московский муниципальный вестник» и разместить на официальном сайте муниципального округа Царицыно в информационно-телекоммуникационной сети Интернет.</w:t>
      </w:r>
    </w:p>
    <w:p w:rsidR="0083508C" w:rsidRPr="0083508C" w:rsidRDefault="0083508C" w:rsidP="0083508C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83508C" w:rsidRPr="0083508C" w:rsidRDefault="0083508C" w:rsidP="0083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83508C">
        <w:rPr>
          <w:rFonts w:ascii="Times New Roman" w:eastAsia="Times New Roman" w:hAnsi="Times New Roman" w:cs="Times New Roman"/>
          <w:bCs/>
          <w:sz w:val="28"/>
          <w:szCs w:val="28"/>
        </w:rPr>
        <w:t>Контроль</w:t>
      </w:r>
      <w:r w:rsidRPr="0083508C">
        <w:rPr>
          <w:rFonts w:ascii="Times New Roman" w:eastAsia="Times New Roman" w:hAnsi="Times New Roman" w:cs="Times New Roman"/>
          <w:sz w:val="28"/>
          <w:szCs w:val="28"/>
        </w:rPr>
        <w:t xml:space="preserve"> за</w:t>
      </w:r>
      <w:proofErr w:type="gramEnd"/>
      <w:r w:rsidRPr="0083508C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83508C" w:rsidRPr="0083508C" w:rsidRDefault="0083508C" w:rsidP="008350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08C" w:rsidRPr="0083508C" w:rsidRDefault="0083508C" w:rsidP="00835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08C" w:rsidRPr="0083508C" w:rsidRDefault="0083508C" w:rsidP="00835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3508C" w:rsidRDefault="0083508C" w:rsidP="0083508C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r w:rsidRPr="0083508C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83508C" w:rsidRDefault="0083508C" w:rsidP="0083508C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83508C" w:rsidRPr="0083508C" w:rsidRDefault="0083508C" w:rsidP="0083508C">
      <w:pPr>
        <w:autoSpaceDE w:val="0"/>
        <w:autoSpaceDN w:val="0"/>
        <w:jc w:val="both"/>
        <w:rPr>
          <w:rFonts w:ascii="Calibri" w:eastAsia="Times New Roman" w:hAnsi="Calibri" w:cs="Times New Roman"/>
          <w:sz w:val="28"/>
          <w:szCs w:val="28"/>
        </w:rPr>
      </w:pPr>
      <w:bookmarkStart w:id="0" w:name="_GoBack"/>
      <w:bookmarkEnd w:id="0"/>
    </w:p>
    <w:p w:rsidR="0083508C" w:rsidRPr="0083508C" w:rsidRDefault="0083508C" w:rsidP="0083508C">
      <w:pPr>
        <w:rPr>
          <w:rFonts w:ascii="Calibri" w:eastAsia="Times New Roman" w:hAnsi="Calibri" w:cs="Times New Roman"/>
        </w:rPr>
      </w:pPr>
    </w:p>
    <w:p w:rsidR="0083508C" w:rsidRPr="0083508C" w:rsidRDefault="0083508C" w:rsidP="0083508C">
      <w:pPr>
        <w:ind w:left="4536"/>
        <w:rPr>
          <w:rFonts w:ascii="Times New Roman" w:eastAsia="Times New Roman" w:hAnsi="Times New Roman" w:cs="Times New Roman"/>
        </w:rPr>
      </w:pPr>
      <w:r w:rsidRPr="0083508C">
        <w:rPr>
          <w:rFonts w:ascii="Times New Roman" w:eastAsia="Times New Roman" w:hAnsi="Times New Roman" w:cs="Times New Roman"/>
        </w:rPr>
        <w:lastRenderedPageBreak/>
        <w:t xml:space="preserve">Приложение </w:t>
      </w:r>
    </w:p>
    <w:p w:rsidR="0083508C" w:rsidRPr="0083508C" w:rsidRDefault="0083508C" w:rsidP="0083508C">
      <w:pPr>
        <w:ind w:left="4536"/>
        <w:rPr>
          <w:rFonts w:ascii="Times New Roman" w:eastAsia="Times New Roman" w:hAnsi="Times New Roman" w:cs="Times New Roman"/>
        </w:rPr>
      </w:pPr>
      <w:r w:rsidRPr="0083508C">
        <w:rPr>
          <w:rFonts w:ascii="Times New Roman" w:eastAsia="Times New Roman" w:hAnsi="Times New Roman" w:cs="Times New Roman"/>
        </w:rPr>
        <w:t xml:space="preserve">к решению Совета депутатов муниципального округа Царицыно </w:t>
      </w:r>
      <w:r w:rsidRPr="0083508C">
        <w:rPr>
          <w:rFonts w:ascii="Times New Roman" w:eastAsia="Times New Roman" w:hAnsi="Times New Roman" w:cs="Times New Roman"/>
        </w:rPr>
        <w:br/>
        <w:t xml:space="preserve">от 13 ноября 2014 года  № </w:t>
      </w:r>
      <w:r>
        <w:rPr>
          <w:rFonts w:ascii="Times New Roman" w:eastAsia="Times New Roman" w:hAnsi="Times New Roman" w:cs="Times New Roman"/>
        </w:rPr>
        <w:t>ЦА-01-05-14/7</w:t>
      </w:r>
    </w:p>
    <w:p w:rsidR="0083508C" w:rsidRPr="0083508C" w:rsidRDefault="0083508C" w:rsidP="0083508C">
      <w:pPr>
        <w:ind w:left="4536"/>
        <w:rPr>
          <w:rFonts w:ascii="Calibri" w:eastAsia="Times New Roman" w:hAnsi="Calibri" w:cs="Times New Roman"/>
          <w:sz w:val="28"/>
          <w:szCs w:val="28"/>
        </w:rPr>
      </w:pPr>
    </w:p>
    <w:p w:rsidR="0083508C" w:rsidRPr="0083508C" w:rsidRDefault="0083508C" w:rsidP="0083508C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b/>
          <w:sz w:val="28"/>
          <w:szCs w:val="28"/>
        </w:rPr>
        <w:t>Перечень местных публичных мероприятий (местных праздничных и иных зрелищных мероприятий), проводимых аппаратом Совета депутатов муниципального округа Царицыно в 2015 году</w:t>
      </w:r>
    </w:p>
    <w:tbl>
      <w:tblPr>
        <w:tblStyle w:val="afa"/>
        <w:tblW w:w="9322" w:type="dxa"/>
        <w:tblLook w:val="04A0" w:firstRow="1" w:lastRow="0" w:firstColumn="1" w:lastColumn="0" w:noHBand="0" w:noVBand="1"/>
      </w:tblPr>
      <w:tblGrid>
        <w:gridCol w:w="675"/>
        <w:gridCol w:w="5529"/>
        <w:gridCol w:w="3118"/>
      </w:tblGrid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№</w:t>
            </w:r>
          </w:p>
          <w:p w:rsidR="0083508C" w:rsidRPr="0083508C" w:rsidRDefault="0083508C" w:rsidP="0083508C">
            <w:pPr>
              <w:rPr>
                <w:rFonts w:eastAsia="Times New Roman"/>
                <w:sz w:val="28"/>
                <w:szCs w:val="28"/>
              </w:rPr>
            </w:pPr>
            <w:proofErr w:type="gramStart"/>
            <w:r w:rsidRPr="0083508C"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 w:rsidRPr="0083508C"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Наименование праздника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Примерная дата проведения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«Служу Отечеству»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Февраль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 xml:space="preserve"> «Боярыня масленица»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 xml:space="preserve">Март 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«Сердцем хранимые наши любимые»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Март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«Царицынские непоседы»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 xml:space="preserve">Май 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«Георгиевская лента - связь поколений»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Май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6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«Дорогой мой человек»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Октябрь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7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«В кругу семьи»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  <w:tr w:rsidR="0083508C" w:rsidRPr="0083508C" w:rsidTr="002E3A23">
        <w:tc>
          <w:tcPr>
            <w:tcW w:w="675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5529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 xml:space="preserve"> «Звездный фейерверк»</w:t>
            </w:r>
          </w:p>
        </w:tc>
        <w:tc>
          <w:tcPr>
            <w:tcW w:w="3118" w:type="dxa"/>
          </w:tcPr>
          <w:p w:rsidR="0083508C" w:rsidRPr="0083508C" w:rsidRDefault="0083508C" w:rsidP="0083508C">
            <w:pPr>
              <w:spacing w:line="360" w:lineRule="auto"/>
              <w:rPr>
                <w:rFonts w:eastAsia="Times New Roman"/>
                <w:sz w:val="28"/>
                <w:szCs w:val="28"/>
              </w:rPr>
            </w:pPr>
            <w:r w:rsidRPr="0083508C">
              <w:rPr>
                <w:rFonts w:eastAsia="Times New Roman"/>
                <w:sz w:val="28"/>
                <w:szCs w:val="28"/>
              </w:rPr>
              <w:t>Ноябрь</w:t>
            </w:r>
          </w:p>
        </w:tc>
      </w:tr>
    </w:tbl>
    <w:p w:rsidR="0083508C" w:rsidRPr="0083508C" w:rsidRDefault="0083508C" w:rsidP="00835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08C" w:rsidRPr="0083508C" w:rsidRDefault="0083508C" w:rsidP="00835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08C" w:rsidRPr="0083508C" w:rsidRDefault="0083508C" w:rsidP="00835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508C" w:rsidRPr="0083508C" w:rsidRDefault="0083508C" w:rsidP="0083508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508C">
        <w:rPr>
          <w:rFonts w:ascii="Times New Roman" w:eastAsia="Times New Roman" w:hAnsi="Times New Roman" w:cs="Times New Roman"/>
          <w:b/>
          <w:sz w:val="28"/>
          <w:szCs w:val="28"/>
        </w:rPr>
        <w:t>Глава муниципального округа Царицыно                                   В.С. Козлов</w:t>
      </w:r>
    </w:p>
    <w:p w:rsidR="0083508C" w:rsidRPr="0083508C" w:rsidRDefault="0083508C" w:rsidP="0083508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3508C" w:rsidRPr="0083508C" w:rsidRDefault="0083508C" w:rsidP="0083508C">
      <w:pPr>
        <w:rPr>
          <w:rFonts w:ascii="Calibri" w:eastAsia="Times New Roman" w:hAnsi="Calibri" w:cs="Times New Roman"/>
        </w:rPr>
      </w:pPr>
    </w:p>
    <w:sectPr w:rsidR="0083508C" w:rsidRPr="0083508C" w:rsidSect="003D105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201" w:rsidRDefault="00575201" w:rsidP="0007006C">
      <w:pPr>
        <w:spacing w:after="0" w:line="240" w:lineRule="auto"/>
      </w:pPr>
      <w:r>
        <w:separator/>
      </w:r>
    </w:p>
  </w:endnote>
  <w:endnote w:type="continuationSeparator" w:id="0">
    <w:p w:rsidR="00575201" w:rsidRDefault="00575201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201" w:rsidRDefault="00575201" w:rsidP="0007006C">
      <w:pPr>
        <w:spacing w:after="0" w:line="240" w:lineRule="auto"/>
      </w:pPr>
      <w:r>
        <w:separator/>
      </w:r>
    </w:p>
  </w:footnote>
  <w:footnote w:type="continuationSeparator" w:id="0">
    <w:p w:rsidR="00575201" w:rsidRDefault="00575201" w:rsidP="0007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2">
    <w:nsid w:val="040D0801"/>
    <w:multiLevelType w:val="multilevel"/>
    <w:tmpl w:val="5B100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62"/>
        </w:tabs>
        <w:ind w:left="14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924"/>
        </w:tabs>
        <w:ind w:left="29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026"/>
        </w:tabs>
        <w:ind w:left="40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88"/>
        </w:tabs>
        <w:ind w:left="54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590"/>
        </w:tabs>
        <w:ind w:left="6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52"/>
        </w:tabs>
        <w:ind w:left="80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54"/>
        </w:tabs>
        <w:ind w:left="91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616"/>
        </w:tabs>
        <w:ind w:left="10616" w:hanging="1800"/>
      </w:pPr>
      <w:rPr>
        <w:rFonts w:cs="Times New Roman" w:hint="default"/>
      </w:rPr>
    </w:lvl>
  </w:abstractNum>
  <w:abstractNum w:abstractNumId="3">
    <w:nsid w:val="044210EC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06D017FC"/>
    <w:multiLevelType w:val="hybridMultilevel"/>
    <w:tmpl w:val="2E5E5594"/>
    <w:lvl w:ilvl="0" w:tplc="4F46AB6E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5">
    <w:nsid w:val="0BDD4985"/>
    <w:multiLevelType w:val="multilevel"/>
    <w:tmpl w:val="9AA079A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0F7E7623"/>
    <w:multiLevelType w:val="multilevel"/>
    <w:tmpl w:val="F104E22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05B24B4"/>
    <w:multiLevelType w:val="multilevel"/>
    <w:tmpl w:val="A0D46F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21"/>
        </w:tabs>
        <w:ind w:left="1221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22"/>
        </w:tabs>
        <w:ind w:left="17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83"/>
        </w:tabs>
        <w:ind w:left="258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84"/>
        </w:tabs>
        <w:ind w:left="30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45"/>
        </w:tabs>
        <w:ind w:left="394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06"/>
        </w:tabs>
        <w:ind w:left="48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07"/>
        </w:tabs>
        <w:ind w:left="530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68"/>
        </w:tabs>
        <w:ind w:left="6168" w:hanging="2160"/>
      </w:pPr>
      <w:rPr>
        <w:rFonts w:cs="Times New Roman" w:hint="default"/>
      </w:rPr>
    </w:lvl>
  </w:abstractNum>
  <w:abstractNum w:abstractNumId="8">
    <w:nsid w:val="1D464D40"/>
    <w:multiLevelType w:val="multilevel"/>
    <w:tmpl w:val="B7DE74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  <w:b w:val="0"/>
      </w:rPr>
    </w:lvl>
  </w:abstractNum>
  <w:abstractNum w:abstractNumId="9">
    <w:nsid w:val="28E053E6"/>
    <w:multiLevelType w:val="multilevel"/>
    <w:tmpl w:val="6F2080A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0">
    <w:nsid w:val="2D457815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1">
    <w:nsid w:val="301608F0"/>
    <w:multiLevelType w:val="multilevel"/>
    <w:tmpl w:val="419ED5F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DFF1C0F"/>
    <w:multiLevelType w:val="hybridMultilevel"/>
    <w:tmpl w:val="A178028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40605E2A"/>
    <w:multiLevelType w:val="multilevel"/>
    <w:tmpl w:val="109236D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14">
    <w:nsid w:val="473613AA"/>
    <w:multiLevelType w:val="multilevel"/>
    <w:tmpl w:val="54C43AD8"/>
    <w:lvl w:ilvl="0">
      <w:start w:val="2"/>
      <w:numFmt w:val="decimal"/>
      <w:lvlText w:val="%1."/>
      <w:lvlJc w:val="left"/>
      <w:pPr>
        <w:tabs>
          <w:tab w:val="num" w:pos="562"/>
        </w:tabs>
        <w:ind w:left="562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430"/>
        </w:tabs>
        <w:ind w:left="14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926"/>
        </w:tabs>
        <w:ind w:left="292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494"/>
        </w:tabs>
        <w:ind w:left="349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50"/>
        </w:tabs>
        <w:ind w:left="5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918"/>
        </w:tabs>
        <w:ind w:left="591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6"/>
        </w:tabs>
        <w:ind w:left="6846" w:hanging="2160"/>
      </w:pPr>
      <w:rPr>
        <w:rFonts w:cs="Times New Roman" w:hint="default"/>
      </w:rPr>
    </w:lvl>
  </w:abstractNum>
  <w:abstractNum w:abstractNumId="15">
    <w:nsid w:val="47555E76"/>
    <w:multiLevelType w:val="hybridMultilevel"/>
    <w:tmpl w:val="012C434E"/>
    <w:lvl w:ilvl="0" w:tplc="0000000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>
    <w:nsid w:val="4A974443"/>
    <w:multiLevelType w:val="multilevel"/>
    <w:tmpl w:val="E03870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DC22375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63C368DE"/>
    <w:multiLevelType w:val="hybridMultilevel"/>
    <w:tmpl w:val="A2B218E6"/>
    <w:lvl w:ilvl="0" w:tplc="AEDEE6F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19">
    <w:nsid w:val="6429380F"/>
    <w:multiLevelType w:val="hybridMultilevel"/>
    <w:tmpl w:val="C5D64F64"/>
    <w:lvl w:ilvl="0" w:tplc="07685E36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  <w:rPr>
        <w:rFonts w:cs="Times New Roman" w:hint="default"/>
      </w:rPr>
    </w:lvl>
    <w:lvl w:ilvl="1" w:tplc="D1404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F86E8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848A3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869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CDAF8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BCE16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F10957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B4435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67100F93"/>
    <w:multiLevelType w:val="multilevel"/>
    <w:tmpl w:val="557034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365"/>
        </w:tabs>
        <w:ind w:left="1365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015"/>
        </w:tabs>
        <w:ind w:left="3015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660"/>
        </w:tabs>
        <w:ind w:left="366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65"/>
        </w:tabs>
        <w:ind w:left="4665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315"/>
        </w:tabs>
        <w:ind w:left="6315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320"/>
        </w:tabs>
        <w:ind w:left="7320" w:hanging="2160"/>
      </w:pPr>
      <w:rPr>
        <w:rFonts w:cs="Times New Roman" w:hint="default"/>
        <w:b w:val="0"/>
      </w:rPr>
    </w:lvl>
  </w:abstractNum>
  <w:abstractNum w:abstractNumId="21">
    <w:nsid w:val="676D20A3"/>
    <w:multiLevelType w:val="multilevel"/>
    <w:tmpl w:val="75B647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2">
    <w:nsid w:val="73F145B0"/>
    <w:multiLevelType w:val="multilevel"/>
    <w:tmpl w:val="6D945B28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56"/>
        </w:tabs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52"/>
        </w:tabs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80"/>
        </w:tabs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76"/>
        </w:tabs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04"/>
        </w:tabs>
        <w:ind w:left="6704" w:hanging="2160"/>
      </w:pPr>
      <w:rPr>
        <w:rFonts w:cs="Times New Roman" w:hint="default"/>
      </w:rPr>
    </w:lvl>
  </w:abstractNum>
  <w:abstractNum w:abstractNumId="23">
    <w:nsid w:val="7D184B48"/>
    <w:multiLevelType w:val="multilevel"/>
    <w:tmpl w:val="2410F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7E8B7E3D"/>
    <w:multiLevelType w:val="hybridMultilevel"/>
    <w:tmpl w:val="9AA079A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7FAA7312"/>
    <w:multiLevelType w:val="multilevel"/>
    <w:tmpl w:val="B3B850A2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5"/>
  </w:num>
  <w:num w:numId="5">
    <w:abstractNumId w:val="3"/>
  </w:num>
  <w:num w:numId="6">
    <w:abstractNumId w:val="23"/>
  </w:num>
  <w:num w:numId="7">
    <w:abstractNumId w:val="17"/>
  </w:num>
  <w:num w:numId="8">
    <w:abstractNumId w:val="25"/>
  </w:num>
  <w:num w:numId="9">
    <w:abstractNumId w:val="20"/>
  </w:num>
  <w:num w:numId="10">
    <w:abstractNumId w:val="8"/>
  </w:num>
  <w:num w:numId="11">
    <w:abstractNumId w:val="7"/>
  </w:num>
  <w:num w:numId="12">
    <w:abstractNumId w:val="9"/>
  </w:num>
  <w:num w:numId="13">
    <w:abstractNumId w:val="10"/>
  </w:num>
  <w:num w:numId="14">
    <w:abstractNumId w:val="21"/>
  </w:num>
  <w:num w:numId="15">
    <w:abstractNumId w:val="19"/>
  </w:num>
  <w:num w:numId="16">
    <w:abstractNumId w:val="18"/>
  </w:num>
  <w:num w:numId="17">
    <w:abstractNumId w:val="13"/>
  </w:num>
  <w:num w:numId="18">
    <w:abstractNumId w:val="14"/>
  </w:num>
  <w:num w:numId="19">
    <w:abstractNumId w:val="2"/>
  </w:num>
  <w:num w:numId="20">
    <w:abstractNumId w:val="22"/>
  </w:num>
  <w:num w:numId="21">
    <w:abstractNumId w:val="24"/>
  </w:num>
  <w:num w:numId="22">
    <w:abstractNumId w:val="5"/>
  </w:num>
  <w:num w:numId="23">
    <w:abstractNumId w:val="16"/>
  </w:num>
  <w:num w:numId="24">
    <w:abstractNumId w:val="11"/>
  </w:num>
  <w:num w:numId="25">
    <w:abstractNumId w:val="6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0A6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4CB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4B2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01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569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18A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553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08C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4F6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3B3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002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1B4A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54E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476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27D28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A73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EDC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DD1A7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D1A73"/>
    <w:pPr>
      <w:keepNext/>
      <w:tabs>
        <w:tab w:val="num" w:pos="0"/>
      </w:tabs>
      <w:spacing w:after="0" w:line="240" w:lineRule="auto"/>
      <w:ind w:left="6521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paragraph" w:styleId="5">
    <w:name w:val="heading 5"/>
    <w:basedOn w:val="a"/>
    <w:next w:val="a"/>
    <w:link w:val="50"/>
    <w:uiPriority w:val="99"/>
    <w:qFormat/>
    <w:rsid w:val="00DD1A73"/>
    <w:pPr>
      <w:keepNext/>
      <w:tabs>
        <w:tab w:val="num" w:pos="0"/>
      </w:tabs>
      <w:spacing w:after="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paragraph" w:styleId="6">
    <w:name w:val="heading 6"/>
    <w:basedOn w:val="a"/>
    <w:next w:val="a"/>
    <w:link w:val="60"/>
    <w:uiPriority w:val="99"/>
    <w:qFormat/>
    <w:rsid w:val="00DD1A73"/>
    <w:pPr>
      <w:keepNext/>
      <w:tabs>
        <w:tab w:val="num" w:pos="0"/>
      </w:tabs>
      <w:spacing w:after="0" w:line="240" w:lineRule="auto"/>
      <w:jc w:val="right"/>
      <w:outlineLvl w:val="5"/>
    </w:pPr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paragraph" w:styleId="7">
    <w:name w:val="heading 7"/>
    <w:basedOn w:val="a"/>
    <w:next w:val="a"/>
    <w:link w:val="70"/>
    <w:uiPriority w:val="99"/>
    <w:qFormat/>
    <w:rsid w:val="00DD1A73"/>
    <w:pPr>
      <w:keepNext/>
      <w:tabs>
        <w:tab w:val="num" w:pos="0"/>
      </w:tabs>
      <w:spacing w:after="0" w:line="240" w:lineRule="auto"/>
      <w:jc w:val="both"/>
      <w:outlineLvl w:val="6"/>
    </w:pPr>
    <w:rPr>
      <w:rFonts w:ascii="Calibri" w:eastAsia="Times New Roman" w:hAnsi="Calibri" w:cs="Times New Roman"/>
      <w:sz w:val="24"/>
      <w:szCs w:val="24"/>
      <w:lang w:val="x-none" w:eastAsia="ar-SA"/>
    </w:rPr>
  </w:style>
  <w:style w:type="paragraph" w:styleId="8">
    <w:name w:val="heading 8"/>
    <w:basedOn w:val="a"/>
    <w:next w:val="a"/>
    <w:link w:val="80"/>
    <w:uiPriority w:val="99"/>
    <w:qFormat/>
    <w:rsid w:val="00DD1A73"/>
    <w:pPr>
      <w:keepNext/>
      <w:tabs>
        <w:tab w:val="num" w:pos="0"/>
      </w:tabs>
      <w:spacing w:after="0" w:line="240" w:lineRule="auto"/>
      <w:ind w:left="5954"/>
      <w:jc w:val="right"/>
      <w:outlineLvl w:val="7"/>
    </w:pPr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iPriority w:val="99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uiPriority w:val="99"/>
    <w:rsid w:val="00DD1A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D1A73"/>
    <w:rPr>
      <w:rFonts w:ascii="Calibri" w:eastAsia="Times New Roman" w:hAnsi="Calibri" w:cs="Times New Roman"/>
      <w:b/>
      <w:bCs/>
      <w:sz w:val="28"/>
      <w:szCs w:val="28"/>
      <w:lang w:val="x-none" w:eastAsia="ar-SA"/>
    </w:rPr>
  </w:style>
  <w:style w:type="character" w:customStyle="1" w:styleId="50">
    <w:name w:val="Заголовок 5 Знак"/>
    <w:basedOn w:val="a0"/>
    <w:link w:val="5"/>
    <w:uiPriority w:val="99"/>
    <w:rsid w:val="00DD1A73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60">
    <w:name w:val="Заголовок 6 Знак"/>
    <w:basedOn w:val="a0"/>
    <w:link w:val="6"/>
    <w:uiPriority w:val="99"/>
    <w:rsid w:val="00DD1A73"/>
    <w:rPr>
      <w:rFonts w:ascii="Calibri" w:eastAsia="Times New Roman" w:hAnsi="Calibri" w:cs="Times New Roman"/>
      <w:b/>
      <w:bCs/>
      <w:sz w:val="20"/>
      <w:szCs w:val="20"/>
      <w:lang w:val="x-none" w:eastAsia="ar-SA"/>
    </w:rPr>
  </w:style>
  <w:style w:type="character" w:customStyle="1" w:styleId="70">
    <w:name w:val="Заголовок 7 Знак"/>
    <w:basedOn w:val="a0"/>
    <w:link w:val="7"/>
    <w:uiPriority w:val="99"/>
    <w:rsid w:val="00DD1A73"/>
    <w:rPr>
      <w:rFonts w:ascii="Calibri" w:eastAsia="Times New Roman" w:hAnsi="Calibri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0"/>
    <w:link w:val="8"/>
    <w:uiPriority w:val="99"/>
    <w:rsid w:val="00DD1A73"/>
    <w:rPr>
      <w:rFonts w:ascii="Calibri" w:eastAsia="Times New Roman" w:hAnsi="Calibri" w:cs="Times New Roman"/>
      <w:i/>
      <w:iCs/>
      <w:sz w:val="24"/>
      <w:szCs w:val="24"/>
      <w:lang w:val="x-none" w:eastAsia="ar-SA"/>
    </w:rPr>
  </w:style>
  <w:style w:type="numbering" w:customStyle="1" w:styleId="11">
    <w:name w:val="Нет списка1"/>
    <w:next w:val="a2"/>
    <w:uiPriority w:val="99"/>
    <w:semiHidden/>
    <w:unhideWhenUsed/>
    <w:rsid w:val="00DD1A73"/>
  </w:style>
  <w:style w:type="character" w:customStyle="1" w:styleId="12">
    <w:name w:val="Основной текст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сноски Знак"/>
    <w:basedOn w:val="a0"/>
    <w:link w:val="ac"/>
    <w:semiHidden/>
    <w:rsid w:val="00DD1A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note text"/>
    <w:basedOn w:val="a"/>
    <w:link w:val="ab"/>
    <w:semiHidden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3">
    <w:name w:val="Текст сноски Знак1"/>
    <w:basedOn w:val="a0"/>
    <w:uiPriority w:val="99"/>
    <w:semiHidden/>
    <w:rsid w:val="00DD1A73"/>
    <w:rPr>
      <w:rFonts w:eastAsiaTheme="minorEastAsia"/>
      <w:sz w:val="20"/>
      <w:szCs w:val="20"/>
      <w:lang w:eastAsia="ru-RU"/>
    </w:rPr>
  </w:style>
  <w:style w:type="character" w:customStyle="1" w:styleId="14">
    <w:name w:val="Нижний колонтитул Знак1"/>
    <w:basedOn w:val="a0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Текст выноски Знак"/>
    <w:basedOn w:val="a0"/>
    <w:link w:val="ae"/>
    <w:uiPriority w:val="99"/>
    <w:rsid w:val="00DD1A73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unhideWhenUsed/>
    <w:rsid w:val="00DD1A73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15">
    <w:name w:val="Текст выноски Знак1"/>
    <w:basedOn w:val="a0"/>
    <w:uiPriority w:val="99"/>
    <w:semiHidden/>
    <w:rsid w:val="00DD1A73"/>
    <w:rPr>
      <w:rFonts w:ascii="Tahoma" w:eastAsiaTheme="minorEastAsia" w:hAnsi="Tahoma" w:cs="Tahoma"/>
      <w:sz w:val="16"/>
      <w:szCs w:val="16"/>
      <w:lang w:eastAsia="ru-RU"/>
    </w:rPr>
  </w:style>
  <w:style w:type="character" w:styleId="af">
    <w:name w:val="Strong"/>
    <w:basedOn w:val="a0"/>
    <w:qFormat/>
    <w:rsid w:val="00DD1A73"/>
    <w:rPr>
      <w:b/>
      <w:bCs/>
    </w:rPr>
  </w:style>
  <w:style w:type="character" w:styleId="af0">
    <w:name w:val="Emphasis"/>
    <w:basedOn w:val="a0"/>
    <w:qFormat/>
    <w:rsid w:val="00DD1A73"/>
    <w:rPr>
      <w:i/>
      <w:iCs/>
    </w:rPr>
  </w:style>
  <w:style w:type="paragraph" w:customStyle="1" w:styleId="ConsNormal">
    <w:name w:val="ConsNormal"/>
    <w:rsid w:val="00DD1A73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DD1A73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6">
    <w:name w:val="Просмотренная гиперссылка1"/>
    <w:basedOn w:val="a0"/>
    <w:uiPriority w:val="99"/>
    <w:semiHidden/>
    <w:unhideWhenUsed/>
    <w:rsid w:val="00DD1A73"/>
    <w:rPr>
      <w:color w:val="800080"/>
      <w:u w:val="single"/>
    </w:rPr>
  </w:style>
  <w:style w:type="paragraph" w:styleId="af1">
    <w:name w:val="Normal (Web)"/>
    <w:basedOn w:val="a"/>
    <w:semiHidden/>
    <w:unhideWhenUsed/>
    <w:rsid w:val="00DD1A73"/>
    <w:pPr>
      <w:spacing w:after="0" w:line="240" w:lineRule="auto"/>
    </w:pPr>
    <w:rPr>
      <w:rFonts w:ascii="Arial" w:eastAsia="Times New Roman" w:hAnsi="Arial" w:cs="Arial"/>
      <w:sz w:val="18"/>
      <w:szCs w:val="18"/>
    </w:rPr>
  </w:style>
  <w:style w:type="paragraph" w:styleId="af2">
    <w:name w:val="Title"/>
    <w:basedOn w:val="a"/>
    <w:link w:val="af3"/>
    <w:qFormat/>
    <w:rsid w:val="00DD1A7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3">
    <w:name w:val="Название Знак"/>
    <w:basedOn w:val="a0"/>
    <w:link w:val="af2"/>
    <w:rsid w:val="00DD1A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4">
    <w:name w:val="Body Text Indent"/>
    <w:basedOn w:val="a"/>
    <w:link w:val="af5"/>
    <w:uiPriority w:val="99"/>
    <w:unhideWhenUsed/>
    <w:rsid w:val="00DD1A7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uiPriority w:val="99"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DD1A7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DD1A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List Paragraph"/>
    <w:basedOn w:val="a"/>
    <w:uiPriority w:val="34"/>
    <w:qFormat/>
    <w:rsid w:val="00DD1A7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DD1A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rofa">
    <w:name w:val="strofa"/>
    <w:basedOn w:val="a"/>
    <w:rsid w:val="00DD1A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7">
    <w:name w:val="Основной текст_"/>
    <w:basedOn w:val="a0"/>
    <w:link w:val="17"/>
    <w:locked/>
    <w:rsid w:val="00DD1A7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7">
    <w:name w:val="Основной текст1"/>
    <w:basedOn w:val="a"/>
    <w:link w:val="af7"/>
    <w:rsid w:val="00DD1A73"/>
    <w:pPr>
      <w:widowControl w:val="0"/>
      <w:shd w:val="clear" w:color="auto" w:fill="FFFFFF"/>
      <w:spacing w:before="300" w:after="0" w:line="322" w:lineRule="exact"/>
      <w:ind w:firstLine="400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f8">
    <w:name w:val="page number"/>
    <w:basedOn w:val="a0"/>
    <w:uiPriority w:val="99"/>
    <w:unhideWhenUsed/>
    <w:rsid w:val="00DD1A73"/>
    <w:rPr>
      <w:rFonts w:ascii="Times New Roman" w:hAnsi="Times New Roman" w:cs="Times New Roman" w:hint="default"/>
    </w:rPr>
  </w:style>
  <w:style w:type="character" w:customStyle="1" w:styleId="18">
    <w:name w:val="Основной текст с отступом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apple-converted-space">
    <w:name w:val="apple-converted-space"/>
    <w:basedOn w:val="a0"/>
    <w:rsid w:val="00DD1A73"/>
  </w:style>
  <w:style w:type="character" w:customStyle="1" w:styleId="210">
    <w:name w:val="Основной текст 2 Знак1"/>
    <w:basedOn w:val="a0"/>
    <w:uiPriority w:val="99"/>
    <w:semiHidden/>
    <w:rsid w:val="00DD1A73"/>
    <w:rPr>
      <w:rFonts w:ascii="Times New Roman" w:eastAsia="Times New Roman" w:hAnsi="Times New Roman" w:cs="Times New Roman" w:hint="default"/>
      <w:lang w:eastAsia="ru-RU"/>
    </w:rPr>
  </w:style>
  <w:style w:type="character" w:customStyle="1" w:styleId="grame">
    <w:name w:val="grame"/>
    <w:rsid w:val="00DD1A73"/>
  </w:style>
  <w:style w:type="character" w:customStyle="1" w:styleId="af9">
    <w:name w:val="Колонтитул"/>
    <w:basedOn w:val="a0"/>
    <w:rsid w:val="00DD1A7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12pt">
    <w:name w:val="Основной текст + 12 pt"/>
    <w:basedOn w:val="af7"/>
    <w:rsid w:val="00DD1A73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">
    <w:name w:val="Основной текст + 10"/>
    <w:aliases w:val="5 pt"/>
    <w:basedOn w:val="af7"/>
    <w:rsid w:val="00DD1A73"/>
    <w:rPr>
      <w:rFonts w:ascii="Times New Roman" w:eastAsia="Times New Roman" w:hAnsi="Times New Roman" w:cs="Times New Roman"/>
      <w:b/>
      <w:bCs/>
      <w:i/>
      <w:iCs/>
      <w:smallCaps w:val="0"/>
      <w:strike w:val="0"/>
      <w:dstrike w:val="0"/>
      <w:color w:val="000000"/>
      <w:spacing w:val="-30"/>
      <w:w w:val="100"/>
      <w:position w:val="0"/>
      <w:sz w:val="19"/>
      <w:szCs w:val="19"/>
      <w:u w:val="none"/>
      <w:effect w:val="none"/>
      <w:shd w:val="clear" w:color="auto" w:fill="FFFFFF"/>
      <w:lang w:val="en-US"/>
    </w:rPr>
  </w:style>
  <w:style w:type="table" w:styleId="afa">
    <w:name w:val="Table Grid"/>
    <w:basedOn w:val="a1"/>
    <w:uiPriority w:val="59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DD1A73"/>
  </w:style>
  <w:style w:type="numbering" w:customStyle="1" w:styleId="23">
    <w:name w:val="Нет списка2"/>
    <w:next w:val="a2"/>
    <w:uiPriority w:val="99"/>
    <w:semiHidden/>
    <w:unhideWhenUsed/>
    <w:rsid w:val="00DD1A73"/>
  </w:style>
  <w:style w:type="character" w:customStyle="1" w:styleId="Absatz-Standardschriftart">
    <w:name w:val="Absatz-Standardschriftart"/>
    <w:uiPriority w:val="99"/>
    <w:rsid w:val="00DD1A73"/>
  </w:style>
  <w:style w:type="character" w:customStyle="1" w:styleId="WW-Absatz-Standardschriftart">
    <w:name w:val="WW-Absatz-Standardschriftart"/>
    <w:uiPriority w:val="99"/>
    <w:rsid w:val="00DD1A73"/>
  </w:style>
  <w:style w:type="character" w:customStyle="1" w:styleId="WW-Absatz-Standardschriftart1">
    <w:name w:val="WW-Absatz-Standardschriftart1"/>
    <w:uiPriority w:val="99"/>
    <w:rsid w:val="00DD1A73"/>
  </w:style>
  <w:style w:type="character" w:customStyle="1" w:styleId="WW-Absatz-Standardschriftart11">
    <w:name w:val="WW-Absatz-Standardschriftart11"/>
    <w:uiPriority w:val="99"/>
    <w:rsid w:val="00DD1A73"/>
  </w:style>
  <w:style w:type="character" w:customStyle="1" w:styleId="WW-Absatz-Standardschriftart111">
    <w:name w:val="WW-Absatz-Standardschriftart111"/>
    <w:uiPriority w:val="99"/>
    <w:rsid w:val="00DD1A73"/>
  </w:style>
  <w:style w:type="character" w:customStyle="1" w:styleId="WW-Absatz-Standardschriftart1111">
    <w:name w:val="WW-Absatz-Standardschriftart1111"/>
    <w:uiPriority w:val="99"/>
    <w:rsid w:val="00DD1A73"/>
  </w:style>
  <w:style w:type="character" w:customStyle="1" w:styleId="WW8Num16z0">
    <w:name w:val="WW8Num16z0"/>
    <w:uiPriority w:val="99"/>
    <w:rsid w:val="00DD1A73"/>
  </w:style>
  <w:style w:type="character" w:customStyle="1" w:styleId="WW8Num25z0">
    <w:name w:val="WW8Num25z0"/>
    <w:uiPriority w:val="99"/>
    <w:rsid w:val="00DD1A73"/>
  </w:style>
  <w:style w:type="character" w:customStyle="1" w:styleId="19">
    <w:name w:val="Основной шрифт абзаца1"/>
    <w:uiPriority w:val="99"/>
    <w:rsid w:val="00DD1A73"/>
  </w:style>
  <w:style w:type="paragraph" w:customStyle="1" w:styleId="afb">
    <w:name w:val="Заголовок"/>
    <w:basedOn w:val="a"/>
    <w:next w:val="a4"/>
    <w:uiPriority w:val="99"/>
    <w:rsid w:val="00DD1A73"/>
    <w:pPr>
      <w:keepNext/>
      <w:spacing w:before="240" w:after="120" w:line="240" w:lineRule="auto"/>
    </w:pPr>
    <w:rPr>
      <w:rFonts w:ascii="Arial" w:eastAsia="Times New Roman" w:hAnsi="Arial" w:cs="Tahoma"/>
      <w:sz w:val="28"/>
      <w:szCs w:val="28"/>
      <w:lang w:eastAsia="ar-SA"/>
    </w:rPr>
  </w:style>
  <w:style w:type="paragraph" w:styleId="afc">
    <w:name w:val="List"/>
    <w:basedOn w:val="a4"/>
    <w:uiPriority w:val="99"/>
    <w:rsid w:val="00DD1A73"/>
    <w:pPr>
      <w:spacing w:line="240" w:lineRule="auto"/>
    </w:pPr>
    <w:rPr>
      <w:rFonts w:ascii="Arial" w:eastAsia="Times New Roman" w:hAnsi="Arial" w:cs="Tahoma"/>
      <w:sz w:val="20"/>
      <w:szCs w:val="20"/>
      <w:lang w:val="x-none" w:eastAsia="ar-SA"/>
    </w:rPr>
  </w:style>
  <w:style w:type="paragraph" w:customStyle="1" w:styleId="1a">
    <w:name w:val="Название1"/>
    <w:basedOn w:val="a"/>
    <w:uiPriority w:val="99"/>
    <w:rsid w:val="00DD1A73"/>
    <w:pPr>
      <w:suppressLineNumbers/>
      <w:spacing w:before="120" w:after="120" w:line="240" w:lineRule="auto"/>
    </w:pPr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customStyle="1" w:styleId="1b">
    <w:name w:val="Указатель1"/>
    <w:basedOn w:val="a"/>
    <w:uiPriority w:val="99"/>
    <w:rsid w:val="00DD1A73"/>
    <w:pPr>
      <w:suppressLineNumbers/>
      <w:spacing w:after="0" w:line="240" w:lineRule="auto"/>
    </w:pPr>
    <w:rPr>
      <w:rFonts w:ascii="Arial" w:eastAsia="Times New Roman" w:hAnsi="Arial" w:cs="Tahoma"/>
      <w:sz w:val="28"/>
      <w:szCs w:val="20"/>
      <w:lang w:eastAsia="ar-SA"/>
    </w:rPr>
  </w:style>
  <w:style w:type="paragraph" w:customStyle="1" w:styleId="1c">
    <w:name w:val="Текст1"/>
    <w:basedOn w:val="a"/>
    <w:uiPriority w:val="99"/>
    <w:rsid w:val="00DD1A73"/>
    <w:pPr>
      <w:spacing w:after="0" w:line="240" w:lineRule="auto"/>
      <w:ind w:firstLine="709"/>
      <w:jc w:val="both"/>
    </w:pPr>
    <w:rPr>
      <w:rFonts w:ascii="Courier New" w:eastAsia="Times New Roman" w:hAnsi="Courier New" w:cs="Times New Roman"/>
      <w:sz w:val="20"/>
      <w:szCs w:val="20"/>
      <w:lang w:eastAsia="ar-SA"/>
    </w:rPr>
  </w:style>
  <w:style w:type="paragraph" w:styleId="afd">
    <w:name w:val="Subtitle"/>
    <w:basedOn w:val="a"/>
    <w:next w:val="a4"/>
    <w:link w:val="afe"/>
    <w:uiPriority w:val="99"/>
    <w:qFormat/>
    <w:rsid w:val="00DD1A73"/>
    <w:pPr>
      <w:spacing w:after="0" w:line="360" w:lineRule="auto"/>
      <w:jc w:val="center"/>
    </w:pPr>
    <w:rPr>
      <w:rFonts w:ascii="Cambria" w:eastAsia="Times New Roman" w:hAnsi="Cambria" w:cs="Times New Roman"/>
      <w:sz w:val="24"/>
      <w:szCs w:val="24"/>
      <w:lang w:val="x-none" w:eastAsia="ar-SA"/>
    </w:rPr>
  </w:style>
  <w:style w:type="character" w:customStyle="1" w:styleId="afe">
    <w:name w:val="Подзаголовок Знак"/>
    <w:basedOn w:val="a0"/>
    <w:link w:val="afd"/>
    <w:uiPriority w:val="99"/>
    <w:rsid w:val="00DD1A73"/>
    <w:rPr>
      <w:rFonts w:ascii="Cambria" w:eastAsia="Times New Roman" w:hAnsi="Cambria" w:cs="Times New Roman"/>
      <w:sz w:val="24"/>
      <w:szCs w:val="24"/>
      <w:lang w:val="x-none" w:eastAsia="ar-SA"/>
    </w:rPr>
  </w:style>
  <w:style w:type="paragraph" w:customStyle="1" w:styleId="aff">
    <w:name w:val="Содержимое таблицы"/>
    <w:basedOn w:val="a"/>
    <w:uiPriority w:val="99"/>
    <w:rsid w:val="00DD1A73"/>
    <w:pPr>
      <w:suppressLineNumber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aff0">
    <w:name w:val="Заголовок таблицы"/>
    <w:basedOn w:val="aff"/>
    <w:uiPriority w:val="99"/>
    <w:rsid w:val="00DD1A73"/>
    <w:pPr>
      <w:jc w:val="center"/>
    </w:pPr>
    <w:rPr>
      <w:b/>
      <w:bCs/>
    </w:rPr>
  </w:style>
  <w:style w:type="paragraph" w:customStyle="1" w:styleId="aff1">
    <w:name w:val="Содержимое врезки"/>
    <w:basedOn w:val="a4"/>
    <w:uiPriority w:val="99"/>
    <w:rsid w:val="00DD1A73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table" w:customStyle="1" w:styleId="1d">
    <w:name w:val="Сетка таблицы1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2">
    <w:name w:val="Document Map"/>
    <w:basedOn w:val="a"/>
    <w:link w:val="aff3"/>
    <w:uiPriority w:val="99"/>
    <w:semiHidden/>
    <w:rsid w:val="00DD1A73"/>
    <w:pPr>
      <w:shd w:val="clear" w:color="auto" w:fill="000080"/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x-none" w:eastAsia="ar-SA"/>
    </w:rPr>
  </w:style>
  <w:style w:type="character" w:customStyle="1" w:styleId="aff3">
    <w:name w:val="Схема документа Знак"/>
    <w:basedOn w:val="a0"/>
    <w:link w:val="aff2"/>
    <w:uiPriority w:val="99"/>
    <w:semiHidden/>
    <w:rsid w:val="00DD1A73"/>
    <w:rPr>
      <w:rFonts w:ascii="Times New Roman" w:eastAsia="Times New Roman" w:hAnsi="Times New Roman" w:cs="Times New Roman"/>
      <w:sz w:val="2"/>
      <w:szCs w:val="20"/>
      <w:shd w:val="clear" w:color="auto" w:fill="000080"/>
      <w:lang w:val="x-none" w:eastAsia="ar-SA"/>
    </w:rPr>
  </w:style>
  <w:style w:type="numbering" w:customStyle="1" w:styleId="31">
    <w:name w:val="Нет списка3"/>
    <w:next w:val="a2"/>
    <w:uiPriority w:val="99"/>
    <w:semiHidden/>
    <w:unhideWhenUsed/>
    <w:rsid w:val="00DD1A73"/>
  </w:style>
  <w:style w:type="table" w:customStyle="1" w:styleId="24">
    <w:name w:val="Сетка таблицы2"/>
    <w:basedOn w:val="a1"/>
    <w:next w:val="afa"/>
    <w:rsid w:val="00DD1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4">
    <w:name w:val="FollowedHyperlink"/>
    <w:basedOn w:val="a0"/>
    <w:uiPriority w:val="99"/>
    <w:semiHidden/>
    <w:unhideWhenUsed/>
    <w:rsid w:val="00DD1A73"/>
    <w:rPr>
      <w:color w:val="800080" w:themeColor="followedHyperlink"/>
      <w:u w:val="single"/>
    </w:rPr>
  </w:style>
  <w:style w:type="numbering" w:customStyle="1" w:styleId="41">
    <w:name w:val="Нет списка4"/>
    <w:next w:val="a2"/>
    <w:uiPriority w:val="99"/>
    <w:semiHidden/>
    <w:unhideWhenUsed/>
    <w:rsid w:val="00CD4763"/>
  </w:style>
  <w:style w:type="numbering" w:customStyle="1" w:styleId="120">
    <w:name w:val="Нет списка12"/>
    <w:next w:val="a2"/>
    <w:uiPriority w:val="99"/>
    <w:semiHidden/>
    <w:unhideWhenUsed/>
    <w:rsid w:val="00CD4763"/>
  </w:style>
  <w:style w:type="numbering" w:customStyle="1" w:styleId="211">
    <w:name w:val="Нет списка21"/>
    <w:next w:val="a2"/>
    <w:uiPriority w:val="99"/>
    <w:semiHidden/>
    <w:unhideWhenUsed/>
    <w:rsid w:val="00CD4763"/>
  </w:style>
  <w:style w:type="numbering" w:customStyle="1" w:styleId="310">
    <w:name w:val="Нет списка31"/>
    <w:next w:val="a2"/>
    <w:uiPriority w:val="99"/>
    <w:semiHidden/>
    <w:unhideWhenUsed/>
    <w:rsid w:val="00CD47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66293-3521-4D74-9332-495FDE570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2013-12</cp:lastModifiedBy>
  <cp:revision>34</cp:revision>
  <cp:lastPrinted>2013-11-18T09:58:00Z</cp:lastPrinted>
  <dcterms:created xsi:type="dcterms:W3CDTF">2013-10-11T06:16:00Z</dcterms:created>
  <dcterms:modified xsi:type="dcterms:W3CDTF">2014-11-17T06:53:00Z</dcterms:modified>
</cp:coreProperties>
</file>