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tbl>
      <w:tblPr>
        <w:tblW w:w="11805" w:type="dxa"/>
        <w:tblInd w:w="-216" w:type="dxa"/>
        <w:tblLook w:val="01E0" w:firstRow="1" w:lastRow="1" w:firstColumn="1" w:lastColumn="1" w:noHBand="0" w:noVBand="0"/>
      </w:tblPr>
      <w:tblGrid>
        <w:gridCol w:w="108"/>
        <w:gridCol w:w="6062"/>
        <w:gridCol w:w="108"/>
        <w:gridCol w:w="742"/>
        <w:gridCol w:w="3935"/>
        <w:gridCol w:w="108"/>
        <w:gridCol w:w="742"/>
      </w:tblGrid>
      <w:tr w:rsidR="00CA1602" w:rsidRPr="00CA1602" w:rsidTr="00467586">
        <w:trPr>
          <w:gridBefore w:val="1"/>
          <w:gridAfter w:val="1"/>
          <w:wBefore w:w="108" w:type="dxa"/>
          <w:wAfter w:w="742" w:type="dxa"/>
        </w:trPr>
        <w:tc>
          <w:tcPr>
            <w:tcW w:w="6170" w:type="dxa"/>
            <w:gridSpan w:val="2"/>
          </w:tcPr>
          <w:p w:rsidR="00CA1602" w:rsidRPr="00CA1602" w:rsidRDefault="006F6A6E" w:rsidP="0046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467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 w:rsidR="00467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.2020</w:t>
            </w:r>
            <w:r w:rsidR="00631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№ЦА-01-05-</w:t>
            </w:r>
            <w:r w:rsidR="00CA1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467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CA1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/0</w:t>
            </w:r>
            <w:r w:rsidR="00467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4785" w:type="dxa"/>
            <w:gridSpan w:val="3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6A6E" w:rsidRPr="006F6A6E" w:rsidTr="00467586">
        <w:trPr>
          <w:gridAfter w:val="2"/>
          <w:wAfter w:w="850" w:type="dxa"/>
        </w:trPr>
        <w:tc>
          <w:tcPr>
            <w:tcW w:w="6170" w:type="dxa"/>
            <w:gridSpan w:val="2"/>
          </w:tcPr>
          <w:p w:rsidR="006F6A6E" w:rsidRPr="006F6A6E" w:rsidRDefault="006F6A6E" w:rsidP="006F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gridSpan w:val="3"/>
          </w:tcPr>
          <w:p w:rsidR="006F6A6E" w:rsidRPr="006F6A6E" w:rsidRDefault="006F6A6E" w:rsidP="006F6A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67586" w:rsidRPr="00467586" w:rsidTr="00467586">
        <w:tc>
          <w:tcPr>
            <w:tcW w:w="7020" w:type="dxa"/>
            <w:gridSpan w:val="4"/>
            <w:hideMark/>
          </w:tcPr>
          <w:p w:rsidR="00467586" w:rsidRPr="00467586" w:rsidRDefault="00467586" w:rsidP="0046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2020 года в муниципальном округе Царицыно</w:t>
            </w:r>
            <w:bookmarkEnd w:id="0"/>
          </w:p>
        </w:tc>
        <w:tc>
          <w:tcPr>
            <w:tcW w:w="4785" w:type="dxa"/>
            <w:gridSpan w:val="3"/>
          </w:tcPr>
          <w:p w:rsidR="00467586" w:rsidRPr="00467586" w:rsidRDefault="00467586" w:rsidP="004675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67586" w:rsidRPr="00467586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586" w:rsidRPr="00467586" w:rsidRDefault="00467586" w:rsidP="00467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управы района Царицыно города Москвы от 15 июня 2020 года № ЦА-16-289/0</w:t>
      </w:r>
    </w:p>
    <w:p w:rsidR="00467586" w:rsidRPr="00467586" w:rsidRDefault="00467586" w:rsidP="00467586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46758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 в муниципальном округе Царицыно (Приложение).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«Интернет»: </w:t>
      </w:r>
      <w:hyperlink r:id="rId8" w:history="1"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467586">
        <w:rPr>
          <w:rFonts w:ascii="Calibri" w:eastAsia="Calibri" w:hAnsi="Calibri" w:cs="Times New Roman"/>
          <w:i/>
          <w:sz w:val="28"/>
          <w:szCs w:val="28"/>
          <w:lang w:eastAsia="en-US"/>
        </w:rPr>
        <w:t>.</w:t>
      </w:r>
    </w:p>
    <w:p w:rsidR="00467586" w:rsidRPr="00467586" w:rsidRDefault="00467586" w:rsidP="00467586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Хлестова Дмитрия Владимировича.</w:t>
      </w:r>
    </w:p>
    <w:p w:rsidR="006F6A6E" w:rsidRPr="006F6A6E" w:rsidRDefault="00467586" w:rsidP="004675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Д.В. Хлестов</w:t>
      </w: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7586">
        <w:rPr>
          <w:rFonts w:ascii="Times New Roman" w:eastAsia="Times New Roman" w:hAnsi="Times New Roman" w:cs="Times New Roman"/>
          <w:sz w:val="24"/>
          <w:szCs w:val="24"/>
        </w:rPr>
        <w:t>7 июня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4675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467586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 Д.В. Хлестов</w:t>
                  </w:r>
                </w:p>
                <w:p w:rsidR="00AC501C" w:rsidRPr="00AC501C" w:rsidRDefault="00664CEF" w:rsidP="0046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4675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4675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июня</w:t>
                  </w:r>
                  <w:r w:rsidR="00CA160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2020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6F6A6E" w:rsidRPr="00313915" w:rsidRDefault="006F6A6E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6F6A6E" w:rsidRPr="00313915" w:rsidRDefault="006F6A6E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6F6A6E" w:rsidRDefault="006F6A6E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Pr="003139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75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3915">
        <w:rPr>
          <w:rFonts w:ascii="Times New Roman" w:hAnsi="Times New Roman" w:cs="Times New Roman"/>
          <w:b/>
          <w:sz w:val="24"/>
          <w:szCs w:val="24"/>
        </w:rPr>
        <w:t xml:space="preserve"> квартал 2020 года в муниципальном округе Царицыно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1985"/>
        <w:gridCol w:w="1276"/>
        <w:gridCol w:w="1559"/>
        <w:gridCol w:w="2268"/>
      </w:tblGrid>
      <w:tr w:rsidR="00467586" w:rsidRPr="00467586" w:rsidTr="00467586"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мероприятие</w:t>
            </w:r>
          </w:p>
        </w:tc>
      </w:tr>
      <w:tr w:rsidR="00467586" w:rsidRPr="00467586" w:rsidTr="00467586">
        <w:trPr>
          <w:cantSplit/>
          <w:trHeight w:val="53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r w:rsidRPr="00467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</w:tr>
      <w:tr w:rsidR="00467586" w:rsidRPr="00467586" w:rsidTr="00467586">
        <w:trPr>
          <w:cantSplit/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Легкоатлетический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Бутовская,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Турнир по мини- 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тайцзыцюань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настольному теннису для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Дискотека 90х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пятница», посвященный Дню Любви, Семьи и Верности «Счастье в нашем доме»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по вокалу в хоре Возрождение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Круглый стол «Крепкая семья: проблемы и решения»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8(499)320-33-258(499)320-33-25</w:t>
            </w:r>
          </w:p>
        </w:tc>
      </w:tr>
      <w:tr w:rsidR="00467586" w:rsidRPr="00467586" w:rsidTr="00467586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14.07.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дыхательным упражнениям для похудения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18.07.2020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 17А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(межшкольный 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эстрадной студии «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Planet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Stars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Кантемировская,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д. 3, к.3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Товарищеский матч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дыхательным упражнениям для похудения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«Аршиновский»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Косцова М.А.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 17А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(межшкольный 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теннису среди активных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Товарищеский матч по мини- 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30.07.20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8(499)320-33-25.</w:t>
            </w:r>
          </w:p>
        </w:tc>
      </w:tr>
      <w:tr w:rsidR="00467586" w:rsidRPr="00467586" w:rsidTr="00467586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31.07.2020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Турнир по 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Кантемировская, 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Мартынов М.В.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дыхательным упражнениям для похудения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настольному футболу на Кубок ГБУ ЦД «Личность», посвященные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21, корп.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08.08.2020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 17А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(межшкольный 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Семинар «Развитие спорта в районе» при участии представителей управы района Царицыно, сотрудников центра физкультуры, молодежной палаты и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Питанк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пр., д.41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Легкоатлетический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Бутовская,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9+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Князькова С.А.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Подвижные игры с воспитанниками секции легкой атлетики и лыжных гонок «Кентавр»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Бутовская,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Просмотр и обсуждение социального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настольной игре «Матрешка»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ГКОУ ЦИО «Южный»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Мартынов М.В.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Семинар «Беседы с 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мастером» в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Проведение психологических тренингов (групповая терапия)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Мартынов М.В.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настольной игре «Матрешка»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ГКОУ ЦИО «Южный»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Спортивный праздник, посвященный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теннису, посвященный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Питанк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пр., д.41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Ретро-дискотека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27.08.2020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 17А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(межшкольный 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Турнир по мини-футболу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настольному теннису для активных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«Гимнастика для омоложения»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Проведение психологических тренингов (групповая терапия)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Мартынов М.В.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Праздничный митинг, посвященный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29.08.2020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Ежемесячно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Спортивный праздник, посвященный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Памятное мероприятие «Убитая мечта» у памятного камня «Защитникам Отечества», посвященное Дню Памяти жертв терроризма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СД МО  Царицыно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8(495)325-46-26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ДЮМОО «Паритет»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«Гимнастика для омоложения»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Танцевальный вечер. Ретро- дискотека.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Веселые старты в клубе «Самбо»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Минажетдинов Р.Р.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праздник «Мой муниципальный округ - мой дом» для жителей района:</w:t>
            </w:r>
          </w:p>
          <w:p w:rsidR="00467586" w:rsidRPr="00467586" w:rsidRDefault="00467586" w:rsidP="0046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детских творческих коллективов района Царицыно;</w:t>
            </w:r>
          </w:p>
          <w:p w:rsidR="00467586" w:rsidRPr="00467586" w:rsidRDefault="00467586" w:rsidP="0046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профессиональных коллективов;</w:t>
            </w:r>
          </w:p>
          <w:p w:rsidR="00467586" w:rsidRPr="00467586" w:rsidRDefault="00467586" w:rsidP="0046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мастер-классы досуговых центров, библиотек и общественных организаций;</w:t>
            </w:r>
          </w:p>
          <w:p w:rsidR="00467586" w:rsidRPr="00467586" w:rsidRDefault="00467586" w:rsidP="0046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полевая 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СД МО Царицыно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8(495)325-46-26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 класс на тему: «Броски с захватом пояса в борьбе самбо»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настольной спортивной игре «Эластик»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ГКОУ ЦИО «Южный»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Круглый стол с активными жителями района по профилактике негативных проявлений в молодежной среде, посвященный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«Английский-это весело!» в студии английского языка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Самородова Е.А.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Спортивный праздник «Моя любимая Москва!», 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посвященный Дню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Соколов С.А.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теннису, посвященный Дню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Праздничная программа «Моя любимая Москва»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  <w:lang w:eastAsia="en-US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Попова Г.В. 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День открытых дверей в студии батика «Фантазия на шелке»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Чвилёва Е.В.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(499)320-33-25</w:t>
            </w:r>
          </w:p>
        </w:tc>
      </w:tr>
      <w:tr w:rsidR="00467586" w:rsidRPr="00467586" w:rsidTr="00467586">
        <w:trPr>
          <w:cantSplit/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эстрадной студии «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Planet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Stars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игры на шестиструнной гитаре «Квинта»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Лоцманов А.В.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«Шесть целительных звуков» в секции оздоровительной гимнастики «Чжунь Юань Цигун»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«Веселая пятница», посвященный Дню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ТЦСО «Царицынский»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СД МО Царицыно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8(495)325-46-26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ДЮМОО «Паритет»</w:t>
            </w:r>
          </w:p>
        </w:tc>
      </w:tr>
      <w:tr w:rsidR="00467586" w:rsidRPr="00467586" w:rsidTr="00467586">
        <w:trPr>
          <w:cantSplit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Открытый урок для любителей петь «Караоке для всех» в Театре эстрадной песни «Мечта»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классической хореографии «Экартэ»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ул. Севанская, 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д. 54,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Районные соревнования по настольному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21, корп.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(утренняя гимнастика)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«Энергия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Косцова М.А.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Питанк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Хураськин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Майоров А.Н.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(499)320-33-25</w:t>
            </w:r>
          </w:p>
        </w:tc>
      </w:tr>
      <w:tr w:rsidR="00467586" w:rsidRPr="00467586" w:rsidTr="00467586">
        <w:trPr>
          <w:cantSplit/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(499)320-33-25</w:t>
            </w:r>
          </w:p>
        </w:tc>
      </w:tr>
      <w:tr w:rsidR="00467586" w:rsidRPr="00467586" w:rsidTr="00467586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«Дышим правильно» в клубе здоровья «Энергия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Косцова М.А.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Круглый стол «Люди и личности»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мастерской по оригами и бумагокручению «Бумажные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Зайцева И.Е.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настольной спортивной игре «Эластик» среди лиц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ГКОУ ЦИО «Южный»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«Упражнения со скакалкой»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18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Фрулькова Т.А.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 Выступление творческих коллективов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мастерской компьютерной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ул. Севанская, 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д.21, к.3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Проведение психологических тренингов (групповая терапия)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Мартынов М.В.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Экскурсия в Снегири. Мемориальный комплекс </w:t>
            </w:r>
            <w:r w:rsidRPr="0046758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«Рубеж Славы»</w:t>
            </w:r>
            <w:r w:rsidRPr="0046758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для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подростков, молодежи и ветеранов района Царицыно, посвященный 79-ой годовщине разгрома фашистских войск под Москвой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4675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Москва,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ул. Варварка, д. 10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СД МО  Царицыно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8(495)325-46-26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467586" w:rsidRPr="00467586" w:rsidTr="00467586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Легкоатлетический забег, посвященный Всероссийскому Дню 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Открытый урок для любителей петь «Караоке для всех» в Театре эстрадной песни «Мечта»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Соколов С.А.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Соревнования по настольному 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Игротека «Познай себя». Турнир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Питанк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Кошкина,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Открытое занятие в студии «Буква за буквой»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настольной спортивной игре «Жульбак» среди лиц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ГКОУ ЦИО «Южный»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Выставка детских работ «Краски осени» в мастерской изобразительного искусства «Аполлон»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25.09. 2020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Ереванская, д.33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(утренняя гимнастика)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«Энергия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Косцова М.А.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ТЦСО «Царицынский»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СД </w:t>
            </w: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Царицыно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8(495)325-46-26</w:t>
            </w:r>
          </w:p>
          <w:p w:rsidR="00467586" w:rsidRPr="00467586" w:rsidRDefault="00467586" w:rsidP="0046758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ДЮМОО «Паритет»</w:t>
            </w:r>
          </w:p>
        </w:tc>
      </w:tr>
      <w:tr w:rsidR="00467586" w:rsidRPr="00467586" w:rsidTr="00467586">
        <w:trPr>
          <w:cantSplit/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Мастер- класс «Создание мультфильмов» в мастерской компьютерной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д.21, кор.3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Царицыно. Просмотр и обсуждение социального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«Акробатическая дорожка»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ул. Севанская, 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Фрулькова Т.А.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пятница». «Осенние мотивы»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мастерской компьютерной грамотности «Секреты фотошопа»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ул. Севанская, 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Соколов С.А.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студии английского языка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ул. Севанская, 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д.21, к.3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Самородова А.С.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студии развития «Эрудит»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ул. Севанская, 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игры на шестиструнной гитаре «Квинта»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Лоцманов А.В.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Ретро-дискотека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эстрадной студии «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Planet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Stars</w:t>
            </w: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30.09.2020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467586" w:rsidRPr="00467586" w:rsidTr="00467586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Питанк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30.09.2020 10.00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467586" w:rsidRPr="00467586" w:rsidTr="00467586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ind w:left="176" w:right="-5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Ежемесячно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Балахонова Е.С.</w:t>
            </w:r>
          </w:p>
          <w:p w:rsidR="00467586" w:rsidRPr="00467586" w:rsidRDefault="00467586" w:rsidP="004675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675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</w:tbl>
    <w:p w:rsidR="00467586" w:rsidRPr="00467586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A6E" w:rsidRDefault="006F6A6E" w:rsidP="00CA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F6A6E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2B" w:rsidRDefault="00FD0D2B" w:rsidP="0007006C">
      <w:pPr>
        <w:spacing w:after="0" w:line="240" w:lineRule="auto"/>
      </w:pPr>
      <w:r>
        <w:separator/>
      </w:r>
    </w:p>
  </w:endnote>
  <w:endnote w:type="continuationSeparator" w:id="0">
    <w:p w:rsidR="00FD0D2B" w:rsidRDefault="00FD0D2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2B" w:rsidRDefault="00FD0D2B" w:rsidP="0007006C">
      <w:pPr>
        <w:spacing w:after="0" w:line="240" w:lineRule="auto"/>
      </w:pPr>
      <w:r>
        <w:separator/>
      </w:r>
    </w:p>
  </w:footnote>
  <w:footnote w:type="continuationSeparator" w:id="0">
    <w:p w:rsidR="00FD0D2B" w:rsidRDefault="00FD0D2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D05019C"/>
    <w:multiLevelType w:val="hybridMultilevel"/>
    <w:tmpl w:val="EC16A954"/>
    <w:lvl w:ilvl="0" w:tplc="84761B2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6C1F1C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34"/>
  </w:num>
  <w:num w:numId="10">
    <w:abstractNumId w:val="15"/>
  </w:num>
  <w:num w:numId="11">
    <w:abstractNumId w:val="21"/>
  </w:num>
  <w:num w:numId="12">
    <w:abstractNumId w:val="6"/>
  </w:num>
  <w:num w:numId="13">
    <w:abstractNumId w:val="8"/>
  </w:num>
  <w:num w:numId="14">
    <w:abstractNumId w:val="22"/>
  </w:num>
  <w:num w:numId="15">
    <w:abstractNumId w:val="3"/>
  </w:num>
  <w:num w:numId="16">
    <w:abstractNumId w:val="23"/>
  </w:num>
  <w:num w:numId="17">
    <w:abstractNumId w:val="18"/>
  </w:num>
  <w:num w:numId="18">
    <w:abstractNumId w:val="37"/>
  </w:num>
  <w:num w:numId="19">
    <w:abstractNumId w:val="42"/>
  </w:num>
  <w:num w:numId="20">
    <w:abstractNumId w:val="31"/>
  </w:num>
  <w:num w:numId="21">
    <w:abstractNumId w:val="30"/>
  </w:num>
  <w:num w:numId="22">
    <w:abstractNumId w:val="29"/>
  </w:num>
  <w:num w:numId="23">
    <w:abstractNumId w:val="5"/>
  </w:num>
  <w:num w:numId="24">
    <w:abstractNumId w:val="17"/>
  </w:num>
  <w:num w:numId="25">
    <w:abstractNumId w:val="27"/>
  </w:num>
  <w:num w:numId="26">
    <w:abstractNumId w:val="39"/>
  </w:num>
  <w:num w:numId="27">
    <w:abstractNumId w:val="1"/>
  </w:num>
  <w:num w:numId="28">
    <w:abstractNumId w:val="7"/>
  </w:num>
  <w:num w:numId="29">
    <w:abstractNumId w:val="28"/>
  </w:num>
  <w:num w:numId="30">
    <w:abstractNumId w:val="35"/>
  </w:num>
  <w:num w:numId="31">
    <w:abstractNumId w:val="13"/>
  </w:num>
  <w:num w:numId="32">
    <w:abstractNumId w:val="24"/>
  </w:num>
  <w:num w:numId="33">
    <w:abstractNumId w:val="26"/>
  </w:num>
  <w:num w:numId="34">
    <w:abstractNumId w:val="10"/>
  </w:num>
  <w:num w:numId="35">
    <w:abstractNumId w:val="25"/>
  </w:num>
  <w:num w:numId="36">
    <w:abstractNumId w:val="11"/>
  </w:num>
  <w:num w:numId="37">
    <w:abstractNumId w:val="16"/>
  </w:num>
  <w:num w:numId="38">
    <w:abstractNumId w:val="32"/>
  </w:num>
  <w:num w:numId="39">
    <w:abstractNumId w:val="4"/>
  </w:num>
  <w:num w:numId="40">
    <w:abstractNumId w:val="36"/>
  </w:num>
  <w:num w:numId="41">
    <w:abstractNumId w:val="14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uiPriority w:val="99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F3330-B4DD-48B7-86A1-22437383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21</cp:revision>
  <cp:lastPrinted>2020-06-17T08:04:00Z</cp:lastPrinted>
  <dcterms:created xsi:type="dcterms:W3CDTF">2017-06-15T08:36:00Z</dcterms:created>
  <dcterms:modified xsi:type="dcterms:W3CDTF">2020-06-17T08:07:00Z</dcterms:modified>
</cp:coreProperties>
</file>