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934816" w:rsidRDefault="00D574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5337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D57476" w:rsidRDefault="00D574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22D7" w:rsidRPr="008722D7" w:rsidRDefault="008722D7" w:rsidP="008722D7">
      <w:pPr>
        <w:tabs>
          <w:tab w:val="left" w:pos="-426"/>
          <w:tab w:val="left" w:pos="4253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2D7">
        <w:rPr>
          <w:rFonts w:ascii="Times New Roman" w:eastAsia="Times New Roman" w:hAnsi="Times New Roman" w:cs="Times New Roman"/>
          <w:b/>
          <w:sz w:val="28"/>
          <w:szCs w:val="28"/>
        </w:rPr>
        <w:t>О проекте плана благоустройства территории района Царицыно, с целью создания парка по месту жительства по адресу: Кавказский бульвар, парк «Сосенки»</w:t>
      </w:r>
    </w:p>
    <w:p w:rsidR="008722D7" w:rsidRPr="008722D7" w:rsidRDefault="008722D7" w:rsidP="008722D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2D7" w:rsidRPr="008722D7" w:rsidRDefault="008722D7" w:rsidP="008722D7">
      <w:pPr>
        <w:autoSpaceDE w:val="0"/>
        <w:autoSpaceDN w:val="0"/>
        <w:spacing w:after="24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8722D7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В соответствии с Федеральным законом от 6 октября 2003 года № 131 «Об общих принципах организации местного самоуправления в Российской Федерации», Законом города Москвы от 6 ноября  2002  года № 56                     «Об организации местного самоуправления в городе Москве», Уставом муниципального округа Царицыно и на основании обращения </w:t>
      </w:r>
      <w:r w:rsidRPr="008722D7">
        <w:rPr>
          <w:rFonts w:ascii="Times New Roman" w:eastAsia="Times New Roman" w:hAnsi="Times New Roman" w:cs="Times New Roman"/>
          <w:sz w:val="28"/>
          <w:szCs w:val="28"/>
        </w:rPr>
        <w:t>ООО «Проектная Мастерская №1» от 5 апреля 2017 года № 21</w:t>
      </w:r>
    </w:p>
    <w:p w:rsidR="008722D7" w:rsidRPr="008722D7" w:rsidRDefault="008722D7" w:rsidP="008722D7">
      <w:pPr>
        <w:autoSpaceDE w:val="0"/>
        <w:autoSpaceDN w:val="0"/>
        <w:spacing w:after="24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2D7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 xml:space="preserve">Совет депутатов муниципального округа </w:t>
      </w:r>
      <w:r w:rsidRPr="008722D7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</w:t>
      </w:r>
      <w:r w:rsidRPr="008722D7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решил:</w:t>
      </w:r>
    </w:p>
    <w:p w:rsidR="008722D7" w:rsidRPr="008722D7" w:rsidRDefault="008722D7" w:rsidP="008722D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2D7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1. </w:t>
      </w:r>
      <w:r w:rsidRPr="008722D7">
        <w:rPr>
          <w:rFonts w:ascii="Times New Roman" w:eastAsia="Times New Roman" w:hAnsi="Times New Roman" w:cs="Times New Roman"/>
          <w:sz w:val="28"/>
          <w:szCs w:val="28"/>
        </w:rPr>
        <w:t>Принять к сведению проект плана благоустройства территории района Царицыно, с целью создания парка по месту жительства (Народный парк) по адресу: Кавказский бульвар, парк «Сосенки», в рамках программы города Москвы «Развитие городской среды на 2012 – 2018 годы».</w:t>
      </w:r>
    </w:p>
    <w:p w:rsidR="008722D7" w:rsidRPr="008722D7" w:rsidRDefault="008722D7" w:rsidP="008722D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2D7">
        <w:rPr>
          <w:rFonts w:ascii="Times New Roman" w:eastAsia="Times New Roman" w:hAnsi="Times New Roman" w:cs="Times New Roman"/>
          <w:sz w:val="28"/>
          <w:szCs w:val="28"/>
        </w:rPr>
        <w:t>2. Рекомендовать ООО «Проектная Мастерская №1» учесть в проекте плана, указанного в пункте 1 замечания и предложения Совета депутатов, управы района и жителей района Царицыно согласно приложению к настоящему решению.</w:t>
      </w:r>
    </w:p>
    <w:p w:rsidR="008722D7" w:rsidRPr="008722D7" w:rsidRDefault="008722D7" w:rsidP="008722D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2D7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и управу района Царицыно города Москвы и ООО «Проектная Мастерская №1».</w:t>
      </w:r>
    </w:p>
    <w:p w:rsidR="008722D7" w:rsidRPr="008722D7" w:rsidRDefault="008722D7" w:rsidP="008722D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2D7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www.mcaricino.ru.</w:t>
      </w:r>
    </w:p>
    <w:p w:rsidR="008722D7" w:rsidRPr="008722D7" w:rsidRDefault="008722D7" w:rsidP="008722D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2D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С.И. Буртника. </w:t>
      </w:r>
    </w:p>
    <w:p w:rsidR="008722D7" w:rsidRPr="008722D7" w:rsidRDefault="008722D7" w:rsidP="008722D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2D7" w:rsidRPr="008722D7" w:rsidRDefault="008722D7" w:rsidP="0087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722D7" w:rsidRPr="008722D7" w:rsidRDefault="008722D7" w:rsidP="0087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22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Временно исполняющий</w:t>
      </w:r>
    </w:p>
    <w:p w:rsidR="008722D7" w:rsidRPr="008722D7" w:rsidRDefault="008722D7" w:rsidP="0087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2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полномочия главы м</w:t>
      </w:r>
      <w:r w:rsidRPr="008722D7">
        <w:rPr>
          <w:rFonts w:ascii="Times New Roman" w:eastAsia="Times New Roman" w:hAnsi="Times New Roman" w:cs="Times New Roman"/>
          <w:b/>
          <w:sz w:val="28"/>
          <w:szCs w:val="28"/>
        </w:rPr>
        <w:t>униципального</w:t>
      </w:r>
    </w:p>
    <w:p w:rsidR="008722D7" w:rsidRPr="008722D7" w:rsidRDefault="008722D7" w:rsidP="0087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722D7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8722D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8722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2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2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722D7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8722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722D7" w:rsidRDefault="008722D7" w:rsidP="008722D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22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722D7" w:rsidRPr="008722D7" w:rsidRDefault="008722D7" w:rsidP="008722D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722D7" w:rsidRPr="008722D7" w:rsidRDefault="008722D7" w:rsidP="008722D7">
      <w:pPr>
        <w:snapToGrid w:val="0"/>
        <w:spacing w:after="0" w:line="240" w:lineRule="auto"/>
        <w:ind w:left="5529" w:hanging="142"/>
        <w:jc w:val="both"/>
        <w:rPr>
          <w:rFonts w:ascii="Times New Roman" w:eastAsia="Times New Roman" w:hAnsi="Times New Roman" w:cs="Times New Roman"/>
        </w:rPr>
      </w:pPr>
    </w:p>
    <w:p w:rsidR="008722D7" w:rsidRPr="008722D7" w:rsidRDefault="008722D7" w:rsidP="008722D7">
      <w:pPr>
        <w:snapToGrid w:val="0"/>
        <w:spacing w:after="0" w:line="240" w:lineRule="auto"/>
        <w:ind w:left="5529" w:hanging="142"/>
        <w:jc w:val="both"/>
        <w:rPr>
          <w:rFonts w:ascii="Times New Roman" w:eastAsia="Times New Roman" w:hAnsi="Times New Roman" w:cs="Times New Roman"/>
        </w:rPr>
      </w:pPr>
      <w:r w:rsidRPr="008722D7">
        <w:rPr>
          <w:rFonts w:ascii="Times New Roman" w:eastAsia="Times New Roman" w:hAnsi="Times New Roman" w:cs="Times New Roman"/>
        </w:rPr>
        <w:t xml:space="preserve">Приложение  </w:t>
      </w:r>
    </w:p>
    <w:p w:rsidR="008722D7" w:rsidRPr="008722D7" w:rsidRDefault="008722D7" w:rsidP="008722D7">
      <w:pPr>
        <w:snapToGrid w:val="0"/>
        <w:spacing w:after="0" w:line="240" w:lineRule="auto"/>
        <w:ind w:left="5529" w:hanging="142"/>
        <w:jc w:val="both"/>
        <w:rPr>
          <w:rFonts w:ascii="Times New Roman" w:eastAsia="Times New Roman" w:hAnsi="Times New Roman" w:cs="Times New Roman"/>
        </w:rPr>
      </w:pPr>
      <w:r w:rsidRPr="008722D7">
        <w:rPr>
          <w:rFonts w:ascii="Times New Roman" w:eastAsia="Times New Roman" w:hAnsi="Times New Roman" w:cs="Times New Roman"/>
        </w:rPr>
        <w:t>к решению Совета депутатов</w:t>
      </w:r>
    </w:p>
    <w:p w:rsidR="008722D7" w:rsidRPr="008722D7" w:rsidRDefault="008722D7" w:rsidP="008722D7">
      <w:pPr>
        <w:snapToGrid w:val="0"/>
        <w:spacing w:after="0" w:line="240" w:lineRule="auto"/>
        <w:ind w:left="5529" w:hanging="142"/>
        <w:jc w:val="both"/>
        <w:rPr>
          <w:rFonts w:ascii="Times New Roman" w:eastAsia="Times New Roman" w:hAnsi="Times New Roman" w:cs="Times New Roman"/>
        </w:rPr>
      </w:pPr>
      <w:r w:rsidRPr="008722D7">
        <w:rPr>
          <w:rFonts w:ascii="Times New Roman" w:eastAsia="Times New Roman" w:hAnsi="Times New Roman" w:cs="Times New Roman"/>
        </w:rPr>
        <w:t>муниципального округа</w:t>
      </w:r>
    </w:p>
    <w:p w:rsidR="008722D7" w:rsidRPr="008722D7" w:rsidRDefault="008722D7" w:rsidP="008722D7">
      <w:pPr>
        <w:snapToGri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</w:rPr>
      </w:pPr>
      <w:r w:rsidRPr="008722D7">
        <w:rPr>
          <w:rFonts w:ascii="Times New Roman" w:eastAsia="Times New Roman" w:hAnsi="Times New Roman" w:cs="Times New Roman"/>
        </w:rPr>
        <w:t>Царицыно от 20.04.2017 №ЦА-01-05-08/4</w:t>
      </w:r>
    </w:p>
    <w:p w:rsidR="008722D7" w:rsidRPr="008722D7" w:rsidRDefault="008722D7" w:rsidP="00872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  <w:r w:rsidRPr="008722D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</w:p>
    <w:p w:rsidR="008722D7" w:rsidRPr="008722D7" w:rsidRDefault="008722D7" w:rsidP="008722D7">
      <w:pPr>
        <w:spacing w:after="0" w:line="240" w:lineRule="auto"/>
        <w:ind w:left="360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</w:pPr>
    </w:p>
    <w:p w:rsidR="008722D7" w:rsidRPr="008722D7" w:rsidRDefault="008722D7" w:rsidP="008722D7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8722D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Предложения Совета депутатов, управы района и жителей района Царицыно по проекту плана благоустройства территории парка по месту жительства (Народный парк) по адресу: </w:t>
      </w:r>
    </w:p>
    <w:p w:rsidR="008722D7" w:rsidRPr="008722D7" w:rsidRDefault="008722D7" w:rsidP="008722D7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8722D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Кавказский бульвар, парк «Сосенки»</w:t>
      </w:r>
    </w:p>
    <w:p w:rsidR="008722D7" w:rsidRPr="008722D7" w:rsidRDefault="008722D7" w:rsidP="008722D7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8722D7" w:rsidRPr="008722D7" w:rsidRDefault="008722D7" w:rsidP="008722D7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8722D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При корректировке проекта учесть перераспределение МАФ (столы, настилы, горка) по прилегающей территории к сцене.</w:t>
      </w:r>
    </w:p>
    <w:p w:rsidR="008722D7" w:rsidRPr="008722D7" w:rsidRDefault="008722D7" w:rsidP="008722D7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8722D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Рассмотреть возможность увеличения количества цветников у всех входных групп.</w:t>
      </w:r>
    </w:p>
    <w:p w:rsidR="008722D7" w:rsidRPr="008722D7" w:rsidRDefault="008722D7" w:rsidP="008722D7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8722D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Оставить в проекте создание живой изгороди вдоль проезжих дорог, проходящих по периметру парка «Сосенки» для снижения негативного воздействия автотранспорта на фитоценоз старого сосняка.</w:t>
      </w:r>
    </w:p>
    <w:p w:rsidR="008722D7" w:rsidRPr="008722D7" w:rsidRDefault="008722D7" w:rsidP="008722D7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8722D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Исключить горку на детской площадке для маленьких, заменив ее на МАФ для младшей возрастной группы.</w:t>
      </w:r>
    </w:p>
    <w:p w:rsidR="008722D7" w:rsidRPr="008722D7" w:rsidRDefault="008722D7" w:rsidP="008722D7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8722D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Оставить в проекте живую изгородь по всему периметру площадки для детей среднего возраста с целью повышения безопасности. </w:t>
      </w:r>
    </w:p>
    <w:p w:rsidR="008722D7" w:rsidRPr="008722D7" w:rsidRDefault="008722D7" w:rsidP="008722D7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8722D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На спортивной площадке разместить столы для настольного тенниса, заменить трибуну на скамейки, исключить посадку кустарников в контуре площадки.</w:t>
      </w:r>
    </w:p>
    <w:p w:rsidR="008722D7" w:rsidRPr="008722D7" w:rsidRDefault="008722D7" w:rsidP="008722D7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8722D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По согласованию с Отделом Подземных Коммуникаций города Москвы скорректировать входную группу со стороны Бакинская - Тимуровская улица, основной створ дорожки направить по диагонали к пешеходному переходу.</w:t>
      </w:r>
    </w:p>
    <w:p w:rsidR="008722D7" w:rsidRPr="008722D7" w:rsidRDefault="008722D7" w:rsidP="0087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2D7" w:rsidRPr="008722D7" w:rsidRDefault="008722D7" w:rsidP="0087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2D7" w:rsidRPr="008722D7" w:rsidRDefault="008722D7" w:rsidP="0087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2D7" w:rsidRPr="008722D7" w:rsidRDefault="008722D7" w:rsidP="0087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22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Временно исполняющий</w:t>
      </w:r>
    </w:p>
    <w:p w:rsidR="008722D7" w:rsidRPr="008722D7" w:rsidRDefault="008722D7" w:rsidP="0087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2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полномочия главы м</w:t>
      </w:r>
      <w:r w:rsidRPr="008722D7">
        <w:rPr>
          <w:rFonts w:ascii="Times New Roman" w:eastAsia="Times New Roman" w:hAnsi="Times New Roman" w:cs="Times New Roman"/>
          <w:b/>
          <w:sz w:val="28"/>
          <w:szCs w:val="28"/>
        </w:rPr>
        <w:t>униципального</w:t>
      </w:r>
    </w:p>
    <w:p w:rsidR="008722D7" w:rsidRPr="008722D7" w:rsidRDefault="008722D7" w:rsidP="0087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722D7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8722D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8722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2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2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8722D7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8722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722D7" w:rsidRPr="008722D7" w:rsidRDefault="008722D7" w:rsidP="008722D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22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8722D7" w:rsidRPr="008722D7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730" w:rsidRDefault="00057730" w:rsidP="0007006C">
      <w:pPr>
        <w:spacing w:after="0" w:line="240" w:lineRule="auto"/>
      </w:pPr>
      <w:r>
        <w:separator/>
      </w:r>
    </w:p>
  </w:endnote>
  <w:endnote w:type="continuationSeparator" w:id="0">
    <w:p w:rsidR="00057730" w:rsidRDefault="00057730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730" w:rsidRDefault="00057730" w:rsidP="0007006C">
      <w:pPr>
        <w:spacing w:after="0" w:line="240" w:lineRule="auto"/>
      </w:pPr>
      <w:r>
        <w:separator/>
      </w:r>
    </w:p>
  </w:footnote>
  <w:footnote w:type="continuationSeparator" w:id="0">
    <w:p w:rsidR="00057730" w:rsidRDefault="00057730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C0A4A"/>
    <w:multiLevelType w:val="hybridMultilevel"/>
    <w:tmpl w:val="572E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15D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730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DB8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0F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3E24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70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0F3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2D7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476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1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B696A1-97BB-49D0-A183-374D1F7E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57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DC294-2508-4B1D-BE53-43C8BCCF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37</cp:revision>
  <cp:lastPrinted>2013-11-18T09:58:00Z</cp:lastPrinted>
  <dcterms:created xsi:type="dcterms:W3CDTF">2013-10-11T06:16:00Z</dcterms:created>
  <dcterms:modified xsi:type="dcterms:W3CDTF">2017-04-21T11:01:00Z</dcterms:modified>
</cp:coreProperties>
</file>