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83187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FF70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AC3862" w:rsidRPr="00FF7032" w:rsidRDefault="00E36C8E" w:rsidP="00FF7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FF7032" w:rsidRPr="00FF7032" w:rsidRDefault="00FF7032" w:rsidP="00FF7032">
      <w:pPr>
        <w:spacing w:after="0" w:line="240" w:lineRule="auto"/>
        <w:ind w:right="2410"/>
        <w:jc w:val="both"/>
        <w:rPr>
          <w:rFonts w:ascii="Times New Roman" w:eastAsia="Times New Roman" w:hAnsi="Times New Roman" w:cs="Times New Roman"/>
          <w:b/>
        </w:rPr>
      </w:pPr>
      <w:r w:rsidRPr="00FF703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             депутатов муниципального округа Царицыно            от 16 марта 2017 года №ЦА-01-05-06/12                                                </w:t>
      </w:r>
      <w:proofErr w:type="gramStart"/>
      <w:r w:rsidRPr="00FF7032">
        <w:rPr>
          <w:rFonts w:ascii="Times New Roman" w:eastAsia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FF703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F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032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 в 2017 году»  </w:t>
      </w:r>
      <w:r w:rsidRPr="00FF7032">
        <w:rPr>
          <w:rFonts w:ascii="Times New Roman" w:eastAsia="Times New Roman" w:hAnsi="Times New Roman" w:cs="Times New Roman"/>
          <w:b/>
          <w:sz w:val="24"/>
          <w:szCs w:val="24"/>
        </w:rPr>
        <w:t>(в редакции от 13.04.2017 №ЦА-01-05-07/1, от 23.102017 №ЦА-01-05-03/1)</w:t>
      </w:r>
    </w:p>
    <w:p w:rsidR="00FF7032" w:rsidRPr="00FF7032" w:rsidRDefault="00FF7032" w:rsidP="00FF7032">
      <w:pPr>
        <w:spacing w:after="0" w:line="240" w:lineRule="auto"/>
        <w:ind w:right="2410"/>
        <w:rPr>
          <w:rFonts w:ascii="Times New Roman" w:eastAsia="Times New Roman" w:hAnsi="Times New Roman" w:cs="Times New Roman"/>
          <w:sz w:val="16"/>
          <w:szCs w:val="16"/>
        </w:rPr>
      </w:pPr>
    </w:p>
    <w:p w:rsidR="00FF7032" w:rsidRPr="00FF7032" w:rsidRDefault="00FF7032" w:rsidP="00FF7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032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Москвы от 26 декабря 2012 года № 849-ПП «О стимулировании управ района   города Москвы» и на основании обращения главы управы района Царицыно города Москвы от 20 октября 2017 года №ЦА 28-199/7</w:t>
      </w:r>
    </w:p>
    <w:p w:rsidR="00FF7032" w:rsidRPr="00FF7032" w:rsidRDefault="00FF7032" w:rsidP="00FF7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03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FF70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7032" w:rsidRPr="00FF7032" w:rsidRDefault="00FF7032" w:rsidP="00FF703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032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депутатов муниципального округа Царицыно от 16 марта 2017 года № ЦА-01-05-06/12 «О согласовании направления средств стимулирования управ районов города Москвы на проведение мероприятий по благоустройству дворовых территорий на территории района Царицыно в 2017 году» (в редакции от 13.04.2017 №ЦА-01-05-07/1, от 23.10.2017 №ЦА-01-05-03/1) в связи с допущенной технической ошибкой, дополнив приложение к решению пунктом 25 настоящего решения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6"/>
        <w:gridCol w:w="1575"/>
        <w:gridCol w:w="9"/>
        <w:gridCol w:w="1101"/>
        <w:gridCol w:w="2702"/>
        <w:gridCol w:w="850"/>
        <w:gridCol w:w="1276"/>
        <w:gridCol w:w="1530"/>
      </w:tblGrid>
      <w:tr w:rsidR="00FF7032" w:rsidRPr="00FF7032" w:rsidTr="00FF7032">
        <w:trPr>
          <w:trHeight w:val="7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032" w:rsidRPr="00FF7032" w:rsidRDefault="00FF7032" w:rsidP="00FF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032" w:rsidRPr="00FF7032" w:rsidRDefault="00FF7032" w:rsidP="00FF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АДРЕС дворовой территории                                                                                   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032" w:rsidRPr="00FF7032" w:rsidRDefault="00FF7032" w:rsidP="00FF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FF70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тыс.кв.м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032" w:rsidRPr="00FF7032" w:rsidRDefault="00FF7032" w:rsidP="00FF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032" w:rsidRPr="00FF7032" w:rsidRDefault="00FF7032" w:rsidP="00FF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032" w:rsidRPr="00FF7032" w:rsidRDefault="00FF7032" w:rsidP="00FF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032" w:rsidRPr="00FF7032" w:rsidRDefault="00FF7032" w:rsidP="00FF703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Затраты (руб.)</w:t>
            </w:r>
          </w:p>
        </w:tc>
      </w:tr>
      <w:tr w:rsidR="00FF7032" w:rsidRPr="00FF7032" w:rsidTr="00FF7032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32" w:rsidRPr="00FF7032" w:rsidRDefault="00FF7032" w:rsidP="00FF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32" w:rsidRPr="00FF7032" w:rsidRDefault="00FF7032" w:rsidP="00FF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Царицыно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32" w:rsidRPr="00FF7032" w:rsidRDefault="00FF7032" w:rsidP="00FF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7032" w:rsidRPr="00FF7032" w:rsidRDefault="00FF7032" w:rsidP="00FF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 (Закупка дорожных знаков «Парковка для инвалидов» 180шт)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7032" w:rsidRPr="00FF7032" w:rsidRDefault="00FF7032" w:rsidP="00FF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7032" w:rsidRPr="00FF7032" w:rsidRDefault="00FF7032" w:rsidP="00FF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7032" w:rsidRPr="00FF7032" w:rsidRDefault="00FF7032" w:rsidP="00FF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968479,73</w:t>
            </w:r>
          </w:p>
        </w:tc>
      </w:tr>
      <w:tr w:rsidR="00FF7032" w:rsidRPr="00FF7032" w:rsidTr="00FF7032">
        <w:trPr>
          <w:trHeight w:val="315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32" w:rsidRPr="00FF7032" w:rsidRDefault="00FF7032" w:rsidP="00FF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32" w:rsidRPr="00FF7032" w:rsidRDefault="00FF7032" w:rsidP="00FF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32" w:rsidRPr="00FF7032" w:rsidRDefault="00FF7032" w:rsidP="00FF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7032" w:rsidRPr="00FF7032" w:rsidRDefault="00FF7032" w:rsidP="00FF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стоимость двора без опор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7032" w:rsidRPr="00FF7032" w:rsidRDefault="00FF7032" w:rsidP="00FF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7032" w:rsidRPr="00FF7032" w:rsidRDefault="00FF7032" w:rsidP="00FF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7032" w:rsidRPr="00FF7032" w:rsidRDefault="00FF7032" w:rsidP="00FF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968479,73</w:t>
            </w:r>
          </w:p>
        </w:tc>
      </w:tr>
      <w:tr w:rsidR="00FF7032" w:rsidRPr="00FF7032" w:rsidTr="00FF7032">
        <w:trPr>
          <w:trHeight w:val="315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32" w:rsidRPr="00FF7032" w:rsidRDefault="00FF7032" w:rsidP="00FF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32" w:rsidRPr="00FF7032" w:rsidRDefault="00FF7032" w:rsidP="00FF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32" w:rsidRPr="00FF7032" w:rsidRDefault="00FF7032" w:rsidP="00FF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7032" w:rsidRPr="00FF7032" w:rsidRDefault="00FF7032" w:rsidP="00FF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стоимость двора с опорами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7032" w:rsidRPr="00FF7032" w:rsidRDefault="00FF7032" w:rsidP="00FF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7032" w:rsidRPr="00FF7032" w:rsidRDefault="00FF7032" w:rsidP="00FF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7032" w:rsidRPr="00FF7032" w:rsidRDefault="00FF7032" w:rsidP="00FF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968479,73</w:t>
            </w:r>
          </w:p>
        </w:tc>
      </w:tr>
    </w:tbl>
    <w:p w:rsidR="00FF7032" w:rsidRPr="00FF7032" w:rsidRDefault="00FF7032" w:rsidP="00FF7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032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FF7032" w:rsidRPr="00FF7032" w:rsidRDefault="00FF7032" w:rsidP="00FF7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032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FF7032" w:rsidRPr="00FF7032" w:rsidRDefault="00FF7032" w:rsidP="00FF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032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FF7032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FF70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7032" w:rsidRPr="00FF7032" w:rsidRDefault="00FF7032" w:rsidP="00FF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862" w:rsidRPr="00AC3862" w:rsidRDefault="00FF7032" w:rsidP="00FF703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 w:rsidRPr="00FF703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</w:t>
      </w:r>
      <w:r w:rsidRPr="00FF703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Е.А. Самышина</w:t>
      </w:r>
      <w:bookmarkStart w:id="0" w:name="_GoBack"/>
      <w:bookmarkEnd w:id="0"/>
    </w:p>
    <w:sectPr w:rsidR="00AC3862" w:rsidRPr="00AC3862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18</cp:revision>
  <cp:lastPrinted>2017-02-09T07:12:00Z</cp:lastPrinted>
  <dcterms:created xsi:type="dcterms:W3CDTF">2017-02-02T06:14:00Z</dcterms:created>
  <dcterms:modified xsi:type="dcterms:W3CDTF">2017-12-19T11:45:00Z</dcterms:modified>
</cp:coreProperties>
</file>