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2F1DB8" w:rsidRDefault="002F1DB8" w:rsidP="004E6B1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94C" w:rsidRDefault="00792052" w:rsidP="004E6B1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13/0</w:t>
      </w:r>
      <w:r w:rsidR="004E6B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F1DB8" w:rsidRDefault="002F1DB8" w:rsidP="004E6B1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E6B10" w:rsidRPr="004E6B10" w:rsidRDefault="004E6B10" w:rsidP="004E6B1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B1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муниципального округа Царицыно на 2019 - 2020 годы</w:t>
      </w:r>
    </w:p>
    <w:p w:rsidR="004E6B10" w:rsidRPr="004E6B10" w:rsidRDefault="004E6B10" w:rsidP="004E6B10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B10">
        <w:rPr>
          <w:rFonts w:ascii="Times New Roman" w:eastAsia="Calibri" w:hAnsi="Times New Roman" w:cs="Times New Roman"/>
          <w:sz w:val="28"/>
          <w:szCs w:val="28"/>
        </w:rPr>
        <w:tab/>
      </w:r>
      <w:r w:rsidRPr="004E6B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 пунктом 38 части 1 статьи 14 Федерального закона                от 6 октября 2003 года № 131-ФЗ «Об общих принципах организации местного самоуправления в Российской Федерации», Федеральным законом                                от 25 декабря 2008 года № 273-ФЗ «О противодействии коррупции»,</w:t>
      </w:r>
      <w:r w:rsidRPr="004E6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B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пунктом 1 статьи 36 Закона города Москвы от 06 ноября 2002 года № 56                                     «Об организации местного самоуправления в городе Москве», статьи 13 Закона города Москвы от 22 октября 2008 года № 50 «О муниципальной службе в городе Москве», Указом Президента Российской Федерации                          от 29 июня 2018 года № 378 «О Национальном плане противодействия коррупции на 2018 - 2020 годы» и в</w:t>
      </w:r>
      <w:r w:rsidRPr="004E6B10">
        <w:rPr>
          <w:rFonts w:ascii="Times New Roman" w:eastAsia="Calibri" w:hAnsi="Times New Roman" w:cs="Times New Roman"/>
          <w:sz w:val="28"/>
          <w:szCs w:val="28"/>
        </w:rPr>
        <w:t xml:space="preserve"> целях организации антикоррупционной работы в муниципальном округе Царицыно</w:t>
      </w:r>
      <w:r w:rsidRPr="004E6B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</w:t>
      </w:r>
    </w:p>
    <w:p w:rsidR="004E6B10" w:rsidRPr="004E6B10" w:rsidRDefault="004E6B10" w:rsidP="004E6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6B10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E6B10" w:rsidRPr="004E6B10" w:rsidRDefault="004E6B10" w:rsidP="004E6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B10">
        <w:rPr>
          <w:rFonts w:ascii="Times New Roman" w:eastAsia="Calibri" w:hAnsi="Times New Roman" w:cs="Times New Roman"/>
          <w:sz w:val="28"/>
          <w:szCs w:val="28"/>
        </w:rPr>
        <w:t>1.</w:t>
      </w:r>
      <w:r w:rsidRPr="004E6B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6B10">
        <w:rPr>
          <w:rFonts w:ascii="Times New Roman" w:eastAsia="Calibri" w:hAnsi="Times New Roman" w:cs="Times New Roman"/>
          <w:sz w:val="28"/>
          <w:szCs w:val="28"/>
        </w:rPr>
        <w:t>Утвердить План мероприятий по противодействию коррупции в органах местного самоуправления муниципального округа Царицыно                        на 2019 - 2020 годы согласно приложению, к настоящему решению.</w:t>
      </w:r>
    </w:p>
    <w:p w:rsidR="004E6B10" w:rsidRPr="004E6B10" w:rsidRDefault="004E6B10" w:rsidP="004E6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B1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4E6B10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4E6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B10" w:rsidRPr="004E6B10" w:rsidRDefault="004E6B10" w:rsidP="004E6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10">
        <w:rPr>
          <w:rFonts w:ascii="Times New Roman" w:eastAsia="Calibri" w:hAnsi="Times New Roman" w:cs="Times New Roman"/>
          <w:sz w:val="28"/>
          <w:szCs w:val="28"/>
        </w:rPr>
        <w:t xml:space="preserve">3. Снять 28 декабря 2018 года с контроля решение Совета депутатов муниципального округа Царицыно от 20 декабря 2017 года № ЦА-01-05-07/12 «Об утверждении Плана мероприятий по противодействию коррупции в органах местного самоуправления муниципального округа Царицыно на 2018 год» </w:t>
      </w:r>
      <w:r w:rsidRPr="004E6B10">
        <w:rPr>
          <w:rFonts w:ascii="Times New Roman" w:eastAsia="Calibri" w:hAnsi="Times New Roman" w:cs="Times New Roman"/>
          <w:sz w:val="24"/>
          <w:szCs w:val="24"/>
        </w:rPr>
        <w:t>(в редакции от 5 сентября 2018 года №ЦА-01-05-09/02).</w:t>
      </w:r>
    </w:p>
    <w:p w:rsidR="004E6B10" w:rsidRPr="004E6B10" w:rsidRDefault="004E6B10" w:rsidP="004E6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B10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 1 января 2019 года.</w:t>
      </w: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B10">
        <w:rPr>
          <w:rFonts w:ascii="Times New Roman" w:eastAsia="Times New Roman" w:hAnsi="Times New Roman" w:cs="Times New Roman"/>
          <w:sz w:val="28"/>
          <w:szCs w:val="28"/>
        </w:rPr>
        <w:tab/>
        <w:t>5. Контроль за выполнением настоящего решения возложить на главу муниципального округа Царицыно Е.А. Самышину.</w:t>
      </w: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B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                         </w:t>
      </w:r>
      <w:r w:rsidRPr="004E6B10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4E6B10" w:rsidRPr="004E6B10" w:rsidRDefault="004E6B10" w:rsidP="004E6B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4E6B10" w:rsidRPr="004E6B10" w:rsidSect="00E8713B">
          <w:pgSz w:w="11906" w:h="16838"/>
          <w:pgMar w:top="567" w:right="850" w:bottom="851" w:left="1701" w:header="708" w:footer="708" w:gutter="0"/>
          <w:cols w:space="720"/>
        </w:sectPr>
      </w:pP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3880"/>
      </w:tblGrid>
      <w:tr w:rsidR="004E6B10" w:rsidRPr="004E6B10" w:rsidTr="008F26F8">
        <w:trPr>
          <w:trHeight w:val="263"/>
        </w:trPr>
        <w:tc>
          <w:tcPr>
            <w:tcW w:w="3880" w:type="dxa"/>
            <w:vAlign w:val="bottom"/>
            <w:hideMark/>
          </w:tcPr>
          <w:p w:rsidR="004E6B10" w:rsidRPr="004E6B10" w:rsidRDefault="004E6B10" w:rsidP="004E6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6B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Приложение </w:t>
            </w:r>
          </w:p>
        </w:tc>
      </w:tr>
      <w:tr w:rsidR="004E6B10" w:rsidRPr="004E6B10" w:rsidTr="008F26F8">
        <w:trPr>
          <w:trHeight w:val="263"/>
        </w:trPr>
        <w:tc>
          <w:tcPr>
            <w:tcW w:w="3880" w:type="dxa"/>
            <w:vAlign w:val="bottom"/>
            <w:hideMark/>
          </w:tcPr>
          <w:p w:rsidR="004E6B10" w:rsidRPr="004E6B10" w:rsidRDefault="004E6B10" w:rsidP="004E6B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6B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решению Совета депутатов</w:t>
            </w:r>
          </w:p>
        </w:tc>
      </w:tr>
      <w:tr w:rsidR="004E6B10" w:rsidRPr="004E6B10" w:rsidTr="008F26F8">
        <w:trPr>
          <w:trHeight w:val="263"/>
        </w:trPr>
        <w:tc>
          <w:tcPr>
            <w:tcW w:w="3880" w:type="dxa"/>
            <w:vAlign w:val="bottom"/>
            <w:hideMark/>
          </w:tcPr>
          <w:p w:rsidR="004E6B10" w:rsidRPr="004E6B10" w:rsidRDefault="004E6B10" w:rsidP="004E6B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6B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округа Царицыно</w:t>
            </w:r>
          </w:p>
        </w:tc>
      </w:tr>
      <w:tr w:rsidR="004E6B10" w:rsidRPr="004E6B10" w:rsidTr="008F26F8">
        <w:trPr>
          <w:trHeight w:val="263"/>
        </w:trPr>
        <w:tc>
          <w:tcPr>
            <w:tcW w:w="3880" w:type="dxa"/>
            <w:vAlign w:val="bottom"/>
            <w:hideMark/>
          </w:tcPr>
          <w:p w:rsidR="004E6B10" w:rsidRPr="004E6B10" w:rsidRDefault="004E6B10" w:rsidP="004E6B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6B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21 ноября 2018 г. № ЦА-01-05-13/05 </w:t>
            </w:r>
          </w:p>
        </w:tc>
      </w:tr>
    </w:tbl>
    <w:p w:rsidR="004E6B10" w:rsidRPr="004E6B10" w:rsidRDefault="004E6B10" w:rsidP="004E6B10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6B10" w:rsidRPr="004E6B10" w:rsidRDefault="004E6B10" w:rsidP="004E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6B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4E6B10" w:rsidRPr="004E6B10" w:rsidRDefault="004E6B10" w:rsidP="004E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6B10" w:rsidRPr="004E6B10" w:rsidRDefault="004E6B10" w:rsidP="004E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6B10" w:rsidRPr="004E6B10" w:rsidRDefault="004E6B10" w:rsidP="004E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6B10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мероприятий по противодействию коррупции в органах местного самоуправления муниципального округа Царицыно на 2019-2020 годы </w:t>
      </w:r>
    </w:p>
    <w:p w:rsidR="004E6B10" w:rsidRPr="004E6B10" w:rsidRDefault="004E6B10" w:rsidP="004E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Мероприятия, предусмотренные настоящим планом, направлены на решение следующих основных задач: </w:t>
      </w: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-соблюдение запретов, ограничений и требований, установленных в целях противодействия коррупции; </w:t>
      </w: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-предотвращение и урегулирование конфликта интересов; </w:t>
      </w: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услуг; </w:t>
      </w: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-обеспечение полноты и прозрачности представляемых сведений о доходах, расходах, об имуществе и обязательствах имущественного характера; </w:t>
      </w: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аппарата Совета депутатов муниципального округа Царицыно (далее – аппарат), популяризацию в обществе антикоррупционных стандартов и развитие общественного правосознания; </w:t>
      </w:r>
    </w:p>
    <w:p w:rsidR="004E6B10" w:rsidRPr="004E6B10" w:rsidRDefault="004E6B10" w:rsidP="004E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-совершенствование мер по противодействию коррупции от злоупотреблений служебным положением со стороны должностных лиц; </w:t>
      </w: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-систематизация и актуализация нормативно-правовой базы по вопросам противодействия коррупции.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"/>
        <w:gridCol w:w="4110"/>
        <w:gridCol w:w="1843"/>
        <w:gridCol w:w="3402"/>
      </w:tblGrid>
      <w:tr w:rsidR="004E6B10" w:rsidRPr="004E6B10" w:rsidTr="008F26F8">
        <w:tc>
          <w:tcPr>
            <w:tcW w:w="711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138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E6B10" w:rsidRPr="004E6B10" w:rsidTr="008F26F8">
        <w:tc>
          <w:tcPr>
            <w:tcW w:w="711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38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E6B10" w:rsidRPr="004E6B10" w:rsidTr="008F26F8">
        <w:tc>
          <w:tcPr>
            <w:tcW w:w="1009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2"/>
            </w:tblGrid>
            <w:tr w:rsidR="004E6B10" w:rsidRPr="004E6B10" w:rsidTr="008F26F8">
              <w:trPr>
                <w:trHeight w:val="266"/>
              </w:trPr>
              <w:tc>
                <w:tcPr>
                  <w:tcW w:w="9362" w:type="dxa"/>
                </w:tcPr>
                <w:p w:rsidR="004E6B10" w:rsidRPr="004E6B10" w:rsidRDefault="004E6B10" w:rsidP="004E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r w:rsidRPr="004E6B1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en-US"/>
                    </w:rPr>
                    <w:t>1. Соблюдение запретов, ограничений и требований, установленных в целях противодействия коррупции</w:t>
                  </w:r>
                </w:p>
              </w:tc>
            </w:tr>
          </w:tbl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соблюдением муниципальными служащими установленных запретов и ограничений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аппарата, начальник бюджетно-финансового отдела, начальник отдела по организационным и кадровым вопросам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аппарата, начальник бюджетно-финансового отдела, начальник отдела по организационным и кадровым вопросам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Учет выявленных фактов коррупции, сообщений о получении подарков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</w:t>
            </w: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соблюдению требований к служебному поведению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работодателя: - о случаях склонения муниципальных служащих к совершению коррупционных нарушений; - о ставшей известной информации о случаях совершения коррупционных правонарушений другими работниками, контрагентами или иными лицами.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Анализ результатов проверок соблюдения лицами, замещающими муниципальные должности, </w:t>
            </w:r>
            <w:r w:rsidRPr="004E6B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муниципальными служащими ограничений, установленных законодательством;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 наличии оснований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комиссия СД МО Царицыно по соблюдению лицами, замещающими муниципальные </w:t>
            </w:r>
            <w:r w:rsidRPr="004E6B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должности, ограничений, запретов и исполнения ими обязанностей, установленных законодательством Российской Федерации о противодействии коррупции; </w:t>
            </w: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1.7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служебных проверок, в том числе по вопросам соблюдения муниципальными служащими аппарата антикоррупционного законодательства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при наличии оснований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4E6B10" w:rsidRPr="004E6B10" w:rsidTr="008F26F8">
        <w:tc>
          <w:tcPr>
            <w:tcW w:w="10094" w:type="dxa"/>
            <w:gridSpan w:val="5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2. Предотвращение и урегулирование конфликта интересов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комиссия СД МО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коррупции;</w:t>
            </w: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2.3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работодателя о возникновении конфликта интересов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конфликта интересов фактов несоблюдения требований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 мере необходимости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2.5 </w:t>
            </w: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Ведение личных дел муниципальных служащих, в том числе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11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8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6B10" w:rsidRPr="004E6B10" w:rsidTr="008F26F8">
        <w:tc>
          <w:tcPr>
            <w:tcW w:w="10094" w:type="dxa"/>
            <w:gridSpan w:val="5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3.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E6B10" w:rsidRPr="004E6B10" w:rsidTr="008F26F8"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Осуществление антикоррупционной экспертизы: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- муниципальных нормативных правовых актов Совета депутатов,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- проектов муниципальных нормативных правовых актов Совета депутатов. 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юрисконсульт аппарата СД МО Царицыно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юрисконсульт аппарата СД МО Царицыно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руководитель аппарата СД МО Царицыно</w:t>
            </w:r>
          </w:p>
        </w:tc>
      </w:tr>
      <w:tr w:rsidR="004E6B10" w:rsidRPr="004E6B10" w:rsidTr="008F26F8">
        <w:trPr>
          <w:trHeight w:val="418"/>
        </w:trPr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</w:t>
            </w:r>
          </w:p>
        </w:tc>
      </w:tr>
      <w:tr w:rsidR="004E6B10" w:rsidRPr="004E6B10" w:rsidTr="008F26F8">
        <w:trPr>
          <w:trHeight w:val="541"/>
        </w:trPr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руководитель аппарата СД  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4E6B10" w:rsidRPr="004E6B10" w:rsidTr="008F26F8"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и урегулированию конфликтов интересов  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4E6B10" w:rsidRPr="004E6B10" w:rsidTr="008F26F8"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4110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комиссия по противодействию коррупции 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Представление сведений о деятельности по противодействию коррупции в Нагатинскую межрайонную прокуратуру ЮАО города Москвы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глава муниципального округа</w:t>
            </w:r>
          </w:p>
        </w:tc>
      </w:tr>
      <w:tr w:rsidR="004E6B10" w:rsidRPr="004E6B10" w:rsidTr="008F26F8">
        <w:trPr>
          <w:trHeight w:val="603"/>
        </w:trPr>
        <w:tc>
          <w:tcPr>
            <w:tcW w:w="10094" w:type="dxa"/>
            <w:gridSpan w:val="5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4. Мероприятия по совершенствованию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4E6B10" w:rsidRPr="004E6B10" w:rsidTr="008F26F8"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Обеспечение контроля за исполнением Федерального</w:t>
            </w:r>
            <w:r w:rsidRPr="004E6B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E6B1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закона                     </w:t>
            </w:r>
            <w:r w:rsidRPr="004E6B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E6B1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от </w:t>
            </w:r>
            <w:r w:rsidRPr="004E6B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05.04.2013</w:t>
            </w:r>
            <w:r w:rsidRPr="004E6B1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года №44-ФЗ</w:t>
            </w:r>
            <w:r w:rsidRPr="004E6B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«О </w:t>
            </w:r>
            <w:r w:rsidRPr="004E6B1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контрактной</w:t>
            </w:r>
            <w:r w:rsidRPr="004E6B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E6B1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системе</w:t>
            </w:r>
            <w:r w:rsidRPr="004E6B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4E6B10" w:rsidRPr="004E6B10" w:rsidTr="008F26F8"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руководитель аппарата СД МО  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Соблюдение условий,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4E6B10" w:rsidRPr="004E6B10" w:rsidTr="008F26F8">
        <w:tc>
          <w:tcPr>
            <w:tcW w:w="739" w:type="dxa"/>
            <w:gridSpan w:val="2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110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Планирование размещения заказа у </w:t>
            </w:r>
            <w:r w:rsidRPr="004E6B10">
              <w:rPr>
                <w:rFonts w:ascii="Times New Roman" w:eastAsia="Times New Roman" w:hAnsi="Times New Roman" w:cs="Times New Roman"/>
              </w:rPr>
              <w:lastRenderedPageBreak/>
              <w:t>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руководитель аппарата СД МО  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 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 w:rsidRPr="004E6B10">
              <w:rPr>
                <w:rFonts w:ascii="Times New Roman" w:eastAsia="Times New Roman" w:hAnsi="Times New Roman" w:cs="Times New Roman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6B10">
              <w:rPr>
                <w:rFonts w:ascii="Times New Roman" w:eastAsia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E6B10">
              <w:rPr>
                <w:rFonts w:ascii="Times New Roman" w:eastAsia="Times New Roman" w:hAnsi="Times New Roman" w:cs="Times New Roman"/>
                <w:lang w:eastAsia="en-US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4.7 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профессиональной подготовки специалистов, занятых в сфере размещения муниципального заказа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по мере необходимости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муниципальные служащие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4.8 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 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4E6B10" w:rsidRPr="004E6B10" w:rsidTr="008F26F8">
        <w:tc>
          <w:tcPr>
            <w:tcW w:w="10094" w:type="dxa"/>
            <w:gridSpan w:val="5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 xml:space="preserve">5. Мероприятия по совершенствованию кадровой политики </w:t>
            </w:r>
          </w:p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в муниципальном округе Царицыно</w:t>
            </w:r>
          </w:p>
        </w:tc>
      </w:tr>
      <w:tr w:rsidR="004E6B10" w:rsidRPr="004E6B10" w:rsidTr="008F26F8">
        <w:trPr>
          <w:trHeight w:val="558"/>
        </w:trPr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rPr>
          <w:trHeight w:val="1325"/>
        </w:trPr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Разъяснение и консультации депутатов Совета депутатов муниципального </w:t>
            </w:r>
            <w:r w:rsidRPr="004E6B10">
              <w:rPr>
                <w:rFonts w:ascii="Times New Roman" w:eastAsia="Times New Roman" w:hAnsi="Times New Roman" w:cs="Times New Roman"/>
              </w:rPr>
              <w:lastRenderedPageBreak/>
              <w:t>округа Царицыно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юрисконсульт аппарата СД МО  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6B10" w:rsidRPr="004E6B10" w:rsidTr="008F26F8">
        <w:trPr>
          <w:trHeight w:val="804"/>
        </w:trPr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lastRenderedPageBreak/>
              <w:t>5.5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при поступлении на муниципальную службу, ежегодно до 30.04. 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jc w:val="center"/>
              <w:rPr>
                <w:rFonts w:ascii="Calibri" w:eastAsia="Times New Roman" w:hAnsi="Calibri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Обеспечение прохождения повышения квалификации муниципальными служащими, в должностные обязанности, которых входит участие в противодействии коррупции        </w:t>
            </w:r>
            <w:r w:rsidRPr="004E6B1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jc w:val="center"/>
              <w:rPr>
                <w:rFonts w:ascii="Calibri" w:eastAsia="Times New Roman" w:hAnsi="Calibri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в течение                2019 – 2020г.г.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Проведение анализа должностных инструкций работников аппарата СД МО целью выявления положений с наличием коррупционной составляющей. 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 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6B10" w:rsidRPr="004E6B10" w:rsidTr="008F26F8">
        <w:tc>
          <w:tcPr>
            <w:tcW w:w="10094" w:type="dxa"/>
            <w:gridSpan w:val="5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B10">
              <w:rPr>
                <w:rFonts w:ascii="Times New Roman" w:eastAsia="Times New Roman" w:hAnsi="Times New Roman" w:cs="Times New Roman"/>
                <w:b/>
              </w:rPr>
              <w:t>6. Мероприятия по информированию жителей муниципального округа Царицыно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110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</w:t>
            </w:r>
            <w:r w:rsidRPr="004E6B10">
              <w:rPr>
                <w:rFonts w:ascii="Times New Roman" w:eastAsia="Times New Roman" w:hAnsi="Times New Roman" w:cs="Times New Roman"/>
              </w:rPr>
              <w:lastRenderedPageBreak/>
              <w:t>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843" w:type="dxa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110" w:type="dxa"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B10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4E6B10" w:rsidRPr="004E6B10" w:rsidTr="008F26F8">
        <w:tc>
          <w:tcPr>
            <w:tcW w:w="739" w:type="dxa"/>
            <w:gridSpan w:val="2"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110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843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2" w:type="dxa"/>
            <w:hideMark/>
          </w:tcPr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4E6B10" w:rsidRPr="004E6B10" w:rsidRDefault="004E6B10" w:rsidP="004E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B10">
              <w:rPr>
                <w:rFonts w:ascii="Times New Roman" w:eastAsia="Times New Roman" w:hAnsi="Times New Roman" w:cs="Times New Roman"/>
              </w:rPr>
              <w:t xml:space="preserve">руководитель аппарата СД МО   </w:t>
            </w:r>
          </w:p>
        </w:tc>
      </w:tr>
    </w:tbl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6B10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4E6B10">
        <w:rPr>
          <w:rFonts w:ascii="Times New Roman" w:eastAsia="Times New Roman" w:hAnsi="Times New Roman" w:cs="Times New Roman"/>
          <w:b/>
          <w:sz w:val="26"/>
          <w:szCs w:val="26"/>
        </w:rPr>
        <w:t>Е.А. Самышина</w:t>
      </w:r>
    </w:p>
    <w:p w:rsidR="004E6B10" w:rsidRPr="004E6B10" w:rsidRDefault="004E6B10" w:rsidP="004E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6B10" w:rsidRDefault="004E6B10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6B10" w:rsidSect="004E6B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27" w:rsidRDefault="006B5D27" w:rsidP="0007006C">
      <w:pPr>
        <w:spacing w:after="0" w:line="240" w:lineRule="auto"/>
      </w:pPr>
      <w:r>
        <w:separator/>
      </w:r>
    </w:p>
  </w:endnote>
  <w:endnote w:type="continuationSeparator" w:id="0">
    <w:p w:rsidR="006B5D27" w:rsidRDefault="006B5D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27" w:rsidRDefault="006B5D27" w:rsidP="0007006C">
      <w:pPr>
        <w:spacing w:after="0" w:line="240" w:lineRule="auto"/>
      </w:pPr>
      <w:r>
        <w:separator/>
      </w:r>
    </w:p>
  </w:footnote>
  <w:footnote w:type="continuationSeparator" w:id="0">
    <w:p w:rsidR="006B5D27" w:rsidRDefault="006B5D2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1DB8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10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D27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08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52F1-1B23-4F4D-A8F4-4D657B9C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2018-11-22T06:46:00Z</dcterms:modified>
</cp:coreProperties>
</file>