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C4" w:rsidRPr="002D52C4" w:rsidRDefault="002D52C4" w:rsidP="002D52C4">
      <w:pPr>
        <w:keepNext/>
        <w:spacing w:after="0" w:line="240" w:lineRule="auto"/>
        <w:contextualSpacing/>
        <w:jc w:val="center"/>
        <w:outlineLvl w:val="1"/>
        <w:rPr>
          <w:rFonts w:ascii="Times New Roman" w:eastAsia="Times New Roman" w:hAnsi="Times New Roman"/>
          <w:b/>
          <w:bCs/>
          <w:sz w:val="32"/>
          <w:szCs w:val="32"/>
        </w:rPr>
      </w:pPr>
      <w:bookmarkStart w:id="0" w:name="_GoBack"/>
      <w:bookmarkEnd w:id="0"/>
      <w:r w:rsidRPr="002D52C4">
        <w:rPr>
          <w:rFonts w:ascii="Times New Roman" w:eastAsia="Times New Roman" w:hAnsi="Times New Roman"/>
          <w:b/>
          <w:bCs/>
          <w:sz w:val="32"/>
          <w:szCs w:val="32"/>
        </w:rPr>
        <w:t>СОВЕТ ДЕПУТАТОВ</w:t>
      </w:r>
    </w:p>
    <w:p w:rsidR="002D52C4" w:rsidRPr="002D52C4" w:rsidRDefault="002D52C4" w:rsidP="002D52C4">
      <w:pPr>
        <w:keepNext/>
        <w:spacing w:after="0" w:line="240" w:lineRule="auto"/>
        <w:contextualSpacing/>
        <w:jc w:val="center"/>
        <w:outlineLvl w:val="0"/>
        <w:rPr>
          <w:rFonts w:ascii="Times New Roman" w:eastAsia="Times New Roman" w:hAnsi="Times New Roman"/>
          <w:bCs/>
          <w:i/>
          <w:sz w:val="28"/>
          <w:szCs w:val="28"/>
        </w:rPr>
      </w:pPr>
      <w:r w:rsidRPr="002D52C4">
        <w:rPr>
          <w:rFonts w:ascii="Times New Roman" w:eastAsia="Times New Roman" w:hAnsi="Times New Roman"/>
          <w:bCs/>
          <w:i/>
          <w:sz w:val="28"/>
          <w:szCs w:val="24"/>
        </w:rPr>
        <w:t>МУНИЦИПАЛЬНОГО ОКРУГА</w:t>
      </w:r>
    </w:p>
    <w:p w:rsidR="002D52C4" w:rsidRPr="002D52C4" w:rsidRDefault="002D52C4" w:rsidP="002D52C4">
      <w:pPr>
        <w:keepNext/>
        <w:spacing w:after="0" w:line="240" w:lineRule="auto"/>
        <w:contextualSpacing/>
        <w:jc w:val="center"/>
        <w:outlineLvl w:val="1"/>
        <w:rPr>
          <w:rFonts w:ascii="Times New Roman" w:eastAsia="Times New Roman" w:hAnsi="Times New Roman"/>
          <w:b/>
          <w:bCs/>
          <w:sz w:val="32"/>
          <w:szCs w:val="32"/>
        </w:rPr>
      </w:pPr>
      <w:r w:rsidRPr="002D52C4">
        <w:rPr>
          <w:rFonts w:ascii="Times New Roman" w:eastAsia="Times New Roman" w:hAnsi="Times New Roman"/>
          <w:b/>
          <w:bCs/>
          <w:sz w:val="32"/>
          <w:szCs w:val="32"/>
        </w:rPr>
        <w:t>ЦАРИЦЫНО</w:t>
      </w:r>
    </w:p>
    <w:p w:rsidR="002D52C4" w:rsidRPr="002D52C4" w:rsidRDefault="002D52C4" w:rsidP="002D52C4">
      <w:pPr>
        <w:spacing w:line="240" w:lineRule="auto"/>
        <w:contextualSpacing/>
        <w:rPr>
          <w:rFonts w:ascii="Times New Roman" w:hAnsi="Times New Roman"/>
          <w:b/>
          <w:sz w:val="24"/>
          <w:szCs w:val="24"/>
        </w:rPr>
      </w:pPr>
    </w:p>
    <w:p w:rsidR="002D52C4" w:rsidRPr="002D52C4" w:rsidRDefault="002D52C4" w:rsidP="002D52C4">
      <w:pPr>
        <w:spacing w:line="240" w:lineRule="auto"/>
        <w:contextualSpacing/>
        <w:jc w:val="center"/>
        <w:rPr>
          <w:rFonts w:ascii="Times New Roman" w:hAnsi="Times New Roman"/>
          <w:b/>
          <w:bCs/>
          <w:sz w:val="28"/>
          <w:szCs w:val="28"/>
        </w:rPr>
      </w:pPr>
      <w:r w:rsidRPr="002D52C4">
        <w:rPr>
          <w:rFonts w:ascii="Times New Roman" w:hAnsi="Times New Roman"/>
          <w:b/>
          <w:bCs/>
          <w:sz w:val="28"/>
          <w:szCs w:val="28"/>
        </w:rPr>
        <w:t xml:space="preserve"> </w:t>
      </w:r>
    </w:p>
    <w:p w:rsidR="002D52C4" w:rsidRPr="002D52C4" w:rsidRDefault="002D52C4" w:rsidP="002D52C4">
      <w:pPr>
        <w:keepNext/>
        <w:spacing w:after="0" w:line="240" w:lineRule="auto"/>
        <w:contextualSpacing/>
        <w:jc w:val="center"/>
        <w:outlineLvl w:val="1"/>
        <w:rPr>
          <w:rFonts w:ascii="Times New Roman" w:eastAsia="Times New Roman" w:hAnsi="Times New Roman"/>
          <w:b/>
          <w:bCs/>
          <w:sz w:val="36"/>
          <w:szCs w:val="36"/>
        </w:rPr>
      </w:pPr>
      <w:r w:rsidRPr="002D52C4">
        <w:rPr>
          <w:rFonts w:ascii="Times New Roman" w:eastAsia="Times New Roman" w:hAnsi="Times New Roman"/>
          <w:b/>
          <w:bCs/>
          <w:sz w:val="36"/>
          <w:szCs w:val="36"/>
        </w:rPr>
        <w:t>Р Е Ш Е Н И Е</w:t>
      </w:r>
    </w:p>
    <w:p w:rsidR="002D52C4" w:rsidRPr="002D52C4" w:rsidRDefault="002D52C4" w:rsidP="002D52C4">
      <w:pPr>
        <w:spacing w:after="0" w:line="240" w:lineRule="auto"/>
        <w:rPr>
          <w:rFonts w:cstheme="minorBidi"/>
        </w:rPr>
      </w:pPr>
    </w:p>
    <w:p w:rsidR="002D52C4" w:rsidRPr="002D52C4" w:rsidRDefault="002D52C4" w:rsidP="002D52C4">
      <w:pPr>
        <w:spacing w:after="0" w:line="240" w:lineRule="auto"/>
        <w:rPr>
          <w:rFonts w:ascii="Times New Roman" w:hAnsi="Times New Roman"/>
          <w:b/>
          <w:sz w:val="28"/>
          <w:szCs w:val="28"/>
          <w:u w:val="single"/>
        </w:rPr>
      </w:pPr>
      <w:r w:rsidRPr="002D52C4">
        <w:rPr>
          <w:rFonts w:ascii="Times New Roman" w:hAnsi="Times New Roman"/>
          <w:b/>
          <w:sz w:val="28"/>
          <w:szCs w:val="28"/>
          <w:u w:val="single"/>
        </w:rPr>
        <w:t>13.06.2013 №МЦА-03-66</w:t>
      </w:r>
    </w:p>
    <w:p w:rsidR="00EF2DAE" w:rsidRPr="002A5B59" w:rsidRDefault="00EF2DAE" w:rsidP="00EF2DAE">
      <w:pPr>
        <w:spacing w:after="0" w:line="240" w:lineRule="auto"/>
        <w:ind w:right="4393"/>
        <w:rPr>
          <w:rFonts w:ascii="Times New Roman" w:hAnsi="Times New Roman"/>
        </w:rPr>
      </w:pPr>
      <w:r>
        <w:rPr>
          <w:rFonts w:ascii="Times New Roman" w:hAnsi="Times New Roman"/>
        </w:rPr>
        <w:t>(</w:t>
      </w:r>
      <w:proofErr w:type="gramStart"/>
      <w:r>
        <w:rPr>
          <w:rFonts w:ascii="Times New Roman" w:hAnsi="Times New Roman"/>
        </w:rPr>
        <w:t>В</w:t>
      </w:r>
      <w:proofErr w:type="gramEnd"/>
      <w:r w:rsidRPr="002A5B59">
        <w:rPr>
          <w:rFonts w:ascii="Times New Roman" w:hAnsi="Times New Roman"/>
        </w:rPr>
        <w:t xml:space="preserve"> редакции решения Совета депутатов</w:t>
      </w:r>
    </w:p>
    <w:p w:rsidR="00EF2DAE" w:rsidRPr="002A5B59" w:rsidRDefault="00EF2DAE" w:rsidP="00EF2DAE">
      <w:pPr>
        <w:spacing w:after="0" w:line="240" w:lineRule="auto"/>
        <w:ind w:right="4393"/>
        <w:rPr>
          <w:rFonts w:ascii="Times New Roman" w:hAnsi="Times New Roman"/>
        </w:rPr>
      </w:pPr>
      <w:r w:rsidRPr="002A5B59">
        <w:rPr>
          <w:rFonts w:ascii="Times New Roman" w:hAnsi="Times New Roman"/>
        </w:rPr>
        <w:t>муниципального округа Царицыно</w:t>
      </w:r>
    </w:p>
    <w:p w:rsidR="002D52C4" w:rsidRDefault="00EF2DAE" w:rsidP="00EF2DAE">
      <w:pPr>
        <w:rPr>
          <w:rFonts w:ascii="Times New Roman" w:hAnsi="Times New Roman"/>
        </w:rPr>
      </w:pPr>
      <w:r w:rsidRPr="002A5B59">
        <w:rPr>
          <w:rFonts w:ascii="Times New Roman" w:hAnsi="Times New Roman"/>
        </w:rPr>
        <w:t>от</w:t>
      </w:r>
      <w:r>
        <w:rPr>
          <w:rFonts w:ascii="Times New Roman" w:hAnsi="Times New Roman"/>
        </w:rPr>
        <w:t xml:space="preserve"> 9.04.2015 № ЦА-01-05-06/12,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24.11.2016 № ЦА-01-05-15/</w:t>
      </w:r>
      <w:proofErr w:type="gramStart"/>
      <w:r>
        <w:rPr>
          <w:rFonts w:ascii="Times New Roman" w:hAnsi="Times New Roman"/>
        </w:rPr>
        <w:t>8,</w:t>
      </w:r>
      <w:r>
        <w:rPr>
          <w:rFonts w:ascii="Times New Roman" w:hAnsi="Times New Roman"/>
        </w:rPr>
        <w:tab/>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9.11.217 №ЦА-01-05-04/4</w:t>
      </w:r>
      <w:r w:rsidR="001C5E17">
        <w:rPr>
          <w:rFonts w:ascii="Times New Roman" w:hAnsi="Times New Roman"/>
        </w:rPr>
        <w:t>)</w:t>
      </w:r>
      <w:r>
        <w:rPr>
          <w:rFonts w:ascii="Times New Roman" w:hAnsi="Times New Roman"/>
        </w:rPr>
        <w:tab/>
      </w:r>
      <w:r>
        <w:rPr>
          <w:rFonts w:ascii="Times New Roman" w:hAnsi="Times New Roman"/>
        </w:rPr>
        <w:tab/>
        <w:t xml:space="preserve">                                               </w:t>
      </w:r>
    </w:p>
    <w:p w:rsidR="002D52C4" w:rsidRPr="002D52C4" w:rsidRDefault="002D52C4" w:rsidP="002D52C4">
      <w:pPr>
        <w:tabs>
          <w:tab w:val="left" w:pos="5529"/>
        </w:tabs>
        <w:autoSpaceDE w:val="0"/>
        <w:autoSpaceDN w:val="0"/>
        <w:adjustRightInd w:val="0"/>
        <w:spacing w:after="0" w:line="240" w:lineRule="auto"/>
        <w:ind w:right="4819"/>
        <w:jc w:val="both"/>
        <w:rPr>
          <w:rFonts w:ascii="Times New Roman" w:hAnsi="Times New Roman"/>
          <w:color w:val="000000"/>
          <w:sz w:val="28"/>
          <w:szCs w:val="28"/>
        </w:rPr>
      </w:pPr>
      <w:r w:rsidRPr="002D52C4">
        <w:rPr>
          <w:rFonts w:ascii="Times New Roman" w:hAnsi="Times New Roman"/>
          <w:b/>
          <w:bCs/>
          <w:color w:val="000000"/>
          <w:sz w:val="28"/>
          <w:szCs w:val="28"/>
        </w:rPr>
        <w:t xml:space="preserve">О Регламенте Совета депутатов муниципального округа Царицыно  </w:t>
      </w:r>
    </w:p>
    <w:p w:rsidR="002D52C4" w:rsidRPr="002D52C4" w:rsidRDefault="002D52C4" w:rsidP="002D52C4">
      <w:pPr>
        <w:spacing w:after="0" w:line="360" w:lineRule="auto"/>
        <w:ind w:firstLine="708"/>
        <w:jc w:val="both"/>
        <w:rPr>
          <w:rFonts w:ascii="Times New Roman" w:hAnsi="Times New Roman"/>
          <w:sz w:val="28"/>
          <w:szCs w:val="28"/>
        </w:rPr>
      </w:pP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На основании статьи 12 Закона города Москвы от 6 ноября 2002 года № 56 «Об организации местного самоуправления в городе Москве», статьи 5 Устава муниципального округа Царицыно</w:t>
      </w:r>
    </w:p>
    <w:p w:rsidR="002D52C4" w:rsidRPr="002D52C4" w:rsidRDefault="002D52C4" w:rsidP="002D52C4">
      <w:pPr>
        <w:spacing w:after="0" w:line="240" w:lineRule="auto"/>
        <w:ind w:firstLine="720"/>
        <w:jc w:val="both"/>
        <w:rPr>
          <w:rFonts w:ascii="Times New Roman" w:hAnsi="Times New Roman"/>
          <w:b/>
          <w:bCs/>
          <w:sz w:val="28"/>
          <w:szCs w:val="28"/>
        </w:rPr>
      </w:pP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b/>
          <w:bCs/>
          <w:sz w:val="28"/>
          <w:szCs w:val="28"/>
        </w:rPr>
        <w:t>Совет депутатов муниципального округа Царицыно решил</w:t>
      </w:r>
      <w:r w:rsidRPr="002D52C4">
        <w:rPr>
          <w:rFonts w:ascii="Times New Roman" w:hAnsi="Times New Roman"/>
          <w:sz w:val="28"/>
          <w:szCs w:val="28"/>
        </w:rPr>
        <w:t>:</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1. Принять Регламент Совета депутатов муниципального округа Царицыно (приложение).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 Признать утратившим силу:</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2.1.Решение муниципального собрания внутригородского муниципального образования Царицыно в городе Москве от 18 января 2005 года №МЦА-04-04 «Об утверждении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2.2.Решение муниципального собрания внутригородского муниципального образования Царицыно в городе Москве от 20 января 2010 года № МЦА-03-10 «О внесении изменений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2.3. Решение муниципального собрания внутригородского муниципального образования Царицыно в городе Москве от 12 апреля 2011 года № МЦА-03-21 «О внесении изменений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20"/>
        <w:jc w:val="both"/>
        <w:rPr>
          <w:rFonts w:ascii="Times New Roman" w:hAnsi="Times New Roman"/>
          <w:sz w:val="28"/>
          <w:szCs w:val="28"/>
        </w:rPr>
      </w:pPr>
      <w:r w:rsidRPr="002D52C4">
        <w:rPr>
          <w:rFonts w:ascii="Times New Roman" w:hAnsi="Times New Roman"/>
          <w:sz w:val="28"/>
          <w:szCs w:val="28"/>
        </w:rPr>
        <w:t>2.4. Решение муниципального собрания внутригородского муниципального образования Царицыно в городе Москве от 12 апреля 2012 года № МЦА-03-20 «О внесении изменений Регламента муниципального Собрания внутригородского муниципального образования Царицыно в городе Москве».</w:t>
      </w:r>
    </w:p>
    <w:p w:rsidR="002D52C4" w:rsidRPr="002D52C4" w:rsidRDefault="002D52C4" w:rsidP="002D52C4">
      <w:pPr>
        <w:spacing w:after="0" w:line="240" w:lineRule="auto"/>
        <w:ind w:firstLine="708"/>
        <w:jc w:val="both"/>
        <w:rPr>
          <w:rFonts w:ascii="Times New Roman" w:hAnsi="Times New Roman" w:cstheme="minorBidi"/>
          <w:sz w:val="28"/>
          <w:szCs w:val="28"/>
        </w:rPr>
      </w:pPr>
      <w:r w:rsidRPr="002D52C4">
        <w:rPr>
          <w:rFonts w:ascii="Times New Roman" w:hAnsi="Times New Roman" w:cstheme="minorBidi"/>
          <w:sz w:val="28"/>
          <w:szCs w:val="28"/>
        </w:rPr>
        <w:lastRenderedPageBreak/>
        <w:t>3. Опубликовать настоящее решение в газете «Царицынский вестник» и разместить на официальном сайте муниципального округа Царицыно в информационно-телекоммуникационной сети Интернет.</w:t>
      </w:r>
    </w:p>
    <w:p w:rsidR="002D52C4" w:rsidRPr="002D52C4" w:rsidRDefault="002D52C4" w:rsidP="002D52C4">
      <w:pPr>
        <w:spacing w:after="0" w:line="240" w:lineRule="auto"/>
        <w:ind w:firstLine="708"/>
        <w:jc w:val="both"/>
        <w:rPr>
          <w:rFonts w:ascii="Times New Roman" w:hAnsi="Times New Roman" w:cstheme="minorBidi"/>
          <w:sz w:val="28"/>
          <w:szCs w:val="28"/>
        </w:rPr>
      </w:pPr>
      <w:r w:rsidRPr="002D52C4">
        <w:rPr>
          <w:rFonts w:ascii="Times New Roman" w:hAnsi="Times New Roman" w:cstheme="minorBidi"/>
          <w:sz w:val="28"/>
          <w:szCs w:val="28"/>
        </w:rPr>
        <w:t>4. Настоящее решение вступает в силу с момента его официального опубликования.</w:t>
      </w:r>
    </w:p>
    <w:p w:rsidR="002D52C4" w:rsidRPr="002D52C4" w:rsidRDefault="002D52C4" w:rsidP="002D52C4">
      <w:pPr>
        <w:spacing w:after="0" w:line="240" w:lineRule="auto"/>
        <w:ind w:firstLine="708"/>
        <w:jc w:val="both"/>
        <w:rPr>
          <w:rFonts w:ascii="Times New Roman" w:hAnsi="Times New Roman" w:cstheme="minorBidi"/>
          <w:sz w:val="28"/>
          <w:szCs w:val="28"/>
        </w:rPr>
      </w:pPr>
      <w:r w:rsidRPr="002D52C4">
        <w:rPr>
          <w:rFonts w:ascii="Times New Roman" w:hAnsi="Times New Roman" w:cstheme="minorBidi"/>
          <w:sz w:val="28"/>
          <w:szCs w:val="28"/>
        </w:rPr>
        <w:t xml:space="preserve">5. </w:t>
      </w:r>
      <w:r w:rsidRPr="002D52C4">
        <w:rPr>
          <w:rFonts w:ascii="Times New Roman" w:hAnsi="Times New Roman" w:cstheme="minorBidi"/>
          <w:bCs/>
          <w:sz w:val="28"/>
          <w:szCs w:val="28"/>
        </w:rPr>
        <w:t>Контроль</w:t>
      </w:r>
      <w:r w:rsidRPr="002D52C4">
        <w:rPr>
          <w:rFonts w:ascii="Times New Roman" w:hAnsi="Times New Roman" w:cstheme="minorBidi"/>
          <w:sz w:val="28"/>
          <w:szCs w:val="28"/>
        </w:rPr>
        <w:t xml:space="preserve"> за выполнением настоящего решения возложить на Главу муниципального округа </w:t>
      </w:r>
      <w:proofErr w:type="gramStart"/>
      <w:r w:rsidRPr="002D52C4">
        <w:rPr>
          <w:rFonts w:ascii="Times New Roman" w:hAnsi="Times New Roman" w:cstheme="minorBidi"/>
          <w:sz w:val="28"/>
          <w:szCs w:val="28"/>
        </w:rPr>
        <w:t>Царицыно  В.С.</w:t>
      </w:r>
      <w:proofErr w:type="gramEnd"/>
      <w:r w:rsidRPr="002D52C4">
        <w:rPr>
          <w:rFonts w:ascii="Times New Roman" w:hAnsi="Times New Roman" w:cstheme="minorBidi"/>
          <w:sz w:val="28"/>
          <w:szCs w:val="28"/>
        </w:rPr>
        <w:t xml:space="preserve"> Козлова.  </w:t>
      </w:r>
    </w:p>
    <w:p w:rsidR="002D52C4" w:rsidRPr="002D52C4" w:rsidRDefault="002D52C4" w:rsidP="002D52C4">
      <w:pPr>
        <w:spacing w:after="0" w:line="240" w:lineRule="auto"/>
        <w:rPr>
          <w:rFonts w:ascii="Times New Roman" w:hAnsi="Times New Roman" w:cstheme="minorBidi"/>
          <w:b/>
          <w:sz w:val="28"/>
          <w:szCs w:val="28"/>
        </w:rPr>
      </w:pPr>
    </w:p>
    <w:p w:rsidR="002D52C4" w:rsidRPr="002D52C4" w:rsidRDefault="002D52C4" w:rsidP="002D52C4">
      <w:pPr>
        <w:spacing w:after="0" w:line="240" w:lineRule="auto"/>
        <w:rPr>
          <w:rFonts w:ascii="Times New Roman" w:hAnsi="Times New Roman" w:cstheme="minorBidi"/>
          <w:b/>
          <w:sz w:val="28"/>
          <w:szCs w:val="28"/>
        </w:rPr>
      </w:pPr>
    </w:p>
    <w:p w:rsidR="002D52C4" w:rsidRPr="002D52C4" w:rsidRDefault="002D52C4" w:rsidP="002D52C4">
      <w:pPr>
        <w:spacing w:after="0" w:line="240" w:lineRule="auto"/>
        <w:rPr>
          <w:rFonts w:ascii="Times New Roman" w:hAnsi="Times New Roman" w:cstheme="minorBidi"/>
          <w:b/>
          <w:sz w:val="28"/>
          <w:szCs w:val="28"/>
        </w:rPr>
      </w:pPr>
      <w:r w:rsidRPr="002D52C4">
        <w:rPr>
          <w:rFonts w:ascii="Times New Roman" w:hAnsi="Times New Roman" w:cstheme="minorBidi"/>
          <w:b/>
          <w:sz w:val="28"/>
          <w:szCs w:val="28"/>
        </w:rPr>
        <w:t>Глава муниципального округа</w:t>
      </w:r>
    </w:p>
    <w:p w:rsidR="002D52C4" w:rsidRPr="002D52C4" w:rsidRDefault="002D52C4" w:rsidP="002D52C4">
      <w:pPr>
        <w:spacing w:after="0" w:line="240" w:lineRule="auto"/>
        <w:rPr>
          <w:rFonts w:ascii="Times New Roman" w:hAnsi="Times New Roman" w:cstheme="minorBidi"/>
          <w:b/>
          <w:sz w:val="28"/>
          <w:szCs w:val="28"/>
        </w:rPr>
      </w:pPr>
      <w:r w:rsidRPr="002D52C4">
        <w:rPr>
          <w:rFonts w:ascii="Times New Roman" w:hAnsi="Times New Roman" w:cstheme="minorBidi"/>
          <w:b/>
          <w:sz w:val="28"/>
          <w:szCs w:val="28"/>
        </w:rPr>
        <w:t>Царицыно                                                                                            В.С. Козлов</w:t>
      </w:r>
    </w:p>
    <w:p w:rsidR="002D52C4" w:rsidRPr="002D52C4" w:rsidRDefault="002D52C4" w:rsidP="002D52C4">
      <w:pPr>
        <w:spacing w:after="0" w:line="240" w:lineRule="auto"/>
        <w:rPr>
          <w:rFonts w:ascii="Times New Roman" w:hAnsi="Times New Roman" w:cstheme="minorBidi"/>
        </w:rPr>
      </w:pPr>
    </w:p>
    <w:p w:rsidR="002D52C4" w:rsidRPr="002D52C4" w:rsidRDefault="002D52C4" w:rsidP="002D52C4">
      <w:pPr>
        <w:spacing w:after="0" w:line="240" w:lineRule="auto"/>
        <w:rPr>
          <w:rFonts w:ascii="Times New Roman" w:hAnsi="Times New Roman" w:cstheme="minorBidi"/>
        </w:rPr>
      </w:pPr>
    </w:p>
    <w:p w:rsidR="002D52C4" w:rsidRPr="002D52C4" w:rsidRDefault="002D52C4" w:rsidP="002D52C4">
      <w:pPr>
        <w:spacing w:after="0" w:line="240" w:lineRule="auto"/>
        <w:rPr>
          <w:rFonts w:ascii="Times New Roman" w:hAnsi="Times New Roman" w:cstheme="minorBidi"/>
        </w:rPr>
      </w:pPr>
    </w:p>
    <w:p w:rsidR="002D52C4" w:rsidRPr="002D52C4" w:rsidRDefault="002D52C4" w:rsidP="002D52C4">
      <w:pPr>
        <w:spacing w:after="0" w:line="240" w:lineRule="auto"/>
        <w:ind w:right="-1"/>
        <w:jc w:val="both"/>
        <w:rPr>
          <w:rFonts w:ascii="Times New Roman" w:hAnsi="Times New Roman"/>
          <w:sz w:val="28"/>
          <w:szCs w:val="28"/>
        </w:rPr>
      </w:pPr>
      <w:r w:rsidRPr="002D52C4">
        <w:rPr>
          <w:rFonts w:ascii="Times New Roman" w:hAnsi="Times New Roman"/>
          <w:sz w:val="28"/>
          <w:szCs w:val="28"/>
        </w:rPr>
        <w:tab/>
        <w:t xml:space="preserve">   </w:t>
      </w:r>
      <w:r w:rsidRPr="002D52C4">
        <w:rPr>
          <w:rFonts w:ascii="Times New Roman" w:hAnsi="Times New Roman"/>
          <w:sz w:val="28"/>
          <w:szCs w:val="28"/>
        </w:rPr>
        <w:tab/>
      </w:r>
      <w:r w:rsidRPr="002D52C4">
        <w:rPr>
          <w:rFonts w:ascii="Times New Roman" w:hAnsi="Times New Roman"/>
          <w:sz w:val="28"/>
          <w:szCs w:val="28"/>
        </w:rPr>
        <w:tab/>
      </w:r>
    </w:p>
    <w:p w:rsidR="002D52C4" w:rsidRPr="002D52C4" w:rsidRDefault="002D52C4" w:rsidP="002D52C4">
      <w:pPr>
        <w:spacing w:after="0" w:line="240" w:lineRule="auto"/>
        <w:ind w:right="-1"/>
        <w:jc w:val="both"/>
        <w:rPr>
          <w:rFonts w:ascii="Times New Roman" w:hAnsi="Times New Roman"/>
          <w:sz w:val="28"/>
          <w:szCs w:val="28"/>
        </w:rPr>
      </w:pPr>
    </w:p>
    <w:p w:rsidR="002D52C4" w:rsidRPr="002D52C4" w:rsidRDefault="002D52C4" w:rsidP="002D52C4">
      <w:pPr>
        <w:spacing w:after="0" w:line="240" w:lineRule="auto"/>
        <w:ind w:right="-1"/>
        <w:jc w:val="both"/>
        <w:rPr>
          <w:rFonts w:ascii="Times New Roman" w:hAnsi="Times New Roman"/>
          <w:sz w:val="28"/>
          <w:szCs w:val="28"/>
        </w:rPr>
      </w:pPr>
    </w:p>
    <w:p w:rsidR="002D52C4" w:rsidRPr="002D52C4" w:rsidRDefault="002D52C4" w:rsidP="002D52C4">
      <w:pPr>
        <w:spacing w:after="0" w:line="240" w:lineRule="auto"/>
        <w:ind w:right="-1"/>
        <w:jc w:val="both"/>
        <w:rPr>
          <w:rFonts w:ascii="Times New Roman" w:hAnsi="Times New Roman"/>
          <w:sz w:val="28"/>
          <w:szCs w:val="28"/>
        </w:rPr>
      </w:pPr>
      <w:r w:rsidRPr="002D52C4">
        <w:rPr>
          <w:rFonts w:ascii="Times New Roman" w:hAnsi="Times New Roman"/>
          <w:sz w:val="28"/>
          <w:szCs w:val="28"/>
        </w:rPr>
        <w:tab/>
      </w:r>
      <w:r w:rsidRPr="002D52C4">
        <w:rPr>
          <w:rFonts w:ascii="Times New Roman" w:hAnsi="Times New Roman"/>
          <w:sz w:val="28"/>
          <w:szCs w:val="28"/>
        </w:rPr>
        <w:tab/>
      </w:r>
      <w:r w:rsidRPr="002D52C4">
        <w:rPr>
          <w:rFonts w:ascii="Times New Roman" w:hAnsi="Times New Roman"/>
          <w:sz w:val="28"/>
          <w:szCs w:val="28"/>
        </w:rPr>
        <w:tab/>
      </w:r>
      <w:r w:rsidRPr="002D52C4">
        <w:rPr>
          <w:rFonts w:ascii="Times New Roman" w:hAnsi="Times New Roman"/>
          <w:sz w:val="28"/>
          <w:szCs w:val="28"/>
        </w:rPr>
        <w:tab/>
      </w:r>
      <w:r w:rsidRPr="002D52C4">
        <w:rPr>
          <w:rFonts w:ascii="Times New Roman" w:hAnsi="Times New Roman"/>
          <w:sz w:val="28"/>
          <w:szCs w:val="28"/>
        </w:rPr>
        <w:tab/>
      </w:r>
      <w:r w:rsidRPr="002D52C4">
        <w:rPr>
          <w:rFonts w:ascii="Times New Roman" w:hAnsi="Times New Roman"/>
          <w:sz w:val="28"/>
          <w:szCs w:val="28"/>
        </w:rPr>
        <w:tab/>
      </w:r>
      <w:r w:rsidRPr="002D52C4">
        <w:rPr>
          <w:rFonts w:ascii="Times New Roman" w:hAnsi="Times New Roman"/>
          <w:sz w:val="28"/>
          <w:szCs w:val="28"/>
        </w:rPr>
        <w:tab/>
      </w:r>
      <w:r w:rsidRPr="002D52C4">
        <w:rPr>
          <w:rFonts w:ascii="Times New Roman" w:hAnsi="Times New Roman"/>
          <w:sz w:val="28"/>
          <w:szCs w:val="28"/>
        </w:rPr>
        <w:tab/>
      </w:r>
      <w:r w:rsidRPr="002D52C4">
        <w:rPr>
          <w:rFonts w:ascii="Times New Roman" w:hAnsi="Times New Roman"/>
          <w:sz w:val="28"/>
          <w:szCs w:val="28"/>
        </w:rPr>
        <w:tab/>
      </w:r>
    </w:p>
    <w:p w:rsidR="002D52C4" w:rsidRPr="002D52C4" w:rsidRDefault="002D52C4" w:rsidP="002D52C4">
      <w:pPr>
        <w:spacing w:after="0" w:line="240" w:lineRule="auto"/>
        <w:ind w:right="-1"/>
        <w:jc w:val="center"/>
        <w:rPr>
          <w:rFonts w:ascii="Times New Roman" w:hAnsi="Times New Roman"/>
          <w:sz w:val="28"/>
          <w:szCs w:val="28"/>
        </w:rPr>
      </w:pPr>
      <w:r w:rsidRPr="002D52C4">
        <w:rPr>
          <w:rFonts w:ascii="Times New Roman" w:hAnsi="Times New Roman"/>
          <w:sz w:val="28"/>
          <w:szCs w:val="28"/>
        </w:rPr>
        <w:t xml:space="preserve">                                     </w:t>
      </w: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2D52C4" w:rsidP="002D52C4">
      <w:pPr>
        <w:spacing w:after="0" w:line="240" w:lineRule="auto"/>
        <w:ind w:right="-1"/>
        <w:jc w:val="center"/>
        <w:rPr>
          <w:rFonts w:ascii="Times New Roman" w:hAnsi="Times New Roman"/>
          <w:sz w:val="28"/>
          <w:szCs w:val="28"/>
        </w:rPr>
      </w:pPr>
    </w:p>
    <w:p w:rsidR="002D52C4" w:rsidRPr="002D52C4" w:rsidRDefault="001C5E17" w:rsidP="001C5E17">
      <w:pPr>
        <w:spacing w:after="0" w:line="240" w:lineRule="auto"/>
        <w:ind w:left="1416"/>
        <w:jc w:val="center"/>
        <w:rPr>
          <w:rFonts w:ascii="Times New Roman" w:hAnsi="Times New Roman"/>
          <w:sz w:val="24"/>
          <w:szCs w:val="24"/>
        </w:rPr>
      </w:pPr>
      <w:r>
        <w:rPr>
          <w:rFonts w:ascii="Times New Roman" w:hAnsi="Times New Roman"/>
          <w:sz w:val="28"/>
          <w:szCs w:val="28"/>
        </w:rPr>
        <w:lastRenderedPageBreak/>
        <w:t xml:space="preserve">                                            </w:t>
      </w:r>
      <w:r w:rsidR="002D52C4" w:rsidRPr="002D52C4">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D52C4" w:rsidRPr="002D52C4">
        <w:rPr>
          <w:rFonts w:ascii="Times New Roman" w:hAnsi="Times New Roman"/>
          <w:sz w:val="24"/>
          <w:szCs w:val="24"/>
        </w:rPr>
        <w:t xml:space="preserve">Приложение </w:t>
      </w:r>
    </w:p>
    <w:p w:rsidR="002D52C4" w:rsidRPr="002D52C4" w:rsidRDefault="001C5E17" w:rsidP="001C5E17">
      <w:pPr>
        <w:spacing w:after="0" w:line="240" w:lineRule="auto"/>
        <w:jc w:val="center"/>
        <w:rPr>
          <w:rFonts w:ascii="Times New Roman" w:hAnsi="Times New Roman"/>
          <w:sz w:val="24"/>
          <w:szCs w:val="24"/>
        </w:rPr>
      </w:pPr>
      <w:r>
        <w:rPr>
          <w:rFonts w:ascii="Times New Roman" w:hAnsi="Times New Roman"/>
          <w:sz w:val="24"/>
          <w:szCs w:val="24"/>
        </w:rPr>
        <w:t xml:space="preserve">                                                                                   </w:t>
      </w:r>
      <w:r w:rsidR="002D52C4" w:rsidRPr="002D52C4">
        <w:rPr>
          <w:rFonts w:ascii="Times New Roman" w:hAnsi="Times New Roman"/>
          <w:sz w:val="24"/>
          <w:szCs w:val="24"/>
        </w:rPr>
        <w:t xml:space="preserve">к решению Совета депутатов </w:t>
      </w:r>
    </w:p>
    <w:p w:rsidR="002D52C4" w:rsidRPr="002D52C4" w:rsidRDefault="001C5E17" w:rsidP="001C5E17">
      <w:pPr>
        <w:spacing w:after="0" w:line="240" w:lineRule="auto"/>
        <w:jc w:val="center"/>
        <w:rPr>
          <w:rFonts w:ascii="Times New Roman" w:hAnsi="Times New Roman"/>
          <w:sz w:val="24"/>
          <w:szCs w:val="24"/>
        </w:rPr>
      </w:pPr>
      <w:r>
        <w:rPr>
          <w:rFonts w:ascii="Times New Roman" w:hAnsi="Times New Roman"/>
          <w:sz w:val="24"/>
          <w:szCs w:val="24"/>
        </w:rPr>
        <w:t xml:space="preserve">                                                                                             </w:t>
      </w:r>
      <w:r w:rsidR="002D52C4" w:rsidRPr="002D52C4">
        <w:rPr>
          <w:rFonts w:ascii="Times New Roman" w:hAnsi="Times New Roman"/>
          <w:sz w:val="24"/>
          <w:szCs w:val="24"/>
        </w:rPr>
        <w:t>муниципального округа Царицыно</w:t>
      </w:r>
    </w:p>
    <w:p w:rsidR="005C03E2" w:rsidRDefault="002D52C4" w:rsidP="002D52C4">
      <w:pPr>
        <w:spacing w:after="0" w:line="240" w:lineRule="auto"/>
        <w:jc w:val="right"/>
        <w:rPr>
          <w:rFonts w:ascii="Times New Roman" w:hAnsi="Times New Roman"/>
          <w:bCs/>
          <w:color w:val="000000"/>
          <w:spacing w:val="-6"/>
          <w:sz w:val="24"/>
          <w:szCs w:val="24"/>
        </w:rPr>
      </w:pPr>
      <w:proofErr w:type="gramStart"/>
      <w:r w:rsidRPr="002D52C4">
        <w:rPr>
          <w:rFonts w:ascii="Times New Roman" w:hAnsi="Times New Roman"/>
          <w:bCs/>
          <w:color w:val="000000"/>
          <w:spacing w:val="-6"/>
          <w:sz w:val="24"/>
          <w:szCs w:val="24"/>
        </w:rPr>
        <w:t>от  13</w:t>
      </w:r>
      <w:proofErr w:type="gramEnd"/>
      <w:r w:rsidRPr="002D52C4">
        <w:rPr>
          <w:rFonts w:ascii="Times New Roman" w:hAnsi="Times New Roman"/>
          <w:bCs/>
          <w:color w:val="000000"/>
          <w:spacing w:val="-6"/>
          <w:sz w:val="24"/>
          <w:szCs w:val="24"/>
        </w:rPr>
        <w:t xml:space="preserve">  июня  2013 года № МЦА-03-66</w:t>
      </w:r>
    </w:p>
    <w:p w:rsidR="001C5E17" w:rsidRPr="002A5B59" w:rsidRDefault="001C5E17" w:rsidP="001C5E17">
      <w:pPr>
        <w:spacing w:after="0" w:line="240" w:lineRule="auto"/>
        <w:ind w:left="4248" w:right="-1"/>
        <w:rPr>
          <w:rFonts w:ascii="Times New Roman" w:hAnsi="Times New Roman"/>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rPr>
        <w:t>(</w:t>
      </w:r>
      <w:proofErr w:type="gramStart"/>
      <w:r>
        <w:rPr>
          <w:rFonts w:ascii="Times New Roman" w:hAnsi="Times New Roman"/>
        </w:rPr>
        <w:t>В</w:t>
      </w:r>
      <w:proofErr w:type="gramEnd"/>
      <w:r w:rsidRPr="002A5B59">
        <w:rPr>
          <w:rFonts w:ascii="Times New Roman" w:hAnsi="Times New Roman"/>
        </w:rPr>
        <w:t xml:space="preserve"> редакции решения Совета депутатов</w:t>
      </w:r>
    </w:p>
    <w:p w:rsidR="001C5E17" w:rsidRPr="002A5B59" w:rsidRDefault="001C5E17" w:rsidP="001C5E17">
      <w:pPr>
        <w:spacing w:after="0" w:line="240" w:lineRule="auto"/>
        <w:ind w:left="3969" w:right="-1" w:firstLine="142"/>
        <w:rPr>
          <w:rFonts w:ascii="Times New Roman" w:hAnsi="Times New Roman"/>
        </w:rPr>
      </w:pPr>
      <w:r>
        <w:rPr>
          <w:rFonts w:ascii="Times New Roman" w:hAnsi="Times New Roman"/>
        </w:rPr>
        <w:t xml:space="preserve">                           </w:t>
      </w:r>
      <w:r w:rsidRPr="002A5B59">
        <w:rPr>
          <w:rFonts w:ascii="Times New Roman" w:hAnsi="Times New Roman"/>
        </w:rPr>
        <w:t>муниципального округа Царицыно</w:t>
      </w:r>
    </w:p>
    <w:p w:rsidR="001C5E17" w:rsidRDefault="001C5E17" w:rsidP="001C5E17">
      <w:pPr>
        <w:spacing w:after="0" w:line="240" w:lineRule="auto"/>
        <w:ind w:left="3969" w:right="-1" w:firstLine="142"/>
        <w:jc w:val="both"/>
        <w:rPr>
          <w:rFonts w:ascii="Times New Roman" w:hAnsi="Times New Roman"/>
        </w:rPr>
      </w:pPr>
      <w:r>
        <w:rPr>
          <w:rFonts w:ascii="Times New Roman" w:hAnsi="Times New Roman"/>
        </w:rPr>
        <w:t xml:space="preserve">                           </w:t>
      </w:r>
      <w:r w:rsidRPr="002A5B59">
        <w:rPr>
          <w:rFonts w:ascii="Times New Roman" w:hAnsi="Times New Roman"/>
        </w:rPr>
        <w:t>от</w:t>
      </w:r>
      <w:r>
        <w:rPr>
          <w:rFonts w:ascii="Times New Roman" w:hAnsi="Times New Roman"/>
        </w:rPr>
        <w:t xml:space="preserve"> 9.04.2015 № ЦА-01-05-06/12, </w:t>
      </w:r>
      <w:r>
        <w:rPr>
          <w:rFonts w:ascii="Times New Roman" w:hAnsi="Times New Roman"/>
        </w:rPr>
        <w:tab/>
      </w:r>
      <w:r>
        <w:rPr>
          <w:rFonts w:ascii="Times New Roman" w:hAnsi="Times New Roman"/>
        </w:rPr>
        <w:tab/>
      </w:r>
      <w:r>
        <w:rPr>
          <w:rFonts w:ascii="Times New Roman" w:hAnsi="Times New Roman"/>
        </w:rPr>
        <w:tab/>
        <w:t xml:space="preserve">           24.11.2016 № ЦА-01-05-15/</w:t>
      </w:r>
      <w:proofErr w:type="gramStart"/>
      <w:r>
        <w:rPr>
          <w:rFonts w:ascii="Times New Roman" w:hAnsi="Times New Roman"/>
        </w:rPr>
        <w:t>8,</w:t>
      </w:r>
      <w:r>
        <w:rPr>
          <w:rFonts w:ascii="Times New Roman" w:hAnsi="Times New Roman"/>
        </w:rPr>
        <w:tab/>
      </w:r>
      <w:proofErr w:type="gramEnd"/>
      <w:r>
        <w:rPr>
          <w:rFonts w:ascii="Times New Roman" w:hAnsi="Times New Roman"/>
        </w:rPr>
        <w:tab/>
      </w:r>
      <w:r>
        <w:rPr>
          <w:rFonts w:ascii="Times New Roman" w:hAnsi="Times New Roman"/>
        </w:rPr>
        <w:tab/>
      </w:r>
      <w:r>
        <w:rPr>
          <w:rFonts w:ascii="Times New Roman" w:hAnsi="Times New Roman"/>
        </w:rPr>
        <w:tab/>
        <w:t xml:space="preserve">            9.11.217 №ЦА-01-05-04/4)</w:t>
      </w:r>
    </w:p>
    <w:p w:rsidR="002D52C4" w:rsidRPr="001C5E17" w:rsidRDefault="001C5E17" w:rsidP="001C5E17">
      <w:pPr>
        <w:spacing w:after="0" w:line="240" w:lineRule="auto"/>
        <w:ind w:left="3969" w:right="-1" w:firstLine="142"/>
        <w:jc w:val="both"/>
        <w:rPr>
          <w:rFonts w:ascii="Times New Roman" w:hAnsi="Times New Roman"/>
          <w:bCs/>
          <w:sz w:val="28"/>
          <w:szCs w:val="28"/>
        </w:rPr>
      </w:pPr>
      <w:r>
        <w:rPr>
          <w:rFonts w:ascii="Times New Roman" w:hAnsi="Times New Roman"/>
        </w:rPr>
        <w:tab/>
      </w:r>
    </w:p>
    <w:p w:rsidR="003F0708" w:rsidRDefault="003F0708" w:rsidP="003F0708">
      <w:pPr>
        <w:spacing w:after="0" w:line="240" w:lineRule="auto"/>
        <w:jc w:val="center"/>
        <w:rPr>
          <w:rFonts w:ascii="Times New Roman" w:hAnsi="Times New Roman"/>
          <w:b/>
          <w:bCs/>
          <w:sz w:val="28"/>
          <w:szCs w:val="28"/>
        </w:rPr>
      </w:pPr>
      <w:r>
        <w:rPr>
          <w:rFonts w:ascii="Times New Roman" w:hAnsi="Times New Roman"/>
          <w:b/>
          <w:bCs/>
          <w:sz w:val="28"/>
          <w:szCs w:val="28"/>
        </w:rPr>
        <w:t>Регламент</w:t>
      </w:r>
    </w:p>
    <w:p w:rsidR="003F0708" w:rsidRDefault="003F0708" w:rsidP="003F0708">
      <w:pPr>
        <w:spacing w:after="0" w:line="240" w:lineRule="auto"/>
        <w:jc w:val="center"/>
        <w:rPr>
          <w:rFonts w:ascii="Times New Roman" w:hAnsi="Times New Roman"/>
          <w:b/>
          <w:bCs/>
          <w:sz w:val="28"/>
          <w:szCs w:val="28"/>
        </w:rPr>
      </w:pPr>
      <w:r>
        <w:rPr>
          <w:rFonts w:ascii="Times New Roman" w:hAnsi="Times New Roman"/>
          <w:b/>
          <w:bCs/>
          <w:sz w:val="28"/>
          <w:szCs w:val="28"/>
        </w:rPr>
        <w:t xml:space="preserve">Совета депутатов муниципального округа Царицыно </w:t>
      </w:r>
    </w:p>
    <w:p w:rsidR="003F0708" w:rsidRDefault="003F0708" w:rsidP="003F0708">
      <w:pPr>
        <w:spacing w:after="0" w:line="240" w:lineRule="auto"/>
        <w:jc w:val="center"/>
        <w:rPr>
          <w:rFonts w:ascii="Times New Roman" w:hAnsi="Times New Roman"/>
          <w:sz w:val="28"/>
          <w:szCs w:val="28"/>
        </w:rPr>
      </w:pPr>
    </w:p>
    <w:p w:rsidR="003F0708" w:rsidRDefault="003F0708" w:rsidP="003F0708">
      <w:pPr>
        <w:spacing w:after="0" w:line="240" w:lineRule="auto"/>
        <w:jc w:val="center"/>
        <w:rPr>
          <w:rFonts w:ascii="Times New Roman" w:hAnsi="Times New Roman"/>
          <w:b/>
          <w:bCs/>
          <w:sz w:val="28"/>
          <w:szCs w:val="28"/>
        </w:rPr>
      </w:pPr>
      <w:r>
        <w:rPr>
          <w:rFonts w:ascii="Times New Roman" w:hAnsi="Times New Roman"/>
          <w:b/>
          <w:bCs/>
          <w:sz w:val="28"/>
          <w:szCs w:val="28"/>
        </w:rPr>
        <w:t>Глава 1. Общие положения</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Совет депутатов муниципального округа Царицыно (далее – Совет депутатов) является представительным органом муниципального округа Царицыно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Царицыно, иными муниципальными правовыми актами.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на заседаниях.</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Полномочия Председателя Совета депутатов исполняет глава муниципального округа Царицыно, избираемый в соответствии с Уставом муниципального округа Царицыно и настоящим Регламентом.</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Pr>
          <w:rFonts w:ascii="Times New Roman" w:hAnsi="Times New Roman"/>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3F0708" w:rsidRDefault="003F0708" w:rsidP="003F0708">
      <w:pPr>
        <w:spacing w:after="0" w:line="240" w:lineRule="auto"/>
        <w:ind w:firstLine="851"/>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Статья 3</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Pr>
          <w:rFonts w:ascii="Times New Roman" w:hAnsi="Times New Roman"/>
          <w:sz w:val="28"/>
          <w:szCs w:val="28"/>
        </w:rPr>
        <w:t>исполнительно-распорядительный орган муниципального округа Царицыно</w:t>
      </w:r>
      <w:r>
        <w:rPr>
          <w:rFonts w:ascii="Times New Roman" w:hAnsi="Times New Roman"/>
          <w:sz w:val="28"/>
          <w:szCs w:val="28"/>
          <w:shd w:val="clear" w:color="auto" w:fill="FFFFFF"/>
        </w:rPr>
        <w:t xml:space="preserve"> </w:t>
      </w:r>
      <w:r>
        <w:rPr>
          <w:rFonts w:ascii="Times New Roman" w:hAnsi="Times New Roman"/>
          <w:sz w:val="28"/>
          <w:szCs w:val="28"/>
        </w:rPr>
        <w:t xml:space="preserve">– </w:t>
      </w:r>
      <w:r>
        <w:rPr>
          <w:rFonts w:ascii="Times New Roman" w:hAnsi="Times New Roman"/>
          <w:sz w:val="28"/>
          <w:szCs w:val="28"/>
          <w:shd w:val="clear" w:color="auto" w:fill="FFFFFF"/>
        </w:rPr>
        <w:t>аппарат Совета депутатов муниципального округа Царицыно (далее – аппарат Совета депутатов) в соответствии с настоящим Регламентом и иными решениями Совета депутатов</w:t>
      </w:r>
      <w:r>
        <w:rPr>
          <w:rFonts w:ascii="Times New Roman" w:hAnsi="Times New Roman"/>
          <w:sz w:val="28"/>
          <w:szCs w:val="28"/>
        </w:rPr>
        <w:t>.</w:t>
      </w:r>
      <w:bookmarkStart w:id="1" w:name="_Toc291841551"/>
      <w:bookmarkStart w:id="2" w:name="_Toc291833078"/>
      <w:bookmarkStart w:id="3" w:name="_Toc291775584"/>
      <w:bookmarkStart w:id="4" w:name="_Toc291841549"/>
      <w:bookmarkStart w:id="5" w:name="_Toc291833076"/>
      <w:bookmarkStart w:id="6" w:name="_Toc291775582"/>
    </w:p>
    <w:p w:rsidR="003F0708" w:rsidRDefault="003F0708" w:rsidP="003F0708">
      <w:pPr>
        <w:spacing w:after="0" w:line="240" w:lineRule="auto"/>
        <w:ind w:firstLine="851"/>
        <w:jc w:val="center"/>
        <w:rPr>
          <w:rFonts w:ascii="Times New Roman" w:hAnsi="Times New Roman"/>
          <w:b/>
          <w:sz w:val="28"/>
          <w:szCs w:val="28"/>
        </w:rPr>
      </w:pPr>
      <w:r>
        <w:rPr>
          <w:rFonts w:ascii="Times New Roman" w:hAnsi="Times New Roman"/>
          <w:b/>
          <w:sz w:val="28"/>
          <w:szCs w:val="28"/>
        </w:rPr>
        <w:lastRenderedPageBreak/>
        <w:t xml:space="preserve">Глава 2. Процедура избрания главы </w:t>
      </w:r>
      <w:r>
        <w:rPr>
          <w:rFonts w:ascii="Times New Roman" w:hAnsi="Times New Roman"/>
          <w:b/>
          <w:i/>
          <w:sz w:val="28"/>
          <w:szCs w:val="28"/>
        </w:rPr>
        <w:t xml:space="preserve">муниципального округа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Глава муниципального округа в соответствии с Уставом муниципального округа Царицыно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Избрание главы муниципального округа проводится на первом заседании Совета депутатов нового созыва.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Правом выдвижения кандидата на должность главы муниципального </w:t>
      </w:r>
      <w:proofErr w:type="gramStart"/>
      <w:r>
        <w:rPr>
          <w:rFonts w:ascii="Times New Roman" w:hAnsi="Times New Roman"/>
          <w:sz w:val="28"/>
          <w:szCs w:val="28"/>
        </w:rPr>
        <w:t>округа  (</w:t>
      </w:r>
      <w:proofErr w:type="gramEnd"/>
      <w:r>
        <w:rPr>
          <w:rFonts w:ascii="Times New Roman" w:hAnsi="Times New Roman"/>
          <w:sz w:val="28"/>
          <w:szCs w:val="28"/>
        </w:rPr>
        <w:t>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Выдвинутые кандидаты дают согласие баллотироваться (в устной форме, заносится в протокол заседания).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результатам голосования Совет депутатов принимает решение об избрании главы муниципального округа.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8. Избранному главе муниципального </w:t>
      </w:r>
      <w:proofErr w:type="gramStart"/>
      <w:r>
        <w:rPr>
          <w:rFonts w:ascii="Times New Roman" w:hAnsi="Times New Roman"/>
          <w:sz w:val="28"/>
          <w:szCs w:val="28"/>
        </w:rPr>
        <w:t>округа  в</w:t>
      </w:r>
      <w:proofErr w:type="gramEnd"/>
      <w:r>
        <w:rPr>
          <w:rFonts w:ascii="Times New Roman" w:hAnsi="Times New Roman"/>
          <w:sz w:val="28"/>
          <w:szCs w:val="28"/>
        </w:rPr>
        <w:t xml:space="preserve">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3F0708" w:rsidRDefault="003F0708" w:rsidP="003F0708">
      <w:pPr>
        <w:spacing w:after="0" w:line="240" w:lineRule="auto"/>
        <w:ind w:firstLine="851"/>
        <w:jc w:val="both"/>
        <w:rPr>
          <w:rFonts w:ascii="Times New Roman" w:hAnsi="Times New Roman"/>
          <w:sz w:val="28"/>
          <w:szCs w:val="28"/>
        </w:rPr>
      </w:pPr>
    </w:p>
    <w:p w:rsidR="003F0708"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Правом выдвижения кандидата на должность заместителя Председателя Совета депутатов обладают группы депутатов не менее трех</w:t>
      </w:r>
      <w:r>
        <w:rPr>
          <w:rFonts w:ascii="Times New Roman" w:hAnsi="Times New Roman"/>
          <w:i/>
          <w:sz w:val="28"/>
          <w:szCs w:val="28"/>
        </w:rPr>
        <w:t xml:space="preserve"> </w:t>
      </w:r>
      <w:r>
        <w:rPr>
          <w:rFonts w:ascii="Times New Roman" w:hAnsi="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 окончании действий, указанных в пункте 4 настоящей статьи, проводится</w:t>
      </w:r>
      <w:r>
        <w:rPr>
          <w:rFonts w:ascii="Times New Roman" w:hAnsi="Times New Roman"/>
          <w:i/>
          <w:sz w:val="28"/>
          <w:szCs w:val="28"/>
        </w:rPr>
        <w:t xml:space="preserve"> </w:t>
      </w:r>
      <w:r>
        <w:rPr>
          <w:rFonts w:ascii="Times New Roman" w:hAnsi="Times New Roman"/>
          <w:sz w:val="28"/>
          <w:szCs w:val="28"/>
        </w:rPr>
        <w:t xml:space="preserve">голосование в соответствии со статьей 50 настоящего Регламента.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6</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В соответствии со статьей 13 Устава муниципального округа Царицыно депутаты могут выразить недоверие заместителю Председателя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Pr>
          <w:rFonts w:ascii="Times New Roman" w:hAnsi="Times New Roman"/>
          <w:bCs/>
          <w:sz w:val="28"/>
          <w:szCs w:val="28"/>
        </w:rPr>
        <w:t xml:space="preserve">, </w:t>
      </w:r>
      <w:r>
        <w:rPr>
          <w:rFonts w:ascii="Times New Roman" w:hAnsi="Times New Roman"/>
          <w:sz w:val="28"/>
          <w:szCs w:val="28"/>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Статья 7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 ходе обсуждения заместитель Председателя Совета депутатов может получать слово для справки.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После прекращения обсуждения заместитель Председателя Совета депутатов имеет право на заключительное слово.</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8</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 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Решение о недоверии заместителю Председателя Совета депутатов принимается открытым голосованием. </w:t>
      </w:r>
    </w:p>
    <w:p w:rsidR="003F0708" w:rsidRDefault="003F0708" w:rsidP="003F0708">
      <w:pPr>
        <w:spacing w:after="0" w:line="240" w:lineRule="auto"/>
        <w:ind w:firstLine="851"/>
        <w:jc w:val="center"/>
        <w:rPr>
          <w:rFonts w:ascii="Times New Roman" w:hAnsi="Times New Roman"/>
          <w:b/>
          <w:sz w:val="28"/>
          <w:szCs w:val="28"/>
        </w:rPr>
      </w:pPr>
    </w:p>
    <w:p w:rsidR="003F0708" w:rsidRDefault="003F0708" w:rsidP="003F0708">
      <w:pPr>
        <w:spacing w:after="0" w:line="240" w:lineRule="auto"/>
        <w:ind w:firstLine="851"/>
        <w:jc w:val="center"/>
        <w:rPr>
          <w:rFonts w:ascii="Times New Roman" w:hAnsi="Times New Roman"/>
          <w:b/>
          <w:sz w:val="28"/>
          <w:szCs w:val="28"/>
        </w:rPr>
      </w:pPr>
      <w:r>
        <w:rPr>
          <w:rFonts w:ascii="Times New Roman" w:hAnsi="Times New Roman"/>
          <w:b/>
          <w:sz w:val="28"/>
          <w:szCs w:val="28"/>
        </w:rPr>
        <w:t>Глава 4. Рабочие органы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9</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Наименование, количественный и персональный состав постоянной комиссии утверждаются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Постоянная комиссия может быть упразднена досрочно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3F0708" w:rsidRDefault="003F0708" w:rsidP="003F0708">
      <w:pPr>
        <w:spacing w:after="0" w:line="240" w:lineRule="auto"/>
        <w:ind w:firstLine="851"/>
        <w:jc w:val="both"/>
        <w:rPr>
          <w:rFonts w:ascii="Times New Roman" w:hAnsi="Times New Roman"/>
          <w:sz w:val="28"/>
          <w:szCs w:val="28"/>
        </w:rPr>
      </w:pPr>
    </w:p>
    <w:p w:rsidR="003F0708" w:rsidRDefault="003F0708" w:rsidP="003F0708">
      <w:pPr>
        <w:spacing w:after="0" w:line="240" w:lineRule="auto"/>
        <w:ind w:firstLine="851"/>
        <w:jc w:val="both"/>
        <w:rPr>
          <w:rFonts w:ascii="Times New Roman" w:hAnsi="Times New Roman"/>
          <w:sz w:val="28"/>
          <w:szCs w:val="28"/>
        </w:rPr>
      </w:pPr>
    </w:p>
    <w:p w:rsidR="003F0708" w:rsidRDefault="003F0708" w:rsidP="003F0708">
      <w:pPr>
        <w:spacing w:after="0" w:line="240" w:lineRule="auto"/>
        <w:ind w:firstLine="851"/>
        <w:jc w:val="both"/>
        <w:rPr>
          <w:rFonts w:ascii="Times New Roman" w:hAnsi="Times New Roman"/>
          <w:sz w:val="28"/>
          <w:szCs w:val="28"/>
        </w:rPr>
      </w:pP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10</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Председатель постоянной комиссии утверждается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w:t>
      </w:r>
      <w:proofErr w:type="gramStart"/>
      <w:r>
        <w:rPr>
          <w:rFonts w:ascii="Times New Roman" w:hAnsi="Times New Roman"/>
          <w:sz w:val="28"/>
          <w:szCs w:val="28"/>
        </w:rPr>
        <w:t>других  рабочих</w:t>
      </w:r>
      <w:proofErr w:type="gramEnd"/>
      <w:r>
        <w:rPr>
          <w:rFonts w:ascii="Times New Roman" w:hAnsi="Times New Roman"/>
          <w:sz w:val="28"/>
          <w:szCs w:val="28"/>
        </w:rPr>
        <w:t xml:space="preserve">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Рабочие группы образуются и упраздняются протокольными решениями.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Руководитель рабочей группы определяется протокольным решением. </w:t>
      </w:r>
    </w:p>
    <w:p w:rsidR="003F0708" w:rsidRDefault="003F0708" w:rsidP="003F0708">
      <w:pPr>
        <w:spacing w:after="0" w:line="240" w:lineRule="auto"/>
        <w:ind w:firstLine="851"/>
        <w:jc w:val="both"/>
        <w:rPr>
          <w:rFonts w:ascii="Times New Roman" w:hAnsi="Times New Roman"/>
          <w:sz w:val="28"/>
          <w:szCs w:val="28"/>
        </w:rPr>
      </w:pPr>
    </w:p>
    <w:p w:rsidR="003F0708"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5. Порядок работы Совета депутатов</w:t>
      </w:r>
      <w:bookmarkEnd w:id="1"/>
      <w:bookmarkEnd w:id="2"/>
      <w:bookmarkEnd w:id="3"/>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12</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аппарата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Аппарат Совета депутатов   обеспечивает подготовку повестки дня первого заседания и соответствующих проектов решений Совета депутатов.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13</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Положение об удостоверении и нагрудном знаке депутата утверждается решением Совета депутатов.</w:t>
      </w:r>
    </w:p>
    <w:p w:rsidR="003F0708" w:rsidRDefault="003F0708" w:rsidP="003F0708">
      <w:pPr>
        <w:pStyle w:val="ConsNormal"/>
        <w:widowControl/>
        <w:tabs>
          <w:tab w:val="left" w:pos="993"/>
        </w:tabs>
        <w:ind w:firstLine="851"/>
        <w:jc w:val="both"/>
        <w:rPr>
          <w:rFonts w:ascii="Times New Roman" w:hAnsi="Times New Roman" w:cs="Times New Roman"/>
          <w:b/>
          <w:sz w:val="28"/>
          <w:szCs w:val="28"/>
        </w:rPr>
      </w:pPr>
      <w:r>
        <w:rPr>
          <w:rFonts w:ascii="Times New Roman" w:hAnsi="Times New Roman" w:cs="Times New Roman"/>
          <w:b/>
          <w:sz w:val="28"/>
          <w:szCs w:val="28"/>
        </w:rPr>
        <w:t>Статья 14</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1. Ведет заседания Совета депутатов глава муниципального округа, а в случаях, установленных Уставом муниципального </w:t>
      </w:r>
      <w:proofErr w:type="gramStart"/>
      <w:r>
        <w:rPr>
          <w:rFonts w:ascii="Times New Roman" w:hAnsi="Times New Roman" w:cs="Times New Roman"/>
          <w:sz w:val="28"/>
          <w:szCs w:val="28"/>
        </w:rPr>
        <w:t>округа  и</w:t>
      </w:r>
      <w:proofErr w:type="gramEnd"/>
      <w:r>
        <w:rPr>
          <w:rFonts w:ascii="Times New Roman" w:hAnsi="Times New Roman" w:cs="Times New Roman"/>
          <w:sz w:val="28"/>
          <w:szCs w:val="28"/>
        </w:rPr>
        <w:t xml:space="preserve">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3F0708" w:rsidRDefault="003F0708" w:rsidP="003F0708">
      <w:pPr>
        <w:pStyle w:val="ConsNormal"/>
        <w:widowControl/>
        <w:tabs>
          <w:tab w:val="left" w:pos="993"/>
        </w:tabs>
        <w:ind w:firstLine="851"/>
        <w:jc w:val="both"/>
        <w:rPr>
          <w:rFonts w:ascii="Times New Roman" w:hAnsi="Times New Roman" w:cs="Times New Roman"/>
          <w:bCs/>
          <w:sz w:val="28"/>
          <w:szCs w:val="28"/>
        </w:rPr>
      </w:pPr>
      <w:r>
        <w:rPr>
          <w:rFonts w:ascii="Times New Roman" w:hAnsi="Times New Roman" w:cs="Times New Roman"/>
          <w:sz w:val="28"/>
          <w:szCs w:val="28"/>
        </w:rPr>
        <w:t xml:space="preserve">3. Заседание Совета депутатов считается правомочным, если на </w:t>
      </w:r>
      <w:proofErr w:type="gramStart"/>
      <w:r>
        <w:rPr>
          <w:rFonts w:ascii="Times New Roman" w:hAnsi="Times New Roman" w:cs="Times New Roman"/>
          <w:sz w:val="28"/>
          <w:szCs w:val="28"/>
        </w:rPr>
        <w:t>нем  присутствует</w:t>
      </w:r>
      <w:proofErr w:type="gramEnd"/>
      <w:r>
        <w:rPr>
          <w:rFonts w:ascii="Times New Roman" w:hAnsi="Times New Roman" w:cs="Times New Roman"/>
          <w:sz w:val="28"/>
          <w:szCs w:val="28"/>
        </w:rPr>
        <w:t xml:space="preserve"> не менее пятидесяти процентов от числа избранных депутатов.</w:t>
      </w:r>
      <w:r>
        <w:rPr>
          <w:rFonts w:ascii="Times New Roman" w:hAnsi="Times New Roman" w:cs="Times New Roman"/>
          <w:bCs/>
          <w:sz w:val="28"/>
          <w:szCs w:val="28"/>
        </w:rPr>
        <w:t xml:space="preserve"> </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3F0708" w:rsidRDefault="003F0708" w:rsidP="003F0708">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15</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Правом внесения предложений в план работы обладают глава муниципального округа, депутат, группа депутатов, рабочие органы Совета депутатов, руководитель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Глава муниципального округа представляет проект плана работы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Вопрос о плане работы включается в повестку дня последнего заседания Совета депутатов каждого предшествующего квартала.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На момент утверждения плана работы не требуется наличия каких-либо документов по предлагаемым вопросам.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5. Утвержденный план работы направляется каждому депутату, в аппарат Совета депутатов, а также в территориальные органы исполнительной власти (префектуру южного административного округа города Москвы и </w:t>
      </w:r>
      <w:r>
        <w:rPr>
          <w:rFonts w:ascii="Times New Roman" w:hAnsi="Times New Roman"/>
          <w:sz w:val="28"/>
          <w:szCs w:val="28"/>
        </w:rPr>
        <w:lastRenderedPageBreak/>
        <w:t>управу района Царицыно города Москвы) для информации. Утвержденный план работы размещается на официальном сайте.</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Статья 16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Повестка дня формируется главой муниципального округа и утверждается протокольным решением.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Повестка дня содержит вопросы, включенные в план работы на соответствующую дату, и раздел «Разное».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17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Глава муниципального округа не позднее, чем за 3 дня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Участники заседания и заинтересованные лица имеют право получить материалы заседания в аппарате Совета </w:t>
      </w:r>
      <w:proofErr w:type="gramStart"/>
      <w:r>
        <w:rPr>
          <w:rFonts w:ascii="Times New Roman" w:hAnsi="Times New Roman"/>
          <w:sz w:val="28"/>
          <w:szCs w:val="28"/>
        </w:rPr>
        <w:t>депутатов  или</w:t>
      </w:r>
      <w:proofErr w:type="gramEnd"/>
      <w:r>
        <w:rPr>
          <w:rFonts w:ascii="Times New Roman" w:hAnsi="Times New Roman"/>
          <w:sz w:val="28"/>
          <w:szCs w:val="28"/>
        </w:rPr>
        <w:t xml:space="preserve"> непосредственно на заседании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18</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Председательствующий вправе:</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обращаться за информацией к депутатам и присутствующим на заседании Совета депутатов лицам;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призвать депутата к порядку;</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Председательствующий обязан:</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соблюдать настоящий Регламент и обеспечивать его соблюдение всеми участниками заседания, придерживаясь повестки дня;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обеспечивать соблюдение прав депутатов на заседании;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помещении для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осуществлять контроль </w:t>
      </w:r>
      <w:proofErr w:type="gramStart"/>
      <w:r>
        <w:rPr>
          <w:rFonts w:ascii="Times New Roman" w:hAnsi="Times New Roman" w:cs="Times New Roman"/>
          <w:sz w:val="28"/>
          <w:szCs w:val="28"/>
        </w:rPr>
        <w:t>за соблюдением</w:t>
      </w:r>
      <w:proofErr w:type="gramEnd"/>
      <w:r>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rsidR="003F0708" w:rsidRDefault="003F0708" w:rsidP="00866F65">
      <w:pPr>
        <w:spacing w:after="0" w:line="240" w:lineRule="auto"/>
        <w:ind w:right="-1"/>
        <w:rPr>
          <w:rFonts w:ascii="Times New Roman" w:hAnsi="Times New Roman"/>
          <w:b/>
          <w:bCs/>
          <w:sz w:val="28"/>
          <w:szCs w:val="28"/>
        </w:rPr>
      </w:pPr>
      <w:r>
        <w:rPr>
          <w:rFonts w:ascii="Times New Roman" w:hAnsi="Times New Roman"/>
          <w:b/>
          <w:bCs/>
          <w:sz w:val="28"/>
          <w:szCs w:val="28"/>
        </w:rPr>
        <w:t>Статья 19</w:t>
      </w:r>
      <w:r w:rsidR="00866F65">
        <w:rPr>
          <w:rFonts w:ascii="Times New Roman" w:hAnsi="Times New Roman"/>
          <w:b/>
          <w:bCs/>
          <w:sz w:val="28"/>
          <w:szCs w:val="28"/>
        </w:rPr>
        <w:t xml:space="preserve"> </w:t>
      </w:r>
      <w:r w:rsidR="00866F65" w:rsidRPr="00866F65">
        <w:rPr>
          <w:rFonts w:ascii="Times New Roman" w:hAnsi="Times New Roman"/>
          <w:bCs/>
          <w:sz w:val="20"/>
          <w:szCs w:val="20"/>
        </w:rPr>
        <w:t>(</w:t>
      </w:r>
      <w:r w:rsidR="00866F65" w:rsidRPr="00866F65">
        <w:rPr>
          <w:rFonts w:ascii="Times New Roman" w:hAnsi="Times New Roman"/>
          <w:bCs/>
          <w:sz w:val="24"/>
          <w:szCs w:val="24"/>
        </w:rPr>
        <w:t xml:space="preserve">С изменениями и </w:t>
      </w:r>
      <w:proofErr w:type="gramStart"/>
      <w:r w:rsidR="00866F65" w:rsidRPr="00866F65">
        <w:rPr>
          <w:rFonts w:ascii="Times New Roman" w:hAnsi="Times New Roman"/>
          <w:bCs/>
          <w:sz w:val="24"/>
          <w:szCs w:val="24"/>
        </w:rPr>
        <w:t>дополнениями</w:t>
      </w:r>
      <w:proofErr w:type="gramEnd"/>
      <w:r w:rsidR="00866F65" w:rsidRPr="00866F65">
        <w:rPr>
          <w:rFonts w:ascii="Times New Roman" w:hAnsi="Times New Roman"/>
          <w:bCs/>
          <w:sz w:val="24"/>
          <w:szCs w:val="24"/>
        </w:rPr>
        <w:t xml:space="preserve"> принятыми</w:t>
      </w:r>
      <w:r w:rsidR="00866F65" w:rsidRPr="00866F65">
        <w:rPr>
          <w:rFonts w:ascii="Times New Roman" w:hAnsi="Times New Roman"/>
          <w:b/>
          <w:bCs/>
          <w:sz w:val="24"/>
          <w:szCs w:val="24"/>
        </w:rPr>
        <w:t xml:space="preserve"> </w:t>
      </w:r>
      <w:r w:rsidR="00866F65" w:rsidRPr="00866F65">
        <w:rPr>
          <w:rFonts w:ascii="Times New Roman" w:hAnsi="Times New Roman"/>
          <w:sz w:val="24"/>
          <w:szCs w:val="24"/>
        </w:rPr>
        <w:t xml:space="preserve">решением Совета депутатов </w:t>
      </w:r>
      <w:r w:rsidR="00866F65">
        <w:rPr>
          <w:rFonts w:ascii="Times New Roman" w:hAnsi="Times New Roman"/>
          <w:sz w:val="24"/>
          <w:szCs w:val="24"/>
        </w:rPr>
        <w:t>м</w:t>
      </w:r>
      <w:r w:rsidR="00866F65" w:rsidRPr="00866F65">
        <w:rPr>
          <w:rFonts w:ascii="Times New Roman" w:hAnsi="Times New Roman"/>
          <w:sz w:val="24"/>
          <w:szCs w:val="24"/>
        </w:rPr>
        <w:t>униципального округа Царицыно</w:t>
      </w:r>
      <w:r w:rsidR="00866F65">
        <w:rPr>
          <w:rFonts w:ascii="Times New Roman" w:hAnsi="Times New Roman"/>
          <w:sz w:val="24"/>
          <w:szCs w:val="24"/>
        </w:rPr>
        <w:t xml:space="preserve"> </w:t>
      </w:r>
      <w:r w:rsidR="00866F65" w:rsidRPr="002A5B59">
        <w:rPr>
          <w:rFonts w:ascii="Times New Roman" w:hAnsi="Times New Roman"/>
        </w:rPr>
        <w:t>от</w:t>
      </w:r>
      <w:r w:rsidR="00866F65">
        <w:rPr>
          <w:rFonts w:ascii="Times New Roman" w:hAnsi="Times New Roman"/>
        </w:rPr>
        <w:t xml:space="preserve"> 24.11.2016 № ЦА-01-05-15/8)</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lang w:eastAsia="ru-RU"/>
        </w:rPr>
      </w:pPr>
      <w:r>
        <w:rPr>
          <w:rFonts w:ascii="Times New Roman" w:hAnsi="Times New Roman" w:cs="Times New Roman"/>
          <w:bCs/>
          <w:sz w:val="28"/>
          <w:szCs w:val="28"/>
        </w:rPr>
        <w:t xml:space="preserve">1. </w:t>
      </w:r>
      <w:r>
        <w:rPr>
          <w:rFonts w:ascii="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Pr>
          <w:rFonts w:ascii="Times New Roman" w:hAnsi="Times New Roman" w:cs="Times New Roman"/>
          <w:sz w:val="28"/>
          <w:szCs w:val="28"/>
          <w:lang w:eastAsia="ru-RU"/>
        </w:rPr>
        <w:t>.</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На открытом плановом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по письменному или по средствам электронной почты уведомлению, направленному главе муниципального округа   не позднее, чем за 1 день до дня проведения заседания.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w:t>
      </w:r>
      <w:r>
        <w:rPr>
          <w:rFonts w:ascii="Times New Roman" w:hAnsi="Times New Roman" w:cs="Times New Roman"/>
          <w:sz w:val="28"/>
          <w:szCs w:val="28"/>
        </w:rPr>
        <w:lastRenderedPageBreak/>
        <w:t>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3A6E21" w:rsidRDefault="003A6E21"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2.1. Аккредитация журналистов средств массовой информации при Совете депутатов муниципального округа Царицыно осуществляется в порядке, установленном Советом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применение любых других технических устройств на заседании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20</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Pr>
          <w:rFonts w:ascii="Times New Roman" w:hAnsi="Times New Roman" w:cs="Times New Roman"/>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Pr>
          <w:rFonts w:ascii="Times New Roman" w:hAnsi="Times New Roman" w:cs="Times New Roman"/>
          <w:sz w:val="28"/>
          <w:szCs w:val="28"/>
        </w:rPr>
        <w:t>.</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Статья 21</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w:t>
      </w:r>
      <w:r>
        <w:rPr>
          <w:rFonts w:ascii="Times New Roman" w:hAnsi="Times New Roman" w:cs="Times New Roman"/>
          <w:sz w:val="28"/>
          <w:szCs w:val="28"/>
          <w:lang w:eastAsia="ru-RU"/>
        </w:rPr>
        <w:t xml:space="preserve"> открытых заседаниях Совета депутатов осуществляется аудиовидеозапись </w:t>
      </w:r>
      <w:proofErr w:type="gramStart"/>
      <w:r>
        <w:rPr>
          <w:rFonts w:ascii="Times New Roman" w:hAnsi="Times New Roman" w:cs="Times New Roman"/>
          <w:sz w:val="28"/>
          <w:szCs w:val="28"/>
          <w:lang w:eastAsia="ru-RU"/>
        </w:rPr>
        <w:t>с  последующей</w:t>
      </w:r>
      <w:proofErr w:type="gramEnd"/>
      <w:r>
        <w:rPr>
          <w:rFonts w:ascii="Times New Roman" w:hAnsi="Times New Roman" w:cs="Times New Roman"/>
          <w:sz w:val="28"/>
          <w:szCs w:val="28"/>
          <w:lang w:eastAsia="ru-RU"/>
        </w:rPr>
        <w:t xml:space="preserve"> трансляцией (далее – аудиовидеозапись) в информационно-телекоммуникационной сети «Интернет» (далее – сеть </w:t>
      </w:r>
      <w:r>
        <w:rPr>
          <w:rFonts w:ascii="Times New Roman" w:hAnsi="Times New Roman" w:cs="Times New Roman"/>
          <w:sz w:val="28"/>
          <w:szCs w:val="28"/>
          <w:lang w:eastAsia="ru-RU"/>
        </w:rPr>
        <w:lastRenderedPageBreak/>
        <w:t>«Интернет») на официальном сайте или на других сайтах в соответствии с решением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3</w:t>
      </w:r>
      <w:r>
        <w:rPr>
          <w:rFonts w:ascii="Times New Roman" w:hAnsi="Times New Roman"/>
          <w:color w:val="FF0000"/>
          <w:sz w:val="28"/>
          <w:szCs w:val="28"/>
        </w:rPr>
        <w:t xml:space="preserve"> </w:t>
      </w:r>
      <w:r>
        <w:rPr>
          <w:rFonts w:ascii="Times New Roman" w:hAnsi="Times New Roman"/>
          <w:sz w:val="28"/>
          <w:szCs w:val="28"/>
        </w:rPr>
        <w:t>статьи 60 настоящего Регламента, не размещается в сети «Интернет».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Обеспечение ведения аудиовидеозаписи заседаний Совета депутатов и хранение аудиовидеозаписи осуществляет аппарат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 Статья 22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Аудиовидеозапись с указанием даты проведенного заседания Совета депутатов размещается в сети «Интернет» в течение 5 рабочих дней со дня проведения заседания.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Аудиовидеозапись размещается в сети «Интернет» в полном объеме (с начала заседания Совета депутатов и до его окончания).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23</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аппарата Совета </w:t>
      </w:r>
      <w:proofErr w:type="gramStart"/>
      <w:r>
        <w:rPr>
          <w:rFonts w:ascii="Times New Roman" w:hAnsi="Times New Roman" w:cs="Times New Roman"/>
          <w:sz w:val="28"/>
          <w:szCs w:val="28"/>
        </w:rPr>
        <w:t>депутатов  из</w:t>
      </w:r>
      <w:proofErr w:type="gramEnd"/>
      <w:r>
        <w:rPr>
          <w:rFonts w:ascii="Times New Roman" w:hAnsi="Times New Roman" w:cs="Times New Roman"/>
          <w:sz w:val="28"/>
          <w:szCs w:val="28"/>
        </w:rPr>
        <w:t xml:space="preserve"> числа муниципальных служащих аппарата Совета депутатов (далее – секретарь).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Депутат не вправе требовать отмены своей регистрации.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017CF8" w:rsidRDefault="003F0708" w:rsidP="00017CF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3F0708" w:rsidRDefault="003F0708" w:rsidP="00017CF8">
      <w:pPr>
        <w:pStyle w:val="2"/>
        <w:spacing w:before="0" w:beforeAutospacing="0" w:after="0" w:afterAutospacing="0" w:line="240" w:lineRule="auto"/>
        <w:ind w:left="0" w:firstLine="851"/>
        <w:jc w:val="both"/>
        <w:rPr>
          <w:rFonts w:ascii="Times New Roman" w:hAnsi="Times New Roman" w:cs="Times New Roman"/>
          <w:iCs/>
          <w:sz w:val="28"/>
          <w:szCs w:val="28"/>
        </w:rPr>
      </w:pPr>
      <w:r>
        <w:rPr>
          <w:rFonts w:ascii="Times New Roman" w:hAnsi="Times New Roman" w:cs="Times New Roman"/>
          <w:b/>
          <w:bCs/>
          <w:sz w:val="28"/>
          <w:szCs w:val="28"/>
        </w:rPr>
        <w:t xml:space="preserve">Статья 24 </w:t>
      </w:r>
      <w:r w:rsidR="00017CF8" w:rsidRPr="00017CF8">
        <w:rPr>
          <w:rFonts w:ascii="Times New Roman" w:hAnsi="Times New Roman" w:cs="Times New Roman"/>
          <w:bCs/>
          <w:sz w:val="28"/>
          <w:szCs w:val="28"/>
        </w:rPr>
        <w:t>(</w:t>
      </w:r>
      <w:r w:rsidR="00017CF8">
        <w:rPr>
          <w:rFonts w:ascii="Times New Roman" w:hAnsi="Times New Roman"/>
        </w:rPr>
        <w:t>С изменениями и дополнениями принятыми решением</w:t>
      </w:r>
      <w:r w:rsidR="00017CF8" w:rsidRPr="002A5B59">
        <w:rPr>
          <w:rFonts w:ascii="Times New Roman" w:hAnsi="Times New Roman"/>
        </w:rPr>
        <w:t xml:space="preserve"> Совета депутатов</w:t>
      </w:r>
      <w:r w:rsidR="00017CF8">
        <w:rPr>
          <w:rFonts w:ascii="Times New Roman" w:hAnsi="Times New Roman"/>
        </w:rPr>
        <w:t xml:space="preserve"> </w:t>
      </w:r>
      <w:r w:rsidR="00017CF8" w:rsidRPr="002A5B59">
        <w:rPr>
          <w:rFonts w:ascii="Times New Roman" w:hAnsi="Times New Roman"/>
        </w:rPr>
        <w:t xml:space="preserve">муниципального округа </w:t>
      </w:r>
      <w:proofErr w:type="gramStart"/>
      <w:r w:rsidR="00017CF8" w:rsidRPr="002A5B59">
        <w:rPr>
          <w:rFonts w:ascii="Times New Roman" w:hAnsi="Times New Roman"/>
        </w:rPr>
        <w:t>Царицыно</w:t>
      </w:r>
      <w:r w:rsidR="00017CF8">
        <w:rPr>
          <w:rFonts w:ascii="Times New Roman" w:hAnsi="Times New Roman"/>
        </w:rPr>
        <w:t xml:space="preserve">  </w:t>
      </w:r>
      <w:r w:rsidR="00017CF8" w:rsidRPr="002A5B59">
        <w:rPr>
          <w:rFonts w:ascii="Times New Roman" w:hAnsi="Times New Roman"/>
        </w:rPr>
        <w:t>от</w:t>
      </w:r>
      <w:proofErr w:type="gramEnd"/>
      <w:r w:rsidR="00017CF8">
        <w:rPr>
          <w:rFonts w:ascii="Times New Roman" w:hAnsi="Times New Roman"/>
        </w:rPr>
        <w:t xml:space="preserve"> 9.11.2017 № ЦА-01-05-04/4)</w:t>
      </w:r>
      <w:r w:rsidR="00017CF8">
        <w:rPr>
          <w:rFonts w:ascii="Times New Roman" w:hAnsi="Times New Roman"/>
        </w:rPr>
        <w:tab/>
      </w:r>
      <w:r w:rsidR="00017CF8">
        <w:rPr>
          <w:rFonts w:ascii="Times New Roman" w:hAnsi="Times New Roman"/>
        </w:rPr>
        <w:tab/>
      </w:r>
      <w:r w:rsidR="00017CF8">
        <w:rPr>
          <w:rFonts w:ascii="Times New Roman" w:hAnsi="Times New Roman"/>
        </w:rPr>
        <w:tab/>
      </w:r>
      <w:r w:rsidR="00017CF8">
        <w:rPr>
          <w:rFonts w:ascii="Times New Roman" w:hAnsi="Times New Roman"/>
        </w:rPr>
        <w:tab/>
      </w:r>
      <w:r w:rsidR="00017CF8">
        <w:rPr>
          <w:rFonts w:ascii="Times New Roman" w:hAnsi="Times New Roman"/>
        </w:rPr>
        <w:tab/>
        <w:t xml:space="preserve">   </w:t>
      </w:r>
      <w:r>
        <w:rPr>
          <w:rFonts w:ascii="Times New Roman" w:hAnsi="Times New Roman" w:cs="Times New Roman"/>
          <w:sz w:val="28"/>
          <w:szCs w:val="28"/>
        </w:rPr>
        <w:lastRenderedPageBreak/>
        <w:t xml:space="preserve">1. Заседания Совета депутатов проводятся, </w:t>
      </w:r>
      <w:r>
        <w:rPr>
          <w:rFonts w:ascii="Times New Roman" w:hAnsi="Times New Roman" w:cs="Times New Roman"/>
          <w:iCs/>
          <w:sz w:val="28"/>
          <w:szCs w:val="28"/>
        </w:rPr>
        <w:t>кажд</w:t>
      </w:r>
      <w:r w:rsidR="0007037B">
        <w:rPr>
          <w:rFonts w:ascii="Times New Roman" w:hAnsi="Times New Roman" w:cs="Times New Roman"/>
          <w:iCs/>
          <w:sz w:val="28"/>
          <w:szCs w:val="28"/>
        </w:rPr>
        <w:t>ую</w:t>
      </w:r>
      <w:r>
        <w:rPr>
          <w:rFonts w:ascii="Times New Roman" w:hAnsi="Times New Roman" w:cs="Times New Roman"/>
          <w:iCs/>
          <w:sz w:val="28"/>
          <w:szCs w:val="28"/>
        </w:rPr>
        <w:t xml:space="preserve"> </w:t>
      </w:r>
      <w:r w:rsidR="0007037B">
        <w:rPr>
          <w:rFonts w:ascii="Times New Roman" w:hAnsi="Times New Roman" w:cs="Times New Roman"/>
          <w:iCs/>
          <w:sz w:val="28"/>
          <w:szCs w:val="28"/>
        </w:rPr>
        <w:t>третью среду</w:t>
      </w:r>
      <w:r>
        <w:rPr>
          <w:rFonts w:ascii="Times New Roman" w:hAnsi="Times New Roman" w:cs="Times New Roman"/>
          <w:iCs/>
          <w:sz w:val="28"/>
          <w:szCs w:val="28"/>
        </w:rPr>
        <w:t xml:space="preserve"> месяца с 15.00 до 18.00 часов.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соответствии с протокольным решением очередное заседание Совета депутатов может не проводиться или может быть перенесено.</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3. Время заседания может быть продлено протокольным решением, но не более чем на 2 часа.</w:t>
      </w:r>
      <w:r>
        <w:rPr>
          <w:rFonts w:ascii="Times New Roman" w:hAnsi="Times New Roman" w:cs="Times New Roman"/>
          <w:b/>
          <w:bCs/>
          <w:sz w:val="28"/>
          <w:szCs w:val="28"/>
        </w:rPr>
        <w:t xml:space="preserve">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4.</w:t>
      </w:r>
      <w:r>
        <w:rPr>
          <w:rFonts w:ascii="Times New Roman" w:hAnsi="Times New Roman" w:cs="Times New Roman"/>
          <w:b/>
          <w:bCs/>
          <w:sz w:val="28"/>
          <w:szCs w:val="28"/>
        </w:rPr>
        <w:t xml:space="preserve"> </w:t>
      </w:r>
      <w:r>
        <w:rPr>
          <w:rFonts w:ascii="Times New Roman" w:hAnsi="Times New Roman" w:cs="Times New Roman"/>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25</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 докладами и содокладами – до 15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прениях – до 5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с аргументацией и комментариями по поправкам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в пункте повестки дня «Разное»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со справками, вопросами, формулировками предложений по порядку ведения – до 3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26</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Pr>
          <w:rFonts w:ascii="Times New Roman" w:hAnsi="Times New Roman" w:cs="Times New Roman"/>
          <w:bCs/>
          <w:sz w:val="28"/>
          <w:szCs w:val="28"/>
        </w:rPr>
        <w:t xml:space="preserve"> </w:t>
      </w:r>
      <w:r>
        <w:rPr>
          <w:rFonts w:ascii="Times New Roman" w:hAnsi="Times New Roman" w:cs="Times New Roman"/>
          <w:sz w:val="28"/>
          <w:szCs w:val="28"/>
        </w:rPr>
        <w:t>– председательствующим.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27</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28</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Внеочередное заседание Совета депутатов созывается главой муниципального </w:t>
      </w:r>
      <w:proofErr w:type="gramStart"/>
      <w:r>
        <w:rPr>
          <w:rFonts w:ascii="Times New Roman" w:hAnsi="Times New Roman" w:cs="Times New Roman"/>
          <w:sz w:val="28"/>
          <w:szCs w:val="28"/>
        </w:rPr>
        <w:t>округа  по</w:t>
      </w:r>
      <w:proofErr w:type="gramEnd"/>
      <w:r>
        <w:rPr>
          <w:rFonts w:ascii="Times New Roman" w:hAnsi="Times New Roman" w:cs="Times New Roman"/>
          <w:sz w:val="28"/>
          <w:szCs w:val="28"/>
        </w:rPr>
        <w:t xml:space="preserve"> собственной инициативе либо по предложению не менее </w:t>
      </w:r>
      <w:r>
        <w:rPr>
          <w:rFonts w:ascii="Times New Roman" w:hAnsi="Times New Roman" w:cs="Times New Roman"/>
          <w:iCs/>
          <w:sz w:val="28"/>
          <w:szCs w:val="28"/>
        </w:rPr>
        <w:t>одной трети</w:t>
      </w:r>
      <w:r>
        <w:rPr>
          <w:rFonts w:ascii="Times New Roman" w:hAnsi="Times New Roman" w:cs="Times New Roman"/>
          <w:sz w:val="28"/>
          <w:szCs w:val="28"/>
        </w:rPr>
        <w:t xml:space="preserve"> депутатов от установленной численности депутатов.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29</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протоколе заседания указываются: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наименование Совета депутатов и год его созыва;</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Совета </w:t>
      </w:r>
      <w:proofErr w:type="gramStart"/>
      <w:r>
        <w:rPr>
          <w:rFonts w:ascii="Times New Roman" w:hAnsi="Times New Roman" w:cs="Times New Roman"/>
          <w:sz w:val="28"/>
          <w:szCs w:val="28"/>
        </w:rPr>
        <w:t>депутатов  (</w:t>
      </w:r>
      <w:proofErr w:type="gramEnd"/>
      <w:r>
        <w:rPr>
          <w:rFonts w:ascii="Times New Roman" w:hAnsi="Times New Roman" w:cs="Times New Roman"/>
          <w:sz w:val="28"/>
          <w:szCs w:val="28"/>
        </w:rPr>
        <w:t>в пределах созыва), дата, время и место проведения заседания;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состав присутствующих должностных лиц с указанием их должности и места работы;</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 содержание всех принятых решений с указанием числа голосов, поданных «за», «против», и воздержавшихся.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К протоколу заседания прилагаются:</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проекты решений, принятых за основу, и поправок к ним, а также материалы по ним (при их наличии);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лист регистрации депутатов и лиц, присутствующих на заседании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30</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Протокол заседания оформляется в течение</w:t>
      </w:r>
      <w:r>
        <w:rPr>
          <w:rFonts w:ascii="Times New Roman" w:hAnsi="Times New Roman" w:cs="Times New Roman"/>
          <w:iCs/>
          <w:sz w:val="28"/>
          <w:szCs w:val="28"/>
        </w:rPr>
        <w:t xml:space="preserve"> 3 дней </w:t>
      </w:r>
      <w:r>
        <w:rPr>
          <w:rFonts w:ascii="Times New Roman" w:hAnsi="Times New Roman" w:cs="Times New Roman"/>
          <w:sz w:val="28"/>
          <w:szCs w:val="28"/>
        </w:rPr>
        <w:t xml:space="preserve">после дня проведения заседания Совета депутатов. </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Протокол заседания подписывается председательствующим.</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Pr>
          <w:rFonts w:ascii="Times New Roman" w:hAnsi="Times New Roman" w:cs="Times New Roman"/>
          <w:sz w:val="28"/>
          <w:szCs w:val="28"/>
          <w:lang w:eastAsia="ru-RU"/>
        </w:rPr>
        <w:t xml:space="preserve"> в установленном федеральным законом порядке к </w:t>
      </w:r>
      <w:r>
        <w:rPr>
          <w:rFonts w:ascii="Times New Roman" w:hAnsi="Times New Roman" w:cs="Times New Roman"/>
          <w:sz w:val="28"/>
          <w:szCs w:val="28"/>
          <w:lang w:eastAsia="ru-RU"/>
        </w:rPr>
        <w:lastRenderedPageBreak/>
        <w:t>сведениям, составляющим государственную или иную охраняемую законом тайну</w:t>
      </w:r>
      <w:r>
        <w:rPr>
          <w:rFonts w:ascii="Times New Roman" w:hAnsi="Times New Roman" w:cs="Times New Roman"/>
          <w:sz w:val="28"/>
          <w:szCs w:val="28"/>
        </w:rPr>
        <w:t>.</w:t>
      </w:r>
    </w:p>
    <w:p w:rsidR="003F0708" w:rsidRDefault="003F0708" w:rsidP="003F0708">
      <w:pPr>
        <w:pStyle w:val="2"/>
        <w:spacing w:before="0" w:beforeAutospacing="0" w:after="0" w:afterAutospacing="0" w:line="240" w:lineRule="auto"/>
        <w:ind w:left="0"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Секретарь исполняет следующие обязанности: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проводит регистрацию участников заседаний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8) ведет протоколы заседаний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9) оформляет принятые Советом депутатов решения и иные документы;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11) выполняет иные обязанности, связанные с подготовкой и проведением заседания Совета депутатов.</w:t>
      </w:r>
    </w:p>
    <w:p w:rsidR="003F0708" w:rsidRDefault="003F0708" w:rsidP="003F0708">
      <w:pPr>
        <w:spacing w:after="0" w:line="240" w:lineRule="auto"/>
        <w:ind w:firstLine="851"/>
        <w:jc w:val="both"/>
        <w:rPr>
          <w:rFonts w:ascii="Times New Roman" w:hAnsi="Times New Roman"/>
          <w:sz w:val="28"/>
          <w:szCs w:val="28"/>
        </w:rPr>
      </w:pPr>
    </w:p>
    <w:p w:rsidR="003F0708"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6. Решения, принимаемые Советом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Статья 32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33</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Решение Совета депутатов об удалении главы муниципального </w:t>
      </w:r>
      <w:proofErr w:type="gramStart"/>
      <w:r>
        <w:rPr>
          <w:rFonts w:ascii="Times New Roman" w:hAnsi="Times New Roman" w:cs="Times New Roman"/>
          <w:sz w:val="28"/>
          <w:szCs w:val="28"/>
        </w:rPr>
        <w:t>округа  в</w:t>
      </w:r>
      <w:proofErr w:type="gramEnd"/>
      <w:r>
        <w:rPr>
          <w:rFonts w:ascii="Times New Roman" w:hAnsi="Times New Roman" w:cs="Times New Roman"/>
          <w:sz w:val="28"/>
          <w:szCs w:val="28"/>
        </w:rPr>
        <w:t xml:space="preserve"> отставку считается принятым, если за него проголосовало не менее двух третей от установленной численности депутатов.</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3. Устав муниципального округа, решение Совета депутатов о внесении изменений и дополнений в Устав муниципального </w:t>
      </w:r>
      <w:proofErr w:type="gramStart"/>
      <w:r>
        <w:rPr>
          <w:rFonts w:ascii="Times New Roman" w:hAnsi="Times New Roman" w:cs="Times New Roman"/>
          <w:sz w:val="28"/>
          <w:szCs w:val="28"/>
        </w:rPr>
        <w:t>округа  принимаются</w:t>
      </w:r>
      <w:proofErr w:type="gramEnd"/>
      <w:r>
        <w:rPr>
          <w:rFonts w:ascii="Times New Roman" w:hAnsi="Times New Roman" w:cs="Times New Roman"/>
          <w:sz w:val="28"/>
          <w:szCs w:val="28"/>
        </w:rPr>
        <w:t xml:space="preserve"> большинством в две трети голосов от установленной численности депутатов.</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Царицыно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 Протокол заседания и решения Совета депутатов направляются главе муниципального </w:t>
      </w:r>
      <w:proofErr w:type="gramStart"/>
      <w:r>
        <w:rPr>
          <w:rFonts w:ascii="Times New Roman" w:hAnsi="Times New Roman" w:cs="Times New Roman"/>
          <w:sz w:val="28"/>
          <w:szCs w:val="28"/>
        </w:rPr>
        <w:t>округа  для</w:t>
      </w:r>
      <w:proofErr w:type="gramEnd"/>
      <w:r>
        <w:rPr>
          <w:rFonts w:ascii="Times New Roman" w:hAnsi="Times New Roman" w:cs="Times New Roman"/>
          <w:sz w:val="28"/>
          <w:szCs w:val="28"/>
        </w:rPr>
        <w:t xml:space="preserve"> подписания на следующий день после подготовки протокола заседания.</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подписывает решение Совета депутатов в день его поступления. </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Решение Совета депутатов оформляется в соответствии с приложениями 1 и 2 к настоящему Регламенту.</w:t>
      </w:r>
    </w:p>
    <w:p w:rsidR="003F0708" w:rsidRDefault="003F0708" w:rsidP="003F070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3F0708" w:rsidRDefault="003F0708" w:rsidP="003F0708">
      <w:pPr>
        <w:tabs>
          <w:tab w:val="left" w:pos="6855"/>
        </w:tabs>
        <w:spacing w:after="0" w:line="240" w:lineRule="auto"/>
        <w:ind w:left="709"/>
        <w:rPr>
          <w:rFonts w:ascii="Times New Roman" w:hAnsi="Times New Roman"/>
          <w:sz w:val="28"/>
          <w:szCs w:val="28"/>
        </w:rPr>
      </w:pPr>
    </w:p>
    <w:p w:rsidR="003F0708" w:rsidRDefault="003F0708" w:rsidP="003F0708">
      <w:pPr>
        <w:spacing w:after="0" w:line="240" w:lineRule="auto"/>
        <w:jc w:val="center"/>
        <w:rPr>
          <w:rFonts w:ascii="Times New Roman" w:hAnsi="Times New Roman"/>
          <w:b/>
          <w:sz w:val="28"/>
          <w:szCs w:val="28"/>
        </w:rPr>
      </w:pPr>
    </w:p>
    <w:p w:rsidR="003F0708" w:rsidRDefault="003F0708" w:rsidP="003F0708">
      <w:pPr>
        <w:spacing w:after="0" w:line="240" w:lineRule="auto"/>
        <w:jc w:val="center"/>
        <w:rPr>
          <w:rFonts w:ascii="Times New Roman" w:hAnsi="Times New Roman"/>
          <w:b/>
          <w:sz w:val="28"/>
          <w:szCs w:val="28"/>
        </w:rPr>
      </w:pPr>
    </w:p>
    <w:p w:rsidR="003F0708"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7. Рассмотрение проектов решений</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34</w:t>
      </w:r>
    </w:p>
    <w:p w:rsidR="003F0708" w:rsidRDefault="003F0708" w:rsidP="003F07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lastRenderedPageBreak/>
        <w:t>1. Проекты решений могут вноситься депутатом, группой депутатов, постоянными комиссиями, главой муниципального округа, руководителем аппарата Совета депутатов, органами территориального общественного самоуправления, инициативными группами граждан (далее – субъект правотворческой инициативы).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Датой официального внесения проекта решения считается дата его регистрации в Совете депутатов.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35</w:t>
      </w:r>
    </w:p>
    <w:p w:rsidR="003F0708" w:rsidRDefault="003F0708" w:rsidP="003F070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Текст проекта решения подписывается внесшим его субъектом правотворческой инициативы.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На проекте решения указываются: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слово «Проект» – справа вверху первой страницы текста;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субъект правотворческой инициативы – справа вверху под словом «Проект»;</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название проекта решения – в центре первой страницы текста;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фамилия, инициалы, занимаемая должность и контактный телефон редактора проекта решения – под текстом проекта;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5) ознакомительная виза главы муниципального </w:t>
      </w:r>
      <w:proofErr w:type="gramStart"/>
      <w:r>
        <w:rPr>
          <w:rFonts w:ascii="Times New Roman" w:hAnsi="Times New Roman"/>
          <w:sz w:val="28"/>
          <w:szCs w:val="28"/>
        </w:rPr>
        <w:t>округа  –</w:t>
      </w:r>
      <w:proofErr w:type="gramEnd"/>
      <w:r>
        <w:rPr>
          <w:rFonts w:ascii="Times New Roman" w:hAnsi="Times New Roman"/>
          <w:sz w:val="28"/>
          <w:szCs w:val="28"/>
        </w:rPr>
        <w:t xml:space="preserve"> под текстом проекта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36</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Депутаты имеют право представить письменное заключение по обсуждаемому проекту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 Основные этапы процедуры рассмотрения проекта решения на заседаниях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доклад редактора, содоклады в случаях, предусмотренных настоящим Регламентом;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вопросы к редактору и содокладчикам и ответы на вопросы;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прения по обсуждаемому вопросу;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заключительные выступления редактора и содокладчиков;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5) выступление по мотивам голосования;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голосование о принятии проекта решения за основу;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внесение поправок к принятому за основу проекту решения (при наличии поправок);</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8) голосование по принятию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38</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Доклад делает редактор проекта.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Постоянная комиссия, ответственная за рассмотрение вопроса, имеет право на содоклад.</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Право на содоклад имеют также глава </w:t>
      </w:r>
      <w:r>
        <w:rPr>
          <w:rFonts w:ascii="Times New Roman" w:hAnsi="Times New Roman"/>
          <w:i/>
          <w:sz w:val="28"/>
          <w:szCs w:val="28"/>
        </w:rPr>
        <w:t>муниципального</w:t>
      </w:r>
      <w:r>
        <w:rPr>
          <w:rFonts w:ascii="Times New Roman" w:hAnsi="Times New Roman"/>
          <w:sz w:val="28"/>
          <w:szCs w:val="28"/>
        </w:rPr>
        <w:t>, заместитель Председателя Совета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39</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Вопросы редактору и содокладчикам задаются депутатами после окончания доклада и содокладов.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Прения открываются по всем вопросам повестки дня, за исключением вопросов из раздела «Разное».</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40</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Совет депутатов вправе изменить очередность выступлений и рассмотреть обращения депутатов с просьбой о предоставлении слова.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4. Право на внеочередное выступление без предварительной записи имеет председательствующий.</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43</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После окончания прений редактор и содокладчики имеют право выступить с заключительным словом.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44</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w:t>
      </w:r>
      <w:r>
        <w:rPr>
          <w:rFonts w:ascii="Times New Roman" w:hAnsi="Times New Roman"/>
          <w:sz w:val="28"/>
          <w:szCs w:val="28"/>
        </w:rPr>
        <w:lastRenderedPageBreak/>
        <w:t xml:space="preserve">считается принятым за основу, если за него проголосовало большинство депутатов, присутствующих на заседании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45</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Редактор голосуемой поправки зачитывает (излагает) поправку и аргументирует необходимость ее принятия.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Поправка считается принятой, если за нее проголосовало большинство депутатов, присутствующих на заседании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По окончании рассмотрения поправок проект решения ставится на голосование с учетом внесенных поправок.</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При рассмотрении вопроса о структуре аппарата Совета депутатов   поправки в проект решения могут быть внесены при согласии руководителя аппарата Совета депутатов.</w:t>
      </w:r>
    </w:p>
    <w:p w:rsidR="003F0708" w:rsidRDefault="003F0708" w:rsidP="003F0708">
      <w:pPr>
        <w:spacing w:after="0" w:line="240" w:lineRule="auto"/>
        <w:jc w:val="center"/>
        <w:rPr>
          <w:rFonts w:ascii="Times New Roman" w:hAnsi="Times New Roman"/>
          <w:b/>
          <w:sz w:val="28"/>
          <w:szCs w:val="28"/>
        </w:rPr>
      </w:pPr>
    </w:p>
    <w:p w:rsidR="003F0708"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8. Голосование</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46</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На заседаниях Совета депутатов используются следующие виды голосований: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открытое;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поименное.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Открытое и поименное голосование производится поднятием руки.</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лично осуществляет свое право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голосовании по одному вопросу депутат имеет один голос.</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Депутат имеет право голосовать за принятие решения, против принятия решения или воздержаться от принятия решения.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48</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3F0708" w:rsidRDefault="003F0708" w:rsidP="003F070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Повторное голосование по одному и тому же вопросу допускается в соответствии с протокольным решением.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49</w:t>
      </w:r>
    </w:p>
    <w:p w:rsidR="003F0708" w:rsidRDefault="003F0708" w:rsidP="003F0708">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3F0708" w:rsidRDefault="003F0708" w:rsidP="003F0708">
      <w:pPr>
        <w:spacing w:after="0" w:line="240" w:lineRule="auto"/>
        <w:ind w:firstLine="851"/>
        <w:jc w:val="both"/>
        <w:rPr>
          <w:rFonts w:ascii="Times New Roman" w:hAnsi="Times New Roman"/>
          <w:bCs/>
          <w:sz w:val="28"/>
          <w:szCs w:val="28"/>
        </w:rPr>
      </w:pPr>
      <w:r>
        <w:rPr>
          <w:rFonts w:ascii="Times New Roman" w:hAnsi="Times New Roman"/>
          <w:bCs/>
          <w:sz w:val="28"/>
          <w:szCs w:val="28"/>
        </w:rPr>
        <w:t>2. Альтернативными считаются такие предложения или проекты решений, из которых следует выбрать не более одного.</w:t>
      </w:r>
    </w:p>
    <w:p w:rsidR="003F0708" w:rsidRDefault="003F0708" w:rsidP="003F0708">
      <w:pPr>
        <w:spacing w:after="0" w:line="240" w:lineRule="auto"/>
        <w:ind w:firstLine="851"/>
        <w:jc w:val="both"/>
        <w:rPr>
          <w:rFonts w:ascii="Times New Roman" w:hAnsi="Times New Roman"/>
          <w:bCs/>
          <w:sz w:val="28"/>
          <w:szCs w:val="28"/>
        </w:rPr>
      </w:pPr>
      <w:r>
        <w:rPr>
          <w:rFonts w:ascii="Times New Roman" w:hAnsi="Times New Roman"/>
          <w:bCs/>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w:t>
      </w:r>
      <w:r>
        <w:rPr>
          <w:rFonts w:ascii="Times New Roman" w:hAnsi="Times New Roman"/>
          <w:sz w:val="28"/>
          <w:szCs w:val="28"/>
        </w:rPr>
        <w:lastRenderedPageBreak/>
        <w:t>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50</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51</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Председательствующий при голосовании вправе: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обобщать несколько предложений в одно ключевое с тем, чтобы в случае его принятия сократить число альтернативных предложений;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вносить собственные предложения или компромиссные формулировки, не снимая с голосования ни одного из предложений;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3F0708" w:rsidRDefault="003F0708" w:rsidP="003F0708">
      <w:pPr>
        <w:spacing w:after="0" w:line="240" w:lineRule="auto"/>
        <w:ind w:firstLine="851"/>
        <w:jc w:val="both"/>
        <w:rPr>
          <w:rFonts w:ascii="Times New Roman" w:hAnsi="Times New Roman"/>
          <w:sz w:val="28"/>
          <w:szCs w:val="28"/>
        </w:rPr>
      </w:pPr>
    </w:p>
    <w:bookmarkEnd w:id="4"/>
    <w:bookmarkEnd w:id="5"/>
    <w:bookmarkEnd w:id="6"/>
    <w:p w:rsidR="003F0708" w:rsidRDefault="003F0708" w:rsidP="003F0708">
      <w:pPr>
        <w:spacing w:after="0" w:line="240" w:lineRule="auto"/>
        <w:jc w:val="center"/>
        <w:rPr>
          <w:rFonts w:ascii="Times New Roman" w:hAnsi="Times New Roman"/>
          <w:b/>
          <w:sz w:val="28"/>
          <w:szCs w:val="28"/>
        </w:rPr>
      </w:pPr>
      <w:r>
        <w:rPr>
          <w:rFonts w:ascii="Times New Roman" w:hAnsi="Times New Roman"/>
          <w:b/>
          <w:sz w:val="28"/>
          <w:szCs w:val="28"/>
        </w:rPr>
        <w:t>Глава 9. Деятельность депутата в Совете депутатов</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52</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841558"/>
      <w:bookmarkStart w:id="8" w:name="_Toc291833085"/>
      <w:bookmarkStart w:id="9" w:name="_Toc291775590"/>
      <w:r>
        <w:rPr>
          <w:rFonts w:ascii="Times New Roman" w:hAnsi="Times New Roman"/>
          <w:sz w:val="28"/>
          <w:szCs w:val="28"/>
        </w:rPr>
        <w:t>с правом совещательного голоса.</w:t>
      </w:r>
    </w:p>
    <w:p w:rsidR="002F6B8D" w:rsidRDefault="003F0708" w:rsidP="002F6B8D">
      <w:pPr>
        <w:spacing w:after="0" w:line="240" w:lineRule="auto"/>
        <w:ind w:right="-1"/>
        <w:rPr>
          <w:rFonts w:ascii="Times New Roman" w:hAnsi="Times New Roman"/>
        </w:rPr>
      </w:pPr>
      <w:r>
        <w:rPr>
          <w:rFonts w:ascii="Times New Roman" w:eastAsia="Times New Roman" w:hAnsi="Times New Roman"/>
          <w:b/>
          <w:color w:val="000000"/>
          <w:sz w:val="28"/>
          <w:szCs w:val="28"/>
          <w:lang w:eastAsia="en-US"/>
        </w:rPr>
        <w:t xml:space="preserve">Статья 52.1 </w:t>
      </w:r>
      <w:r w:rsidR="002F6B8D">
        <w:rPr>
          <w:rFonts w:ascii="Times New Roman" w:hAnsi="Times New Roman"/>
        </w:rPr>
        <w:t>(</w:t>
      </w:r>
      <w:r w:rsidR="00905EC8">
        <w:rPr>
          <w:rFonts w:ascii="Times New Roman" w:hAnsi="Times New Roman"/>
        </w:rPr>
        <w:t xml:space="preserve">С изменениями и </w:t>
      </w:r>
      <w:proofErr w:type="gramStart"/>
      <w:r w:rsidR="00905EC8">
        <w:rPr>
          <w:rFonts w:ascii="Times New Roman" w:hAnsi="Times New Roman"/>
        </w:rPr>
        <w:t>дополнениями</w:t>
      </w:r>
      <w:proofErr w:type="gramEnd"/>
      <w:r w:rsidR="00905EC8">
        <w:rPr>
          <w:rFonts w:ascii="Times New Roman" w:hAnsi="Times New Roman"/>
        </w:rPr>
        <w:t xml:space="preserve"> принятыми решением</w:t>
      </w:r>
      <w:r w:rsidR="002F6B8D" w:rsidRPr="002A5B59">
        <w:rPr>
          <w:rFonts w:ascii="Times New Roman" w:hAnsi="Times New Roman"/>
        </w:rPr>
        <w:t xml:space="preserve"> Совета депутатов</w:t>
      </w:r>
      <w:r w:rsidR="002F6B8D">
        <w:rPr>
          <w:rFonts w:ascii="Times New Roman" w:hAnsi="Times New Roman"/>
        </w:rPr>
        <w:t xml:space="preserve"> </w:t>
      </w:r>
      <w:r w:rsidR="002F6B8D" w:rsidRPr="002A5B59">
        <w:rPr>
          <w:rFonts w:ascii="Times New Roman" w:hAnsi="Times New Roman"/>
        </w:rPr>
        <w:t>муниципального округа Царицыно</w:t>
      </w:r>
      <w:r w:rsidR="002F6B8D">
        <w:rPr>
          <w:rFonts w:ascii="Times New Roman" w:hAnsi="Times New Roman"/>
        </w:rPr>
        <w:t xml:space="preserve"> </w:t>
      </w:r>
      <w:r w:rsidR="002F6B8D" w:rsidRPr="002A5B59">
        <w:rPr>
          <w:rFonts w:ascii="Times New Roman" w:hAnsi="Times New Roman"/>
        </w:rPr>
        <w:t>от</w:t>
      </w:r>
      <w:r w:rsidR="002F6B8D">
        <w:rPr>
          <w:rFonts w:ascii="Times New Roman" w:hAnsi="Times New Roman"/>
        </w:rPr>
        <w:t xml:space="preserve"> 9.04.2015 № ЦА-01-05-06/12)</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b/>
          <w:color w:val="000000"/>
          <w:sz w:val="28"/>
          <w:szCs w:val="28"/>
          <w:lang w:eastAsia="en-US"/>
        </w:rPr>
      </w:pP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1. 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2. Депутат может состоять только в одной депутатской группе.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3. 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5. 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 </w:t>
      </w:r>
    </w:p>
    <w:p w:rsidR="003F0708" w:rsidRDefault="003F0708" w:rsidP="003F0708">
      <w:pPr>
        <w:autoSpaceDE w:val="0"/>
        <w:autoSpaceDN w:val="0"/>
        <w:adjustRightInd w:val="0"/>
        <w:spacing w:after="0" w:line="240" w:lineRule="auto"/>
        <w:ind w:firstLine="708"/>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8. Сведения о создании депутатских групп подлежат размещению на официальном сайте и официальному опубликованию. </w:t>
      </w:r>
    </w:p>
    <w:p w:rsidR="003F0708" w:rsidRDefault="003F0708" w:rsidP="003F0708">
      <w:pPr>
        <w:spacing w:after="0" w:line="240" w:lineRule="auto"/>
        <w:ind w:firstLine="851"/>
        <w:jc w:val="both"/>
        <w:rPr>
          <w:rFonts w:ascii="Times New Roman" w:hAnsi="Times New Roman"/>
          <w:sz w:val="28"/>
          <w:szCs w:val="28"/>
        </w:rPr>
      </w:pPr>
      <w:r>
        <w:rPr>
          <w:rFonts w:ascii="Times New Roman" w:eastAsia="Times New Roman" w:hAnsi="Times New Roman"/>
          <w:color w:val="000000"/>
          <w:sz w:val="28"/>
          <w:szCs w:val="28"/>
          <w:lang w:eastAsia="en-US"/>
        </w:rPr>
        <w:t>9. Порядок работы депутатской группы определяется решениями, принимаемыми на заседаниях депутатской группы.</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53</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bCs/>
          <w:sz w:val="28"/>
          <w:szCs w:val="28"/>
        </w:rPr>
        <w:t xml:space="preserve">1. </w:t>
      </w:r>
      <w:r>
        <w:rPr>
          <w:rFonts w:ascii="Times New Roman" w:hAnsi="Times New Roman"/>
          <w:sz w:val="28"/>
          <w:szCs w:val="28"/>
        </w:rPr>
        <w:t>Депутат вправе: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вносить предложения по повестке дня, по порядку ведения заседания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вносить поправки к проектам решений;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4) участвовать в прениях, задавать вопросы докладчику (содокладчику), выступать по мотивам голосования (до голосования);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требовать постановки своих предложений по вопросам повестки дня на голосование;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7) ставить вопрос о необходимости разработки решения Совета депутатов, вносить проекты решений;</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8) оглашать на заседаниях Совета депутатов обращения граждан, имеющие общественное значение;</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9) получать информацию о деятельности аппарата Совета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10) представлять проекты депутатских запросов;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Аппаратом Совета депутатов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54</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на заседании Совета депутатов обязан:</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лично регистрироваться на каждом заседании;</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соблюдать настоящий Регламент и повестку дня, выполнять правомерные требования председательствующего;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выступать только с разрешения председательствующего;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 xml:space="preserve">Статья 55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w:t>
      </w:r>
      <w:r>
        <w:rPr>
          <w:rFonts w:ascii="Times New Roman" w:hAnsi="Times New Roman"/>
          <w:sz w:val="28"/>
          <w:szCs w:val="28"/>
        </w:rPr>
        <w:lastRenderedPageBreak/>
        <w:t>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6. В ходе обсуждения депутат – автор запроса (один из авторов) может внести в него изменения.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3F0708" w:rsidRDefault="003F0708" w:rsidP="003F0708">
      <w:pPr>
        <w:spacing w:after="0" w:line="240" w:lineRule="auto"/>
        <w:ind w:firstLine="851"/>
        <w:jc w:val="both"/>
        <w:rPr>
          <w:rFonts w:ascii="Times New Roman" w:hAnsi="Times New Roman"/>
          <w:b/>
          <w:bCs/>
          <w:sz w:val="28"/>
          <w:szCs w:val="28"/>
        </w:rPr>
      </w:pPr>
      <w:r>
        <w:rPr>
          <w:rFonts w:ascii="Times New Roman" w:hAnsi="Times New Roman"/>
          <w:b/>
          <w:bCs/>
          <w:sz w:val="28"/>
          <w:szCs w:val="28"/>
        </w:rPr>
        <w:t>Статья 56</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Депутатский запрос должен содержать:</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наименование адресата </w:t>
      </w:r>
      <w:r>
        <w:rPr>
          <w:rFonts w:ascii="Times New Roman" w:hAnsi="Times New Roman"/>
          <w:sz w:val="28"/>
          <w:szCs w:val="28"/>
          <w:lang w:val="en-US"/>
        </w:rPr>
        <w:t>c</w:t>
      </w:r>
      <w:r>
        <w:rPr>
          <w:rFonts w:ascii="Times New Roman" w:hAnsi="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предмет депутатского запроса;</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подпись депутата (группы депутатов), которые обратились с запросом.</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57</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3F0708" w:rsidRDefault="003F0708" w:rsidP="003F070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Глава </w:t>
      </w:r>
      <w:r>
        <w:rPr>
          <w:rFonts w:ascii="Times New Roman" w:hAnsi="Times New Roman"/>
          <w:i/>
          <w:sz w:val="28"/>
          <w:szCs w:val="28"/>
        </w:rPr>
        <w:t>муниципального округа</w:t>
      </w:r>
      <w:r>
        <w:rPr>
          <w:rFonts w:ascii="Times New Roman" w:hAnsi="Times New Roman"/>
          <w:sz w:val="28"/>
          <w:szCs w:val="28"/>
        </w:rPr>
        <w:t xml:space="preserve">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3F0708" w:rsidRDefault="003F0708" w:rsidP="003F0708">
      <w:pPr>
        <w:spacing w:after="0" w:line="240" w:lineRule="auto"/>
        <w:ind w:firstLine="851"/>
        <w:jc w:val="both"/>
        <w:rPr>
          <w:rFonts w:ascii="Times New Roman" w:hAnsi="Times New Roman"/>
          <w:b/>
          <w:sz w:val="28"/>
          <w:szCs w:val="28"/>
        </w:rPr>
      </w:pPr>
    </w:p>
    <w:p w:rsidR="003F0708" w:rsidRDefault="003F0708" w:rsidP="003F0708">
      <w:pPr>
        <w:tabs>
          <w:tab w:val="left" w:pos="709"/>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Глава 10. </w:t>
      </w:r>
      <w:bookmarkEnd w:id="7"/>
      <w:bookmarkEnd w:id="8"/>
      <w:bookmarkEnd w:id="9"/>
      <w:r>
        <w:rPr>
          <w:rFonts w:ascii="Times New Roman" w:hAnsi="Times New Roman"/>
          <w:b/>
          <w:bCs/>
          <w:sz w:val="28"/>
          <w:szCs w:val="28"/>
        </w:rPr>
        <w:t>Заключительные положения</w:t>
      </w:r>
    </w:p>
    <w:p w:rsidR="003F0708" w:rsidRDefault="003F0708" w:rsidP="003F0708">
      <w:pPr>
        <w:spacing w:after="0" w:line="240" w:lineRule="auto"/>
        <w:ind w:firstLine="851"/>
        <w:jc w:val="both"/>
        <w:rPr>
          <w:rFonts w:ascii="Times New Roman" w:hAnsi="Times New Roman"/>
          <w:b/>
          <w:sz w:val="28"/>
          <w:szCs w:val="28"/>
        </w:rPr>
      </w:pPr>
      <w:r>
        <w:rPr>
          <w:rFonts w:ascii="Times New Roman" w:hAnsi="Times New Roman"/>
          <w:b/>
          <w:sz w:val="28"/>
          <w:szCs w:val="28"/>
        </w:rPr>
        <w:t>Статья 58</w:t>
      </w:r>
    </w:p>
    <w:p w:rsidR="003F0708" w:rsidRDefault="003F0708" w:rsidP="003F0708">
      <w:pPr>
        <w:pStyle w:val="ConsNormal"/>
        <w:ind w:firstLine="851"/>
        <w:jc w:val="both"/>
        <w:rPr>
          <w:rFonts w:ascii="Times New Roman" w:hAnsi="Times New Roman" w:cs="Times New Roman"/>
          <w:bCs/>
          <w:sz w:val="28"/>
          <w:szCs w:val="28"/>
        </w:rPr>
      </w:pPr>
      <w:r>
        <w:rPr>
          <w:rFonts w:ascii="Times New Roman" w:hAnsi="Times New Roman" w:cs="Times New Roman"/>
          <w:bCs/>
          <w:sz w:val="28"/>
          <w:szCs w:val="28"/>
        </w:rPr>
        <w:t>Настоящий Регламент обязателен для соблюдения всеми лицами, присутствующими</w:t>
      </w:r>
      <w:r>
        <w:rPr>
          <w:rFonts w:ascii="Times New Roman" w:hAnsi="Times New Roman" w:cs="Times New Roman"/>
          <w:bCs/>
          <w:i/>
          <w:sz w:val="28"/>
          <w:szCs w:val="28"/>
        </w:rPr>
        <w:t xml:space="preserve"> </w:t>
      </w:r>
      <w:r>
        <w:rPr>
          <w:rFonts w:ascii="Times New Roman" w:hAnsi="Times New Roman" w:cs="Times New Roman"/>
          <w:bCs/>
          <w:sz w:val="28"/>
          <w:szCs w:val="28"/>
        </w:rPr>
        <w:t>на заседаниях Совета депутатов.</w:t>
      </w:r>
    </w:p>
    <w:p w:rsidR="003F0708" w:rsidRDefault="003F0708" w:rsidP="003F0708">
      <w:pPr>
        <w:spacing w:after="0" w:line="240" w:lineRule="auto"/>
        <w:ind w:firstLine="851"/>
        <w:jc w:val="both"/>
        <w:rPr>
          <w:rFonts w:ascii="Times New Roman" w:hAnsi="Times New Roman"/>
          <w:sz w:val="28"/>
          <w:szCs w:val="28"/>
        </w:rPr>
      </w:pPr>
    </w:p>
    <w:p w:rsidR="003F0708" w:rsidRDefault="003F0708" w:rsidP="003F0708">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59</w:t>
      </w:r>
    </w:p>
    <w:p w:rsidR="003F0708" w:rsidRDefault="003F0708" w:rsidP="003F0708">
      <w:pPr>
        <w:pStyle w:val="ConsNormal"/>
        <w:ind w:firstLine="851"/>
        <w:jc w:val="both"/>
        <w:rPr>
          <w:rFonts w:ascii="Times New Roman" w:hAnsi="Times New Roman"/>
        </w:rPr>
      </w:pPr>
      <w:r>
        <w:rPr>
          <w:rFonts w:ascii="Times New Roman" w:hAnsi="Times New Roman" w:cs="Times New Roman"/>
          <w:sz w:val="28"/>
          <w:szCs w:val="28"/>
        </w:rPr>
        <w:t xml:space="preserve">Контроль за соблюдением настоящего Регламента осуществляет глава </w:t>
      </w:r>
      <w:r>
        <w:rPr>
          <w:rFonts w:ascii="Times New Roman" w:hAnsi="Times New Roman" w:cs="Times New Roman"/>
          <w:i/>
          <w:sz w:val="28"/>
          <w:szCs w:val="28"/>
        </w:rPr>
        <w:t>муниципального округа</w:t>
      </w:r>
      <w:r>
        <w:rPr>
          <w:rFonts w:ascii="Times New Roman" w:hAnsi="Times New Roman" w:cs="Times New Roman"/>
          <w:sz w:val="28"/>
          <w:szCs w:val="28"/>
        </w:rPr>
        <w:t>. Контроль за соблюдением Регламента во время заседаний Совета депутатов возлагается на председательствующего.</w:t>
      </w:r>
      <w:bookmarkStart w:id="10" w:name="_Toc291841559"/>
      <w:bookmarkStart w:id="11" w:name="_Toc291833086"/>
      <w:bookmarkStart w:id="12" w:name="_Toc291775591"/>
    </w:p>
    <w:bookmarkEnd w:id="10"/>
    <w:bookmarkEnd w:id="11"/>
    <w:bookmarkEnd w:id="12"/>
    <w:p w:rsidR="003F0708" w:rsidRDefault="003F0708" w:rsidP="003F0708">
      <w:pPr>
        <w:pStyle w:val="ConsNormal"/>
        <w:ind w:firstLine="851"/>
        <w:jc w:val="both"/>
        <w:rPr>
          <w:rFonts w:ascii="Times New Roman" w:hAnsi="Times New Roman" w:cs="Times New Roman"/>
          <w:b/>
          <w:sz w:val="28"/>
          <w:szCs w:val="28"/>
        </w:rPr>
      </w:pPr>
    </w:p>
    <w:p w:rsidR="003F0708" w:rsidRDefault="003F0708" w:rsidP="003F0708">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Статья 60</w:t>
      </w:r>
    </w:p>
    <w:p w:rsidR="003F0708" w:rsidRDefault="003F0708" w:rsidP="003F0708">
      <w:pPr>
        <w:pStyle w:val="ConsNormal"/>
        <w:ind w:firstLine="851"/>
        <w:jc w:val="both"/>
        <w:rPr>
          <w:rFonts w:ascii="Times New Roman" w:hAnsi="Times New Roman" w:cs="Times New Roman"/>
          <w:bCs/>
          <w:sz w:val="28"/>
          <w:szCs w:val="28"/>
        </w:rPr>
      </w:pPr>
      <w:r>
        <w:rPr>
          <w:rFonts w:ascii="Times New Roman" w:hAnsi="Times New Roman" w:cs="Times New Roman"/>
          <w:bCs/>
          <w:sz w:val="28"/>
          <w:szCs w:val="28"/>
        </w:rPr>
        <w:t>1. Лицу, нарушающему порядок на заседании Совета, председательствующий объявляет предупреждение.</w:t>
      </w:r>
    </w:p>
    <w:p w:rsidR="003F0708" w:rsidRDefault="003F0708" w:rsidP="003F0708">
      <w:pPr>
        <w:pStyle w:val="Con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3F0708" w:rsidRDefault="003F0708" w:rsidP="003F070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Cs/>
          <w:sz w:val="28"/>
          <w:szCs w:val="28"/>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3F0708" w:rsidRDefault="003F0708" w:rsidP="003F0708">
      <w:pPr>
        <w:pStyle w:val="a3"/>
        <w:rPr>
          <w:rFonts w:ascii="Times New Roman" w:hAnsi="Times New Roman"/>
          <w:b/>
          <w:sz w:val="28"/>
          <w:szCs w:val="28"/>
        </w:rPr>
      </w:pPr>
    </w:p>
    <w:p w:rsidR="003F0708" w:rsidRDefault="003F0708" w:rsidP="003F0708">
      <w:pPr>
        <w:pStyle w:val="a3"/>
        <w:rPr>
          <w:rFonts w:ascii="Times New Roman" w:hAnsi="Times New Roman"/>
          <w:b/>
          <w:sz w:val="28"/>
          <w:szCs w:val="28"/>
        </w:rPr>
      </w:pPr>
    </w:p>
    <w:p w:rsidR="003F0708" w:rsidRDefault="003F0708" w:rsidP="003F0708">
      <w:pPr>
        <w:pStyle w:val="a3"/>
        <w:rPr>
          <w:rFonts w:ascii="Times New Roman" w:hAnsi="Times New Roman"/>
          <w:b/>
          <w:sz w:val="28"/>
          <w:szCs w:val="28"/>
        </w:rPr>
      </w:pPr>
      <w:r>
        <w:rPr>
          <w:rFonts w:ascii="Times New Roman" w:hAnsi="Times New Roman"/>
          <w:b/>
          <w:sz w:val="28"/>
          <w:szCs w:val="28"/>
        </w:rPr>
        <w:t>Глава муниципального округа</w:t>
      </w:r>
    </w:p>
    <w:p w:rsidR="003F0708" w:rsidRDefault="003F0708" w:rsidP="003F0708">
      <w:pPr>
        <w:pStyle w:val="a3"/>
        <w:rPr>
          <w:rFonts w:ascii="Times New Roman" w:hAnsi="Times New Roman"/>
          <w:b/>
          <w:sz w:val="28"/>
          <w:szCs w:val="28"/>
        </w:rPr>
      </w:pPr>
      <w:r>
        <w:rPr>
          <w:rFonts w:ascii="Times New Roman" w:hAnsi="Times New Roman"/>
          <w:b/>
          <w:sz w:val="28"/>
          <w:szCs w:val="28"/>
        </w:rPr>
        <w:t>Царицыно                                                                                        В.С. Козлов</w:t>
      </w:r>
    </w:p>
    <w:p w:rsidR="003F0708" w:rsidRDefault="003F0708" w:rsidP="003F0708">
      <w:r>
        <w:br w:type="page"/>
      </w:r>
    </w:p>
    <w:p w:rsidR="00C0712A" w:rsidRDefault="00C0712A"/>
    <w:sectPr w:rsidR="00C0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08"/>
    <w:rsid w:val="00017CF8"/>
    <w:rsid w:val="0007037B"/>
    <w:rsid w:val="001C5E17"/>
    <w:rsid w:val="002D52C4"/>
    <w:rsid w:val="002E6D29"/>
    <w:rsid w:val="002F6B8D"/>
    <w:rsid w:val="003A6E21"/>
    <w:rsid w:val="003F0708"/>
    <w:rsid w:val="005C03E2"/>
    <w:rsid w:val="00866F65"/>
    <w:rsid w:val="00905EC8"/>
    <w:rsid w:val="00BA7354"/>
    <w:rsid w:val="00C0712A"/>
    <w:rsid w:val="00EF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8CD7A-D47A-4EAF-9F9E-4CC19068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08"/>
    <w:pPr>
      <w:spacing w:after="200" w:line="276" w:lineRule="auto"/>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708"/>
    <w:pPr>
      <w:jc w:val="left"/>
    </w:pPr>
    <w:rPr>
      <w:rFonts w:eastAsiaTheme="minorEastAsia" w:cs="Times New Roman"/>
      <w:lang w:eastAsia="ru-RU"/>
    </w:rPr>
  </w:style>
  <w:style w:type="paragraph" w:customStyle="1" w:styleId="2">
    <w:name w:val="Абзац списка2"/>
    <w:basedOn w:val="a"/>
    <w:rsid w:val="003F0708"/>
    <w:pPr>
      <w:spacing w:before="100" w:beforeAutospacing="1" w:after="100" w:afterAutospacing="1"/>
      <w:ind w:left="720"/>
    </w:pPr>
    <w:rPr>
      <w:rFonts w:ascii="Calibri" w:eastAsia="Times New Roman" w:hAnsi="Calibri" w:cs="Calibri"/>
      <w:lang w:eastAsia="en-US"/>
    </w:rPr>
  </w:style>
  <w:style w:type="paragraph" w:customStyle="1" w:styleId="ConsNormal">
    <w:name w:val="ConsNormal"/>
    <w:rsid w:val="003F0708"/>
    <w:pPr>
      <w:widowControl w:val="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8684</Words>
  <Characters>49502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2017-11-16T06:58:00Z</dcterms:created>
  <dcterms:modified xsi:type="dcterms:W3CDTF">2017-11-16T06:58:00Z</dcterms:modified>
</cp:coreProperties>
</file>