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6.2017 №ЦА-01-05-1</w:t>
      </w:r>
      <w:r w:rsid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83187F" w:rsidRPr="0083187F" w:rsidRDefault="0083187F" w:rsidP="0083187F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318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назначении выборов депутатов </w:t>
      </w:r>
      <w:r w:rsidRPr="0083187F">
        <w:rPr>
          <w:rFonts w:ascii="Times New Roman" w:eastAsia="Calibri" w:hAnsi="Times New Roman" w:cs="Times New Roman"/>
          <w:b/>
          <w:sz w:val="28"/>
          <w:szCs w:val="28"/>
        </w:rPr>
        <w:t>Совета депутатов</w:t>
      </w:r>
      <w:r w:rsidRPr="008318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31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Царицыно </w:t>
      </w:r>
    </w:p>
    <w:p w:rsidR="0083187F" w:rsidRPr="0083187F" w:rsidRDefault="0083187F" w:rsidP="0083187F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3187F" w:rsidRPr="0083187F" w:rsidRDefault="0083187F" w:rsidP="00831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10 </w:t>
      </w:r>
      <w:r w:rsidRPr="0083187F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от 12 июня 2002 года № 67-ФЗ «Об основных гарантиях избирательных прав и права на участие в референдуме граждан Российской Федерации», </w:t>
      </w:r>
      <w:r w:rsidRPr="0083187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31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23 </w:t>
      </w:r>
      <w:r w:rsidRPr="0083187F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от 6 октября 2003 года № 131-ФЗ </w:t>
      </w:r>
      <w:r w:rsidRPr="0083187F">
        <w:rPr>
          <w:rFonts w:ascii="Times New Roman" w:eastAsia="Calibri" w:hAnsi="Times New Roman" w:cs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8318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статьей 6</w:t>
      </w:r>
      <w:r w:rsidRPr="00831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3187F">
        <w:rPr>
          <w:rFonts w:ascii="Times New Roman" w:eastAsia="Calibri" w:hAnsi="Times New Roman" w:cs="Times New Roman"/>
          <w:sz w:val="28"/>
          <w:szCs w:val="28"/>
        </w:rPr>
        <w:t xml:space="preserve">Закона города Москвы от 6 июля 2005 года № 38 «Избирательный кодекс города Москвы» и статьей 28 Устава муниципального округа Царицыно </w:t>
      </w:r>
    </w:p>
    <w:p w:rsidR="0083187F" w:rsidRPr="0083187F" w:rsidRDefault="0083187F" w:rsidP="00831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18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83187F" w:rsidRPr="0083187F" w:rsidRDefault="0083187F" w:rsidP="00831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87F">
        <w:rPr>
          <w:rFonts w:ascii="Times New Roman" w:eastAsia="Calibri" w:hAnsi="Times New Roman" w:cs="Times New Roman"/>
          <w:bCs/>
          <w:sz w:val="28"/>
          <w:szCs w:val="28"/>
        </w:rPr>
        <w:t>1. Назначить выборы депутатов Совета депутатов</w:t>
      </w:r>
      <w:r w:rsidRPr="00831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07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округа Царицыно </w:t>
      </w:r>
      <w:r w:rsidRPr="0083187F">
        <w:rPr>
          <w:rFonts w:ascii="Times New Roman" w:eastAsia="Calibri" w:hAnsi="Times New Roman" w:cs="Times New Roman"/>
          <w:bCs/>
          <w:sz w:val="28"/>
          <w:szCs w:val="28"/>
        </w:rPr>
        <w:t>на 10 сентября 2017 года.</w:t>
      </w:r>
    </w:p>
    <w:p w:rsidR="0083187F" w:rsidRPr="0083187F" w:rsidRDefault="0083187F" w:rsidP="0083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18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Опубликовать настоящее решение в бюллетене «Московский муниципальный вестник» </w:t>
      </w:r>
      <w:bookmarkStart w:id="0" w:name="_GoBack"/>
      <w:bookmarkEnd w:id="0"/>
      <w:r w:rsidRPr="008318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разместить на официальном сайте муниципального округа Царицыно в сети Интернет - www.mcaricino.ru.</w:t>
      </w:r>
    </w:p>
    <w:p w:rsidR="0083187F" w:rsidRDefault="0083187F" w:rsidP="0083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072" w:rsidRDefault="00D56072" w:rsidP="0083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072" w:rsidRDefault="00D56072" w:rsidP="0083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072" w:rsidRDefault="00D56072" w:rsidP="0083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072" w:rsidRDefault="00D56072" w:rsidP="0083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072" w:rsidRPr="0083187F" w:rsidRDefault="00D56072" w:rsidP="0083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3187F" w:rsidRPr="0083187F" w:rsidRDefault="0083187F" w:rsidP="0083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3187F" w:rsidRPr="0083187F" w:rsidRDefault="0083187F" w:rsidP="00831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318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Временно исполняющий</w:t>
      </w:r>
    </w:p>
    <w:p w:rsidR="0083187F" w:rsidRPr="0083187F" w:rsidRDefault="0083187F" w:rsidP="00831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318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полномочия главы муниципального</w:t>
      </w:r>
    </w:p>
    <w:p w:rsidR="004129A5" w:rsidRPr="00E36C8E" w:rsidRDefault="0083187F" w:rsidP="0083187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318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 Царицыно</w:t>
      </w:r>
      <w:r w:rsidRPr="008318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8318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</w:t>
      </w:r>
      <w:r w:rsidRPr="0083187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А.Н. Майоров  </w:t>
      </w:r>
    </w:p>
    <w:sectPr w:rsidR="004129A5" w:rsidRPr="00E36C8E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2017-02-09T07:12:00Z</cp:lastPrinted>
  <dcterms:created xsi:type="dcterms:W3CDTF">2017-02-02T06:14:00Z</dcterms:created>
  <dcterms:modified xsi:type="dcterms:W3CDTF">2017-06-20T06:43:00Z</dcterms:modified>
</cp:coreProperties>
</file>