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6A" w:rsidRDefault="0027316A" w:rsidP="0027316A">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85800" cy="800100"/>
            <wp:effectExtent l="19050" t="0" r="0" b="0"/>
            <wp:docPr id="2" name="Рисунок 0" descr="gerb_b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gerb_bw.jpg"/>
                    <pic:cNvPicPr>
                      <a:picLocks noChangeArrowheads="1"/>
                    </pic:cNvPicPr>
                  </pic:nvPicPr>
                  <pic:blipFill>
                    <a:blip r:embed="rId6" cstate="print"/>
                    <a:srcRect t="-813" r="-93" b="-1791"/>
                    <a:stretch>
                      <a:fillRect/>
                    </a:stretch>
                  </pic:blipFill>
                  <pic:spPr bwMode="auto">
                    <a:xfrm>
                      <a:off x="0" y="0"/>
                      <a:ext cx="685800" cy="800100"/>
                    </a:xfrm>
                    <a:prstGeom prst="rect">
                      <a:avLst/>
                    </a:prstGeom>
                    <a:noFill/>
                    <a:ln w="9525">
                      <a:noFill/>
                      <a:miter lim="800000"/>
                      <a:headEnd/>
                      <a:tailEnd/>
                    </a:ln>
                  </pic:spPr>
                </pic:pic>
              </a:graphicData>
            </a:graphic>
          </wp:inline>
        </w:drawing>
      </w:r>
    </w:p>
    <w:p w:rsidR="0027316A" w:rsidRDefault="0027316A" w:rsidP="0027316A">
      <w:pPr>
        <w:spacing w:after="0" w:line="240" w:lineRule="auto"/>
        <w:jc w:val="center"/>
        <w:rPr>
          <w:rFonts w:ascii="Times New Roman" w:hAnsi="Times New Roman"/>
          <w:b/>
          <w:sz w:val="28"/>
          <w:szCs w:val="28"/>
        </w:rPr>
      </w:pPr>
    </w:p>
    <w:p w:rsidR="0027316A" w:rsidRPr="00D66F59" w:rsidRDefault="0027316A" w:rsidP="0027316A">
      <w:pPr>
        <w:spacing w:after="0" w:line="240" w:lineRule="auto"/>
        <w:jc w:val="center"/>
        <w:rPr>
          <w:rFonts w:ascii="Times New Roman" w:hAnsi="Times New Roman"/>
          <w:b/>
          <w:sz w:val="26"/>
          <w:szCs w:val="26"/>
        </w:rPr>
      </w:pPr>
      <w:r w:rsidRPr="00D66F59">
        <w:rPr>
          <w:rFonts w:ascii="Times New Roman" w:hAnsi="Times New Roman"/>
          <w:b/>
          <w:sz w:val="26"/>
          <w:szCs w:val="26"/>
        </w:rPr>
        <w:t xml:space="preserve">Государственное автономное учреждение здравоохранения </w:t>
      </w:r>
    </w:p>
    <w:p w:rsidR="0027316A" w:rsidRPr="00D66F59" w:rsidRDefault="0027316A" w:rsidP="0027316A">
      <w:pPr>
        <w:spacing w:after="0" w:line="240" w:lineRule="auto"/>
        <w:jc w:val="center"/>
        <w:rPr>
          <w:rFonts w:ascii="Times New Roman" w:hAnsi="Times New Roman"/>
          <w:b/>
          <w:sz w:val="26"/>
          <w:szCs w:val="26"/>
        </w:rPr>
      </w:pPr>
      <w:r w:rsidRPr="00D66F59">
        <w:rPr>
          <w:rFonts w:ascii="Times New Roman" w:hAnsi="Times New Roman"/>
          <w:b/>
          <w:sz w:val="26"/>
          <w:szCs w:val="26"/>
        </w:rPr>
        <w:t>города Москвы</w:t>
      </w:r>
    </w:p>
    <w:p w:rsidR="0027316A" w:rsidRPr="00D66F59" w:rsidRDefault="0027316A" w:rsidP="0027316A">
      <w:pPr>
        <w:spacing w:after="0" w:line="240" w:lineRule="auto"/>
        <w:jc w:val="center"/>
        <w:rPr>
          <w:rFonts w:ascii="Times New Roman" w:hAnsi="Times New Roman"/>
          <w:b/>
          <w:sz w:val="26"/>
          <w:szCs w:val="26"/>
        </w:rPr>
      </w:pPr>
      <w:r w:rsidRPr="00D66F59">
        <w:rPr>
          <w:rFonts w:ascii="Times New Roman" w:hAnsi="Times New Roman"/>
          <w:b/>
          <w:sz w:val="26"/>
          <w:szCs w:val="26"/>
        </w:rPr>
        <w:t xml:space="preserve">«Стоматологическая поликлиника № 62 </w:t>
      </w:r>
    </w:p>
    <w:p w:rsidR="0027316A" w:rsidRPr="00D66F59" w:rsidRDefault="0027316A" w:rsidP="0027316A">
      <w:pPr>
        <w:spacing w:after="0" w:line="240" w:lineRule="auto"/>
        <w:jc w:val="center"/>
        <w:rPr>
          <w:rFonts w:ascii="Times New Roman" w:hAnsi="Times New Roman"/>
          <w:b/>
          <w:sz w:val="26"/>
          <w:szCs w:val="26"/>
        </w:rPr>
      </w:pPr>
      <w:r w:rsidRPr="00D66F59">
        <w:rPr>
          <w:rFonts w:ascii="Times New Roman" w:hAnsi="Times New Roman"/>
          <w:b/>
          <w:sz w:val="26"/>
          <w:szCs w:val="26"/>
        </w:rPr>
        <w:t>Департамента здравоохранения города Москвы»</w:t>
      </w:r>
    </w:p>
    <w:p w:rsidR="0027316A" w:rsidRPr="00D66F59" w:rsidRDefault="0027316A" w:rsidP="0027316A">
      <w:pPr>
        <w:spacing w:after="0" w:line="240" w:lineRule="auto"/>
        <w:jc w:val="center"/>
        <w:rPr>
          <w:rFonts w:ascii="Times New Roman" w:hAnsi="Times New Roman"/>
          <w:b/>
          <w:sz w:val="26"/>
          <w:szCs w:val="26"/>
        </w:rPr>
      </w:pPr>
      <w:r w:rsidRPr="00615916">
        <w:rPr>
          <w:rFonts w:ascii="Times New Roman" w:hAnsi="Times New Roman"/>
          <w:b/>
          <w:sz w:val="26"/>
          <w:szCs w:val="26"/>
        </w:rPr>
        <w:pict>
          <v:rect id="_x0000_i1025" style="width:467.75pt;height:1.5pt" o:hralign="center" o:hrstd="t" o:hr="t" fillcolor="#a0a0a0" stroked="f"/>
        </w:pict>
      </w:r>
    </w:p>
    <w:p w:rsidR="0027316A" w:rsidRDefault="0027316A" w:rsidP="005061A7">
      <w:pPr>
        <w:spacing w:after="0" w:line="360" w:lineRule="auto"/>
        <w:ind w:right="424" w:firstLine="851"/>
        <w:jc w:val="center"/>
        <w:rPr>
          <w:rFonts w:ascii="Times New Roman" w:hAnsi="Times New Roman" w:cs="Times New Roman"/>
          <w:b/>
          <w:color w:val="000000"/>
          <w:sz w:val="28"/>
          <w:szCs w:val="28"/>
          <w:shd w:val="clear" w:color="auto" w:fill="FFFFFF"/>
        </w:rPr>
      </w:pPr>
    </w:p>
    <w:p w:rsidR="0027316A" w:rsidRPr="0027316A" w:rsidRDefault="002366DA" w:rsidP="005061A7">
      <w:pPr>
        <w:spacing w:after="0" w:line="360" w:lineRule="auto"/>
        <w:ind w:right="424" w:firstLine="851"/>
        <w:jc w:val="center"/>
        <w:rPr>
          <w:rFonts w:ascii="Times New Roman" w:hAnsi="Times New Roman" w:cs="Times New Roman"/>
          <w:b/>
          <w:color w:val="000000"/>
          <w:sz w:val="32"/>
          <w:szCs w:val="32"/>
          <w:shd w:val="clear" w:color="auto" w:fill="FFFFFF"/>
        </w:rPr>
      </w:pPr>
      <w:r w:rsidRPr="0027316A">
        <w:rPr>
          <w:rFonts w:ascii="Times New Roman" w:hAnsi="Times New Roman" w:cs="Times New Roman"/>
          <w:b/>
          <w:color w:val="000000"/>
          <w:sz w:val="32"/>
          <w:szCs w:val="32"/>
          <w:shd w:val="clear" w:color="auto" w:fill="FFFFFF"/>
        </w:rPr>
        <w:t xml:space="preserve">ОТЧЕТ </w:t>
      </w:r>
    </w:p>
    <w:p w:rsidR="00CB0366" w:rsidRPr="0027316A" w:rsidRDefault="002366DA" w:rsidP="005061A7">
      <w:pPr>
        <w:spacing w:after="0" w:line="360" w:lineRule="auto"/>
        <w:ind w:right="424" w:firstLine="851"/>
        <w:jc w:val="center"/>
        <w:rPr>
          <w:rFonts w:ascii="Times New Roman" w:hAnsi="Times New Roman" w:cs="Times New Roman"/>
          <w:b/>
          <w:color w:val="000000"/>
          <w:sz w:val="32"/>
          <w:szCs w:val="32"/>
          <w:shd w:val="clear" w:color="auto" w:fill="FFFFFF"/>
        </w:rPr>
      </w:pPr>
      <w:r w:rsidRPr="0027316A">
        <w:rPr>
          <w:rFonts w:ascii="Times New Roman" w:hAnsi="Times New Roman" w:cs="Times New Roman"/>
          <w:b/>
          <w:color w:val="000000"/>
          <w:sz w:val="32"/>
          <w:szCs w:val="32"/>
          <w:shd w:val="clear" w:color="auto" w:fill="FFFFFF"/>
        </w:rPr>
        <w:t xml:space="preserve">О ДЕЯТЕЛЬНОСТИ </w:t>
      </w:r>
      <w:r w:rsidR="0027316A" w:rsidRPr="0027316A">
        <w:rPr>
          <w:rFonts w:ascii="Times New Roman" w:hAnsi="Times New Roman" w:cs="Times New Roman"/>
          <w:b/>
          <w:color w:val="000000"/>
          <w:sz w:val="32"/>
          <w:szCs w:val="32"/>
          <w:shd w:val="clear" w:color="auto" w:fill="FFFFFF"/>
        </w:rPr>
        <w:t xml:space="preserve"> </w:t>
      </w:r>
      <w:r w:rsidRPr="0027316A">
        <w:rPr>
          <w:rFonts w:ascii="Times New Roman" w:hAnsi="Times New Roman" w:cs="Times New Roman"/>
          <w:b/>
          <w:color w:val="000000"/>
          <w:sz w:val="32"/>
          <w:szCs w:val="32"/>
          <w:shd w:val="clear" w:color="auto" w:fill="FFFFFF"/>
        </w:rPr>
        <w:t xml:space="preserve">ГАУЗ «СП №62 ДЗМ» ЗА </w:t>
      </w:r>
      <w:r w:rsidR="005A402D" w:rsidRPr="0027316A">
        <w:rPr>
          <w:rFonts w:ascii="Times New Roman" w:hAnsi="Times New Roman" w:cs="Times New Roman"/>
          <w:b/>
          <w:color w:val="000000"/>
          <w:sz w:val="32"/>
          <w:szCs w:val="32"/>
          <w:shd w:val="clear" w:color="auto" w:fill="FFFFFF"/>
        </w:rPr>
        <w:t>2018</w:t>
      </w:r>
      <w:r w:rsidRPr="0027316A">
        <w:rPr>
          <w:rFonts w:ascii="Times New Roman" w:hAnsi="Times New Roman" w:cs="Times New Roman"/>
          <w:b/>
          <w:color w:val="000000"/>
          <w:sz w:val="32"/>
          <w:szCs w:val="32"/>
          <w:shd w:val="clear" w:color="auto" w:fill="FFFFFF"/>
        </w:rPr>
        <w:t xml:space="preserve"> ГОД </w:t>
      </w:r>
    </w:p>
    <w:p w:rsidR="002366DA" w:rsidRPr="0027316A" w:rsidRDefault="002366DA" w:rsidP="005061A7">
      <w:pPr>
        <w:spacing w:after="0" w:line="360" w:lineRule="auto"/>
        <w:ind w:right="424" w:firstLine="851"/>
        <w:jc w:val="center"/>
        <w:rPr>
          <w:rFonts w:ascii="Times New Roman" w:hAnsi="Times New Roman" w:cs="Times New Roman"/>
          <w:b/>
          <w:color w:val="000000"/>
          <w:sz w:val="32"/>
          <w:szCs w:val="32"/>
          <w:shd w:val="clear" w:color="auto" w:fill="FFFFFF"/>
        </w:rPr>
      </w:pPr>
      <w:r w:rsidRPr="0027316A">
        <w:rPr>
          <w:rFonts w:ascii="Times New Roman" w:hAnsi="Times New Roman" w:cs="Times New Roman"/>
          <w:b/>
          <w:color w:val="000000"/>
          <w:sz w:val="32"/>
          <w:szCs w:val="32"/>
          <w:shd w:val="clear" w:color="auto" w:fill="FFFFFF"/>
        </w:rPr>
        <w:t>ПЕРСПЕКТИВЫ РАЗВИТИЯ НА 201</w:t>
      </w:r>
      <w:r w:rsidR="00E667A7" w:rsidRPr="0027316A">
        <w:rPr>
          <w:rFonts w:ascii="Times New Roman" w:hAnsi="Times New Roman" w:cs="Times New Roman"/>
          <w:b/>
          <w:color w:val="000000"/>
          <w:sz w:val="32"/>
          <w:szCs w:val="32"/>
          <w:shd w:val="clear" w:color="auto" w:fill="FFFFFF"/>
        </w:rPr>
        <w:t>9</w:t>
      </w:r>
      <w:r w:rsidRPr="0027316A">
        <w:rPr>
          <w:rFonts w:ascii="Times New Roman" w:hAnsi="Times New Roman" w:cs="Times New Roman"/>
          <w:b/>
          <w:color w:val="000000"/>
          <w:sz w:val="32"/>
          <w:szCs w:val="32"/>
          <w:shd w:val="clear" w:color="auto" w:fill="FFFFFF"/>
        </w:rPr>
        <w:t xml:space="preserve"> ГОД</w:t>
      </w:r>
    </w:p>
    <w:p w:rsidR="002366DA" w:rsidRPr="0027316A" w:rsidRDefault="002366DA" w:rsidP="005061A7">
      <w:pPr>
        <w:spacing w:after="0" w:line="360" w:lineRule="auto"/>
        <w:ind w:right="424"/>
        <w:rPr>
          <w:rFonts w:ascii="Times New Roman" w:hAnsi="Times New Roman" w:cs="Times New Roman"/>
          <w:b/>
          <w:color w:val="000000"/>
          <w:sz w:val="32"/>
          <w:szCs w:val="32"/>
          <w:shd w:val="clear" w:color="auto" w:fill="FFFFFF"/>
        </w:rPr>
      </w:pPr>
    </w:p>
    <w:p w:rsidR="0027316A" w:rsidRDefault="00CB0366" w:rsidP="00CB0366">
      <w:pPr>
        <w:spacing w:after="0" w:line="360" w:lineRule="auto"/>
        <w:ind w:firstLine="708"/>
        <w:jc w:val="both"/>
        <w:rPr>
          <w:rFonts w:ascii="Times New Roman" w:hAnsi="Times New Roman" w:cs="Times New Roman"/>
          <w:color w:val="000000"/>
          <w:sz w:val="32"/>
          <w:szCs w:val="32"/>
          <w:shd w:val="clear" w:color="auto" w:fill="FFFFFF"/>
        </w:rPr>
      </w:pPr>
      <w:r w:rsidRPr="0027316A">
        <w:rPr>
          <w:rFonts w:ascii="Times New Roman" w:hAnsi="Times New Roman" w:cs="Times New Roman"/>
          <w:color w:val="000000"/>
          <w:sz w:val="32"/>
          <w:szCs w:val="32"/>
          <w:shd w:val="clear" w:color="auto" w:fill="FFFFFF"/>
        </w:rPr>
        <w:t xml:space="preserve">Стоматологическая поликлиника № 62 была открыта в декабре 1997 года - в год 850-летия города Москвы. Сегодня  это одно из крупнейших в столице специализированных лечебно-профилактических учреждений, рассчитанное  на 1300 посещений в день. </w:t>
      </w:r>
    </w:p>
    <w:p w:rsidR="0027316A" w:rsidRPr="0027316A" w:rsidRDefault="0027316A" w:rsidP="0027316A">
      <w:pPr>
        <w:spacing w:after="0" w:line="360" w:lineRule="auto"/>
        <w:ind w:right="-1"/>
        <w:jc w:val="both"/>
        <w:rPr>
          <w:rFonts w:ascii="Times New Roman" w:hAnsi="Times New Roman" w:cs="Times New Roman"/>
          <w:color w:val="000000"/>
          <w:sz w:val="32"/>
          <w:szCs w:val="32"/>
          <w:shd w:val="clear" w:color="auto" w:fill="FFFFFF"/>
        </w:rPr>
      </w:pPr>
      <w:r w:rsidRPr="0027316A">
        <w:rPr>
          <w:rFonts w:ascii="Times New Roman" w:hAnsi="Times New Roman" w:cs="Times New Roman"/>
          <w:color w:val="000000"/>
          <w:sz w:val="32"/>
          <w:szCs w:val="32"/>
        </w:rPr>
        <w:t xml:space="preserve">         </w:t>
      </w:r>
      <w:r w:rsidRPr="0027316A">
        <w:rPr>
          <w:rFonts w:ascii="Times New Roman" w:hAnsi="Times New Roman" w:cs="Times New Roman"/>
          <w:color w:val="000000"/>
          <w:sz w:val="32"/>
          <w:szCs w:val="32"/>
          <w:shd w:val="clear" w:color="auto" w:fill="FFFFFF"/>
        </w:rPr>
        <w:t xml:space="preserve">  В 2015 году Приказом Департамента здравоохранения города Москвы главным врачом  «СП № 62 ДЗМ» была  назначена я (кандидат медицинских наук, врач высшей квалификационной категории </w:t>
      </w:r>
      <w:proofErr w:type="spellStart"/>
      <w:r w:rsidRPr="0027316A">
        <w:rPr>
          <w:rFonts w:ascii="Times New Roman" w:hAnsi="Times New Roman" w:cs="Times New Roman"/>
          <w:color w:val="000000"/>
          <w:sz w:val="32"/>
          <w:szCs w:val="32"/>
          <w:shd w:val="clear" w:color="auto" w:fill="FFFFFF"/>
        </w:rPr>
        <w:t>Новоземцева</w:t>
      </w:r>
      <w:proofErr w:type="spellEnd"/>
      <w:r w:rsidRPr="0027316A">
        <w:rPr>
          <w:rFonts w:ascii="Times New Roman" w:hAnsi="Times New Roman" w:cs="Times New Roman"/>
          <w:color w:val="000000"/>
          <w:sz w:val="32"/>
          <w:szCs w:val="32"/>
          <w:shd w:val="clear" w:color="auto" w:fill="FFFFFF"/>
        </w:rPr>
        <w:t xml:space="preserve"> Татьяна Николаевна). </w:t>
      </w:r>
    </w:p>
    <w:p w:rsidR="00CB0366" w:rsidRPr="0027316A" w:rsidRDefault="00CB0366" w:rsidP="00CB0366">
      <w:pPr>
        <w:spacing w:after="0" w:line="360" w:lineRule="auto"/>
        <w:ind w:firstLine="708"/>
        <w:jc w:val="both"/>
        <w:rPr>
          <w:rFonts w:ascii="Times New Roman" w:hAnsi="Times New Roman" w:cs="Times New Roman"/>
          <w:sz w:val="32"/>
          <w:szCs w:val="32"/>
        </w:rPr>
      </w:pPr>
      <w:r w:rsidRPr="0027316A">
        <w:rPr>
          <w:rFonts w:ascii="Times New Roman" w:hAnsi="Times New Roman" w:cs="Times New Roman"/>
          <w:color w:val="000000"/>
          <w:sz w:val="32"/>
          <w:szCs w:val="32"/>
          <w:shd w:val="clear" w:color="auto" w:fill="FFFFFF"/>
        </w:rPr>
        <w:t xml:space="preserve">В 2017 году поликлиника перешла на </w:t>
      </w:r>
      <w:proofErr w:type="spellStart"/>
      <w:r w:rsidRPr="0027316A">
        <w:rPr>
          <w:rFonts w:ascii="Times New Roman" w:hAnsi="Times New Roman" w:cs="Times New Roman"/>
          <w:color w:val="000000"/>
          <w:sz w:val="32"/>
          <w:szCs w:val="32"/>
          <w:shd w:val="clear" w:color="auto" w:fill="FFFFFF"/>
        </w:rPr>
        <w:t>подушевое</w:t>
      </w:r>
      <w:proofErr w:type="spellEnd"/>
      <w:r w:rsidRPr="0027316A">
        <w:rPr>
          <w:rFonts w:ascii="Times New Roman" w:hAnsi="Times New Roman" w:cs="Times New Roman"/>
          <w:color w:val="000000"/>
          <w:sz w:val="32"/>
          <w:szCs w:val="32"/>
          <w:shd w:val="clear" w:color="auto" w:fill="FFFFFF"/>
        </w:rPr>
        <w:t xml:space="preserve"> финансирование по обязательному медицинскому страхованию. </w:t>
      </w:r>
    </w:p>
    <w:p w:rsidR="00CB0366" w:rsidRPr="0027316A" w:rsidRDefault="00CB0366" w:rsidP="00CB0366">
      <w:pPr>
        <w:spacing w:after="0" w:line="360" w:lineRule="auto"/>
        <w:ind w:firstLine="708"/>
        <w:jc w:val="both"/>
        <w:rPr>
          <w:rFonts w:ascii="Times New Roman" w:hAnsi="Times New Roman" w:cs="Times New Roman"/>
          <w:color w:val="000000"/>
          <w:sz w:val="32"/>
          <w:szCs w:val="32"/>
          <w:shd w:val="clear" w:color="auto" w:fill="FFFFFF"/>
        </w:rPr>
      </w:pPr>
      <w:r w:rsidRPr="0027316A">
        <w:rPr>
          <w:rFonts w:ascii="Times New Roman" w:hAnsi="Times New Roman" w:cs="Times New Roman"/>
          <w:color w:val="000000"/>
          <w:sz w:val="32"/>
          <w:szCs w:val="32"/>
          <w:shd w:val="clear" w:color="auto" w:fill="FFFFFF"/>
        </w:rPr>
        <w:t xml:space="preserve">Поликлиника, являясь окружной, осуществляет прием пациентов в рамках Территориальной программы  государственных гарантий бесплатного оказания гражданам медицинской помощи – основного механизма государственного регулирования доступности и качества медицинской помощи, обеспечивающего соблюдение равных </w:t>
      </w:r>
      <w:r w:rsidRPr="0027316A">
        <w:rPr>
          <w:rFonts w:ascii="Times New Roman" w:hAnsi="Times New Roman" w:cs="Times New Roman"/>
          <w:color w:val="000000"/>
          <w:sz w:val="32"/>
          <w:szCs w:val="32"/>
          <w:shd w:val="clear" w:color="auto" w:fill="FFFFFF"/>
        </w:rPr>
        <w:lastRenderedPageBreak/>
        <w:t xml:space="preserve">конституционных прав граждан на медицинскую помощь, за счет бюджета города Москвы. </w:t>
      </w:r>
    </w:p>
    <w:p w:rsidR="00CB0366" w:rsidRPr="0027316A" w:rsidRDefault="00CB0366" w:rsidP="00CB0366">
      <w:pPr>
        <w:spacing w:after="0" w:line="360" w:lineRule="auto"/>
        <w:ind w:firstLine="708"/>
        <w:jc w:val="both"/>
        <w:rPr>
          <w:rFonts w:ascii="Times New Roman" w:hAnsi="Times New Roman" w:cs="Times New Roman"/>
          <w:sz w:val="32"/>
          <w:szCs w:val="32"/>
        </w:rPr>
      </w:pPr>
      <w:r w:rsidRPr="0027316A">
        <w:rPr>
          <w:rFonts w:ascii="Times New Roman" w:hAnsi="Times New Roman" w:cs="Times New Roman"/>
          <w:color w:val="000000"/>
          <w:sz w:val="32"/>
          <w:szCs w:val="32"/>
          <w:shd w:val="clear" w:color="auto" w:fill="FFFFFF"/>
        </w:rPr>
        <w:t xml:space="preserve"> </w:t>
      </w:r>
      <w:r w:rsidRPr="0027316A">
        <w:rPr>
          <w:rFonts w:ascii="Times New Roman" w:hAnsi="Times New Roman" w:cs="Times New Roman"/>
          <w:sz w:val="32"/>
          <w:szCs w:val="32"/>
        </w:rPr>
        <w:t>Числен</w:t>
      </w:r>
      <w:r w:rsidR="0027316A">
        <w:rPr>
          <w:rFonts w:ascii="Times New Roman" w:hAnsi="Times New Roman" w:cs="Times New Roman"/>
          <w:sz w:val="32"/>
          <w:szCs w:val="32"/>
        </w:rPr>
        <w:t>ность прикрепленного населения на сегодняшний день составляет</w:t>
      </w:r>
      <w:r w:rsidRPr="0027316A">
        <w:rPr>
          <w:rFonts w:ascii="Times New Roman" w:hAnsi="Times New Roman" w:cs="Times New Roman"/>
          <w:sz w:val="32"/>
          <w:szCs w:val="32"/>
        </w:rPr>
        <w:t xml:space="preserve"> 559 032 человек (ежемесячно</w:t>
      </w:r>
      <w:r w:rsidR="0027316A">
        <w:rPr>
          <w:rFonts w:ascii="Times New Roman" w:hAnsi="Times New Roman" w:cs="Times New Roman"/>
          <w:sz w:val="32"/>
          <w:szCs w:val="32"/>
        </w:rPr>
        <w:t>, заявления</w:t>
      </w:r>
      <w:r w:rsidRPr="0027316A">
        <w:rPr>
          <w:rFonts w:ascii="Times New Roman" w:hAnsi="Times New Roman" w:cs="Times New Roman"/>
          <w:sz w:val="32"/>
          <w:szCs w:val="32"/>
        </w:rPr>
        <w:t xml:space="preserve"> на прикрепление оформляют более  2 500 чел).</w:t>
      </w:r>
    </w:p>
    <w:p w:rsidR="00CB0366" w:rsidRPr="0027316A" w:rsidRDefault="00CB0366" w:rsidP="00CB0366">
      <w:pPr>
        <w:spacing w:after="0" w:line="360" w:lineRule="auto"/>
        <w:ind w:right="-1" w:firstLine="851"/>
        <w:jc w:val="both"/>
        <w:rPr>
          <w:rFonts w:ascii="Times New Roman" w:hAnsi="Times New Roman" w:cs="Times New Roman"/>
          <w:color w:val="000000"/>
          <w:sz w:val="32"/>
          <w:szCs w:val="32"/>
          <w:shd w:val="clear" w:color="auto" w:fill="FFFFFF"/>
        </w:rPr>
      </w:pPr>
      <w:r w:rsidRPr="0027316A">
        <w:rPr>
          <w:rFonts w:ascii="Times New Roman" w:hAnsi="Times New Roman" w:cs="Times New Roman"/>
          <w:color w:val="000000"/>
          <w:sz w:val="32"/>
          <w:szCs w:val="32"/>
          <w:shd w:val="clear" w:color="auto" w:fill="FFFFFF"/>
        </w:rPr>
        <w:t xml:space="preserve">В составе учреждения работают три отделения терапевтической стоматологии, отделение хирургической стоматологии, два отделения ортопедической стоматологии, отделение по оказанию платных стоматологических услуг, отделение эстетической медицины и косметологии, </w:t>
      </w:r>
      <w:r w:rsidRPr="0027316A">
        <w:rPr>
          <w:rFonts w:ascii="Times New Roman" w:hAnsi="Times New Roman" w:cs="Times New Roman"/>
          <w:color w:val="0A0A0A"/>
          <w:sz w:val="32"/>
          <w:szCs w:val="32"/>
          <w:shd w:val="clear" w:color="auto" w:fill="FEFEFE"/>
        </w:rPr>
        <w:t>централизованное стерилизационное отделение</w:t>
      </w:r>
      <w:r w:rsidRPr="0027316A">
        <w:rPr>
          <w:rFonts w:ascii="Times New Roman" w:hAnsi="Times New Roman" w:cs="Times New Roman"/>
          <w:color w:val="000000"/>
          <w:sz w:val="32"/>
          <w:szCs w:val="32"/>
          <w:shd w:val="clear" w:color="auto" w:fill="FFFFFF"/>
        </w:rPr>
        <w:t xml:space="preserve"> и рентгенодиагностические кабинеты. Поликлиника имеет собственную зуботехническую лабораторию, оснащенную оборудованием для литья и лазерной сварки. С 2016 года на базе ГБУЗ «ГП № 52 ДЗМ» филиал №2»  работает стоматологическое отделение от нашей поликлиники. Обслуживает более 80 посещений в смену.</w:t>
      </w:r>
    </w:p>
    <w:p w:rsidR="00CB0366" w:rsidRPr="0027316A" w:rsidRDefault="00CB0366" w:rsidP="00CB0366">
      <w:pPr>
        <w:spacing w:after="0" w:line="360" w:lineRule="auto"/>
        <w:ind w:right="-1" w:firstLine="851"/>
        <w:jc w:val="both"/>
        <w:rPr>
          <w:rFonts w:ascii="Times New Roman" w:hAnsi="Times New Roman" w:cs="Times New Roman"/>
          <w:color w:val="000000"/>
          <w:sz w:val="32"/>
          <w:szCs w:val="32"/>
          <w:shd w:val="clear" w:color="auto" w:fill="FFFFFF"/>
        </w:rPr>
      </w:pPr>
      <w:r w:rsidRPr="0027316A">
        <w:rPr>
          <w:rFonts w:ascii="Times New Roman" w:hAnsi="Times New Roman" w:cs="Times New Roman"/>
          <w:sz w:val="32"/>
          <w:szCs w:val="32"/>
          <w:shd w:val="clear" w:color="auto" w:fill="FFFFFF"/>
        </w:rPr>
        <w:t>Стоматологическая помощь организуется и оказывается, в соответствии с порядками и стандартами оказания стоматологической помощи, утвержденными Министерством здравоохранения  России.</w:t>
      </w:r>
      <w:r w:rsidRPr="0027316A">
        <w:rPr>
          <w:rFonts w:ascii="Times New Roman" w:hAnsi="Times New Roman" w:cs="Times New Roman"/>
          <w:color w:val="333333"/>
          <w:sz w:val="32"/>
          <w:szCs w:val="32"/>
          <w:shd w:val="clear" w:color="auto" w:fill="FFFFFF"/>
        </w:rPr>
        <w:t xml:space="preserve"> </w:t>
      </w:r>
      <w:r w:rsidRPr="0027316A">
        <w:rPr>
          <w:rFonts w:ascii="Times New Roman" w:hAnsi="Times New Roman" w:cs="Times New Roman"/>
          <w:color w:val="000000"/>
          <w:sz w:val="32"/>
          <w:szCs w:val="32"/>
          <w:shd w:val="clear" w:color="auto" w:fill="FFFFFF"/>
        </w:rPr>
        <w:t xml:space="preserve">Среди приоритетных задач здравоохранения в современных условиях одна из наиболее важных  - это реализация государственных гарантий бесплатного оказания медицинской помощи. </w:t>
      </w:r>
      <w:proofErr w:type="gramStart"/>
      <w:r w:rsidRPr="0027316A">
        <w:rPr>
          <w:rFonts w:ascii="Times New Roman" w:hAnsi="Times New Roman" w:cs="Times New Roman"/>
          <w:color w:val="000000"/>
          <w:sz w:val="32"/>
          <w:szCs w:val="32"/>
          <w:shd w:val="clear" w:color="auto" w:fill="FFFFFF"/>
        </w:rPr>
        <w:t xml:space="preserve">Обеспечение государственных гарантий бесплатной медицинской помощи, осуществляется в соответствии с Программой государственных гарантий бесплатного оказания гражданам медицинской помощи, в связи с которой  в 2018 году нашей поликлиникой  план по обращениям был перевыполнен и составил 153%,  план посещений по неотложной </w:t>
      </w:r>
      <w:r w:rsidRPr="0027316A">
        <w:rPr>
          <w:rFonts w:ascii="Times New Roman" w:hAnsi="Times New Roman" w:cs="Times New Roman"/>
          <w:color w:val="000000"/>
          <w:sz w:val="32"/>
          <w:szCs w:val="32"/>
          <w:shd w:val="clear" w:color="auto" w:fill="FFFFFF"/>
        </w:rPr>
        <w:lastRenderedPageBreak/>
        <w:t>помощи также</w:t>
      </w:r>
      <w:r w:rsidR="0027316A">
        <w:rPr>
          <w:rFonts w:ascii="Times New Roman" w:hAnsi="Times New Roman" w:cs="Times New Roman"/>
          <w:color w:val="000000"/>
          <w:sz w:val="32"/>
          <w:szCs w:val="32"/>
          <w:shd w:val="clear" w:color="auto" w:fill="FFFFFF"/>
        </w:rPr>
        <w:t>,</w:t>
      </w:r>
      <w:r w:rsidRPr="0027316A">
        <w:rPr>
          <w:rFonts w:ascii="Times New Roman" w:hAnsi="Times New Roman" w:cs="Times New Roman"/>
          <w:color w:val="000000"/>
          <w:sz w:val="32"/>
          <w:szCs w:val="32"/>
          <w:shd w:val="clear" w:color="auto" w:fill="FFFFFF"/>
        </w:rPr>
        <w:t xml:space="preserve"> был перевыполнен и составил почти 124%, план посещений с профилактической целью был перевыполнен и составил почти 139%. В 2018</w:t>
      </w:r>
      <w:proofErr w:type="gramEnd"/>
      <w:r w:rsidRPr="0027316A">
        <w:rPr>
          <w:rFonts w:ascii="Times New Roman" w:hAnsi="Times New Roman" w:cs="Times New Roman"/>
          <w:color w:val="000000"/>
          <w:sz w:val="32"/>
          <w:szCs w:val="32"/>
          <w:shd w:val="clear" w:color="auto" w:fill="FFFFFF"/>
        </w:rPr>
        <w:t xml:space="preserve"> году  объем стоматологической помощи составил более 250 тысяч посещений, в том числе около 9 тысяч посещений с профилактической целью.</w:t>
      </w:r>
    </w:p>
    <w:p w:rsidR="00710A2E" w:rsidRPr="0027316A" w:rsidRDefault="00710A2E" w:rsidP="005061A7">
      <w:pPr>
        <w:tabs>
          <w:tab w:val="left" w:pos="9355"/>
        </w:tabs>
        <w:spacing w:after="0" w:line="360" w:lineRule="auto"/>
        <w:ind w:right="-1" w:firstLine="851"/>
        <w:jc w:val="both"/>
        <w:rPr>
          <w:rFonts w:ascii="Times New Roman" w:hAnsi="Times New Roman" w:cs="Times New Roman"/>
          <w:color w:val="000000"/>
          <w:sz w:val="32"/>
          <w:szCs w:val="32"/>
          <w:shd w:val="clear" w:color="auto" w:fill="FFFFFF"/>
        </w:rPr>
      </w:pPr>
      <w:r w:rsidRPr="0027316A">
        <w:rPr>
          <w:rFonts w:ascii="Times New Roman" w:hAnsi="Times New Roman" w:cs="Times New Roman"/>
          <w:color w:val="000000"/>
          <w:sz w:val="32"/>
          <w:szCs w:val="32"/>
          <w:shd w:val="clear" w:color="auto" w:fill="FFFFFF"/>
        </w:rPr>
        <w:t>Вся лечебная работа поликлиники направлена на повышение качества и доступности специализированной стоматологической</w:t>
      </w:r>
      <w:r w:rsidR="00BB0B2B" w:rsidRPr="0027316A">
        <w:rPr>
          <w:rFonts w:ascii="Times New Roman" w:hAnsi="Times New Roman" w:cs="Times New Roman"/>
          <w:color w:val="000000"/>
          <w:sz w:val="32"/>
          <w:szCs w:val="32"/>
          <w:shd w:val="clear" w:color="auto" w:fill="FFFFFF"/>
        </w:rPr>
        <w:t xml:space="preserve"> помощи гражданам. Ведущая роль в деятельности поликлиники отводится терапевтической стоматологии, основной задачей которой является не только лечение заболеваний зубов, тканей пародонта и слизистой оболочки полости рта, но и профилактике стоматологических заболеваний и заболеваний, связанных с болезнями полости рта. На 01.01.2018 на диспансерном учете по стомато</w:t>
      </w:r>
      <w:r w:rsidR="007E3EF7" w:rsidRPr="0027316A">
        <w:rPr>
          <w:rFonts w:ascii="Times New Roman" w:hAnsi="Times New Roman" w:cs="Times New Roman"/>
          <w:color w:val="000000"/>
          <w:sz w:val="32"/>
          <w:szCs w:val="32"/>
          <w:shd w:val="clear" w:color="auto" w:fill="FFFFFF"/>
        </w:rPr>
        <w:t>логическим заболеваниям состояло</w:t>
      </w:r>
      <w:r w:rsidR="00BB0B2B" w:rsidRPr="0027316A">
        <w:rPr>
          <w:rFonts w:ascii="Times New Roman" w:hAnsi="Times New Roman" w:cs="Times New Roman"/>
          <w:color w:val="000000"/>
          <w:sz w:val="32"/>
          <w:szCs w:val="32"/>
          <w:shd w:val="clear" w:color="auto" w:fill="FFFFFF"/>
        </w:rPr>
        <w:t xml:space="preserve"> 4</w:t>
      </w:r>
      <w:r w:rsidR="00912F6B" w:rsidRPr="0027316A">
        <w:rPr>
          <w:rFonts w:ascii="Times New Roman" w:hAnsi="Times New Roman" w:cs="Times New Roman"/>
          <w:color w:val="000000"/>
          <w:sz w:val="32"/>
          <w:szCs w:val="32"/>
          <w:shd w:val="clear" w:color="auto" w:fill="FFFFFF"/>
        </w:rPr>
        <w:t>28</w:t>
      </w:r>
      <w:r w:rsidR="00BB0B2B" w:rsidRPr="0027316A">
        <w:rPr>
          <w:rFonts w:ascii="Times New Roman" w:hAnsi="Times New Roman" w:cs="Times New Roman"/>
          <w:color w:val="000000"/>
          <w:sz w:val="32"/>
          <w:szCs w:val="32"/>
          <w:shd w:val="clear" w:color="auto" w:fill="FFFFFF"/>
        </w:rPr>
        <w:t xml:space="preserve"> человек.</w:t>
      </w:r>
      <w:r w:rsidRPr="0027316A">
        <w:rPr>
          <w:rFonts w:ascii="Times New Roman" w:hAnsi="Times New Roman" w:cs="Times New Roman"/>
          <w:color w:val="000000"/>
          <w:sz w:val="32"/>
          <w:szCs w:val="32"/>
          <w:shd w:val="clear" w:color="auto" w:fill="FFFFFF"/>
        </w:rPr>
        <w:tab/>
        <w:t xml:space="preserve"> </w:t>
      </w:r>
    </w:p>
    <w:p w:rsidR="00C909F2" w:rsidRPr="0027316A" w:rsidRDefault="00710A2E" w:rsidP="005061A7">
      <w:pPr>
        <w:spacing w:after="0" w:line="360" w:lineRule="auto"/>
        <w:ind w:right="-1" w:firstLine="851"/>
        <w:jc w:val="both"/>
        <w:rPr>
          <w:rFonts w:ascii="Times New Roman" w:eastAsia="Times New Roman" w:hAnsi="Times New Roman" w:cs="Times New Roman"/>
          <w:color w:val="000000"/>
          <w:sz w:val="32"/>
          <w:szCs w:val="32"/>
          <w:lang w:eastAsia="ru-RU"/>
        </w:rPr>
      </w:pPr>
      <w:proofErr w:type="gramStart"/>
      <w:r w:rsidRPr="0027316A">
        <w:rPr>
          <w:rFonts w:ascii="Times New Roman" w:hAnsi="Times New Roman" w:cs="Times New Roman"/>
          <w:color w:val="000000"/>
          <w:sz w:val="32"/>
          <w:szCs w:val="32"/>
          <w:shd w:val="clear" w:color="auto" w:fill="FFFFFF"/>
        </w:rPr>
        <w:t>В настоящее время, в нашей стоматологической поликлинике</w:t>
      </w:r>
      <w:r w:rsidR="002A4DB6" w:rsidRPr="0027316A">
        <w:rPr>
          <w:rFonts w:ascii="Times New Roman" w:hAnsi="Times New Roman" w:cs="Times New Roman"/>
          <w:color w:val="000000"/>
          <w:sz w:val="32"/>
          <w:szCs w:val="32"/>
          <w:shd w:val="clear" w:color="auto" w:fill="FFFFFF"/>
        </w:rPr>
        <w:t>,</w:t>
      </w:r>
      <w:r w:rsidRPr="0027316A">
        <w:rPr>
          <w:rFonts w:ascii="Times New Roman" w:hAnsi="Times New Roman" w:cs="Times New Roman"/>
          <w:color w:val="000000"/>
          <w:sz w:val="32"/>
          <w:szCs w:val="32"/>
          <w:shd w:val="clear" w:color="auto" w:fill="FFFFFF"/>
        </w:rPr>
        <w:t xml:space="preserve"> </w:t>
      </w:r>
      <w:r w:rsidRPr="0027316A">
        <w:rPr>
          <w:rFonts w:ascii="Times New Roman" w:eastAsia="Times New Roman" w:hAnsi="Times New Roman" w:cs="Times New Roman"/>
          <w:color w:val="000000"/>
          <w:sz w:val="32"/>
          <w:szCs w:val="32"/>
          <w:lang w:eastAsia="ru-RU"/>
        </w:rPr>
        <w:t xml:space="preserve">в соответствии с постановлением Правительства Москвы от 17 февраля 2009 N 115-ПП "О Годе равных возможностей в городе Москве и Стратегии повышения качества жизни инвалидов в городе Москве на период до 2020 года" </w:t>
      </w:r>
      <w:r w:rsidRPr="0027316A">
        <w:rPr>
          <w:rFonts w:ascii="Times New Roman" w:hAnsi="Times New Roman" w:cs="Times New Roman"/>
          <w:color w:val="000000"/>
          <w:sz w:val="32"/>
          <w:szCs w:val="32"/>
          <w:shd w:val="clear" w:color="auto" w:fill="FFFFFF"/>
        </w:rPr>
        <w:t xml:space="preserve">имеется всё необходимое для оказания </w:t>
      </w:r>
      <w:r w:rsidR="00FC2D23" w:rsidRPr="0027316A">
        <w:rPr>
          <w:rFonts w:ascii="Times New Roman" w:hAnsi="Times New Roman" w:cs="Times New Roman"/>
          <w:color w:val="000000"/>
          <w:sz w:val="32"/>
          <w:szCs w:val="32"/>
          <w:shd w:val="clear" w:color="auto" w:fill="FFFFFF"/>
        </w:rPr>
        <w:t xml:space="preserve">стоматологической помощи </w:t>
      </w:r>
      <w:r w:rsidR="00DA3211" w:rsidRPr="0027316A">
        <w:rPr>
          <w:rFonts w:ascii="Times New Roman" w:hAnsi="Times New Roman" w:cs="Times New Roman"/>
          <w:color w:val="000000"/>
          <w:sz w:val="32"/>
          <w:szCs w:val="32"/>
          <w:shd w:val="clear" w:color="auto" w:fill="FFFFFF"/>
        </w:rPr>
        <w:t xml:space="preserve">инвалидам и другим </w:t>
      </w:r>
      <w:r w:rsidR="00DA3211" w:rsidRPr="0027316A">
        <w:rPr>
          <w:rFonts w:ascii="Times New Roman" w:eastAsia="Times New Roman" w:hAnsi="Times New Roman" w:cs="Times New Roman"/>
          <w:color w:val="000000"/>
          <w:sz w:val="32"/>
          <w:szCs w:val="32"/>
          <w:lang w:eastAsia="ru-RU"/>
        </w:rPr>
        <w:t xml:space="preserve">лицам с ограничениями </w:t>
      </w:r>
      <w:r w:rsidRPr="0027316A">
        <w:rPr>
          <w:rFonts w:ascii="Times New Roman" w:eastAsia="Times New Roman" w:hAnsi="Times New Roman" w:cs="Times New Roman"/>
          <w:color w:val="000000"/>
          <w:sz w:val="32"/>
          <w:szCs w:val="32"/>
          <w:lang w:eastAsia="ru-RU"/>
        </w:rPr>
        <w:t>жизнедеятельности.</w:t>
      </w:r>
      <w:proofErr w:type="gramEnd"/>
      <w:r w:rsidRPr="0027316A">
        <w:rPr>
          <w:rFonts w:ascii="Times New Roman" w:eastAsia="Times New Roman" w:hAnsi="Times New Roman" w:cs="Times New Roman"/>
          <w:color w:val="000000"/>
          <w:sz w:val="32"/>
          <w:szCs w:val="32"/>
          <w:lang w:eastAsia="ru-RU"/>
        </w:rPr>
        <w:t xml:space="preserve"> </w:t>
      </w:r>
      <w:r w:rsidR="00C909F2" w:rsidRPr="0027316A">
        <w:rPr>
          <w:rFonts w:ascii="Times New Roman" w:hAnsi="Times New Roman"/>
          <w:color w:val="000000"/>
          <w:sz w:val="32"/>
          <w:szCs w:val="32"/>
          <w:shd w:val="clear" w:color="auto" w:fill="FFFFFF"/>
        </w:rPr>
        <w:t>У нас сделаны подъезды, удобные для инвалидов, специальный лифт, на первом этаже оборудован не только особый врачебный кабинет, но и туалет для инвалидов. Таким образом, обеспечено максимальное удобство для приёма малоподвижных пациентов.</w:t>
      </w:r>
    </w:p>
    <w:p w:rsidR="00710A2E" w:rsidRPr="0027316A" w:rsidRDefault="00710A2E" w:rsidP="005061A7">
      <w:pPr>
        <w:spacing w:after="0" w:line="360" w:lineRule="auto"/>
        <w:ind w:right="-1" w:firstLine="851"/>
        <w:jc w:val="both"/>
        <w:rPr>
          <w:rFonts w:ascii="Times New Roman" w:hAnsi="Times New Roman" w:cs="Times New Roman"/>
          <w:color w:val="000000"/>
          <w:sz w:val="32"/>
          <w:szCs w:val="32"/>
        </w:rPr>
      </w:pPr>
      <w:r w:rsidRPr="0027316A">
        <w:rPr>
          <w:rFonts w:ascii="Times New Roman" w:hAnsi="Times New Roman" w:cs="Times New Roman"/>
          <w:color w:val="000000"/>
          <w:sz w:val="32"/>
          <w:szCs w:val="32"/>
          <w:shd w:val="clear" w:color="auto" w:fill="FFFFFF"/>
        </w:rPr>
        <w:lastRenderedPageBreak/>
        <w:t>С вводом в эксплуатацию "Электронное расписание" Единой медицинской информационной системы (ЕМИАС) на сегодняшней день решен вопрос предварительной записи пациентов на бесплатное лечение по ОМС.</w:t>
      </w:r>
      <w:r w:rsidRPr="0027316A">
        <w:rPr>
          <w:rFonts w:ascii="Times New Roman" w:hAnsi="Times New Roman" w:cs="Times New Roman"/>
          <w:sz w:val="32"/>
          <w:szCs w:val="32"/>
        </w:rPr>
        <w:t xml:space="preserve"> Записаться к стоматологу-терапевту или к стоматологу-хирургу можно на сайте </w:t>
      </w:r>
      <w:r w:rsidRPr="0027316A">
        <w:rPr>
          <w:rFonts w:ascii="Times New Roman" w:hAnsi="Times New Roman" w:cs="Times New Roman"/>
          <w:sz w:val="32"/>
          <w:szCs w:val="32"/>
          <w:lang w:val="en-US"/>
        </w:rPr>
        <w:t>EMIAS</w:t>
      </w:r>
      <w:r w:rsidRPr="0027316A">
        <w:rPr>
          <w:rFonts w:ascii="Times New Roman" w:hAnsi="Times New Roman" w:cs="Times New Roman"/>
          <w:sz w:val="32"/>
          <w:szCs w:val="32"/>
        </w:rPr>
        <w:t>.</w:t>
      </w:r>
      <w:r w:rsidRPr="0027316A">
        <w:rPr>
          <w:rFonts w:ascii="Times New Roman" w:hAnsi="Times New Roman" w:cs="Times New Roman"/>
          <w:sz w:val="32"/>
          <w:szCs w:val="32"/>
          <w:lang w:val="en-US"/>
        </w:rPr>
        <w:t>INFO</w:t>
      </w:r>
      <w:r w:rsidRPr="0027316A">
        <w:rPr>
          <w:rFonts w:ascii="Times New Roman" w:hAnsi="Times New Roman" w:cs="Times New Roman"/>
          <w:sz w:val="32"/>
          <w:szCs w:val="32"/>
        </w:rPr>
        <w:t>, на портале государственных услуг, в любом терминале ЕМИАС в любой поликлинике Москвы или по телефону Единой службы записи на прием к врачам города Москвы.</w:t>
      </w:r>
    </w:p>
    <w:p w:rsidR="00CB0366" w:rsidRPr="0027316A" w:rsidRDefault="00710A2E" w:rsidP="00CB0366">
      <w:pPr>
        <w:spacing w:after="0" w:line="360" w:lineRule="auto"/>
        <w:ind w:right="-1" w:firstLine="851"/>
        <w:jc w:val="both"/>
        <w:rPr>
          <w:rFonts w:ascii="Times New Roman" w:hAnsi="Times New Roman" w:cs="Times New Roman"/>
          <w:color w:val="000000"/>
          <w:sz w:val="32"/>
          <w:szCs w:val="32"/>
          <w:shd w:val="clear" w:color="auto" w:fill="FFFFFF"/>
        </w:rPr>
      </w:pPr>
      <w:r w:rsidRPr="0027316A">
        <w:rPr>
          <w:rFonts w:ascii="Times New Roman" w:hAnsi="Times New Roman" w:cs="Times New Roman"/>
          <w:color w:val="000000"/>
          <w:sz w:val="32"/>
          <w:szCs w:val="32"/>
          <w:shd w:val="clear" w:color="auto" w:fill="FFFFFF"/>
        </w:rPr>
        <w:t xml:space="preserve">В соответствии с Законом города Москвы от 3 ноября 2004 года № 70 «О мерах социальной поддержки отдельных категорий жителей города Москвы» за счет бюджета города Москвы проводится оказание специализированной стоматологической помощи ортопедического профиля по  льготному протезированию. Ежегодно льготную ортопедическую стоматологическую помощь по зубному протезированию получают более 9 тысяч человек, среди которых имеются ветераны, инвалиды Великой Отечественной войны и приравненные к ним контингенты, инвалиды по общим заболеваниям, лица старше трудоспособного возраста и другие контингенты. </w:t>
      </w:r>
      <w:r w:rsidR="00CB0366" w:rsidRPr="0027316A">
        <w:rPr>
          <w:rFonts w:ascii="Times New Roman" w:hAnsi="Times New Roman" w:cs="Times New Roman"/>
          <w:color w:val="000000"/>
          <w:sz w:val="32"/>
          <w:szCs w:val="32"/>
          <w:shd w:val="clear" w:color="auto" w:fill="FFFFFF"/>
        </w:rPr>
        <w:t xml:space="preserve">Так, в 2018 году, протезы в рамках льготного зубопротезирования за счет средств бюджета города Москвы были изготовлены 122 ветеранам, 827 инвалидам и более 5 500 пациентам льготных категорий. </w:t>
      </w:r>
    </w:p>
    <w:p w:rsidR="00C909F2" w:rsidRPr="0027316A" w:rsidRDefault="00C909F2" w:rsidP="00CB0366">
      <w:pPr>
        <w:spacing w:after="0" w:line="360" w:lineRule="auto"/>
        <w:ind w:right="-1" w:firstLine="851"/>
        <w:jc w:val="both"/>
        <w:rPr>
          <w:rFonts w:ascii="Times New Roman" w:hAnsi="Times New Roman"/>
          <w:sz w:val="32"/>
          <w:szCs w:val="32"/>
        </w:rPr>
      </w:pPr>
      <w:r w:rsidRPr="0027316A">
        <w:rPr>
          <w:rFonts w:ascii="Times New Roman" w:hAnsi="Times New Roman" w:cs="Times New Roman"/>
          <w:color w:val="000000"/>
          <w:sz w:val="32"/>
          <w:szCs w:val="32"/>
          <w:shd w:val="clear" w:color="auto" w:fill="FFFFFF"/>
        </w:rPr>
        <w:tab/>
      </w:r>
      <w:proofErr w:type="gramStart"/>
      <w:r w:rsidRPr="0027316A">
        <w:rPr>
          <w:rFonts w:ascii="Times New Roman" w:hAnsi="Times New Roman" w:cs="Times New Roman"/>
          <w:color w:val="000000"/>
          <w:sz w:val="32"/>
          <w:szCs w:val="32"/>
          <w:shd w:val="clear" w:color="auto" w:fill="FFFFFF"/>
        </w:rPr>
        <w:t>Наши в</w:t>
      </w:r>
      <w:r w:rsidRPr="0027316A">
        <w:rPr>
          <w:rFonts w:ascii="Times New Roman" w:hAnsi="Times New Roman"/>
          <w:color w:val="000000"/>
          <w:sz w:val="32"/>
          <w:szCs w:val="32"/>
          <w:shd w:val="clear" w:color="auto" w:fill="FFFFFF"/>
        </w:rPr>
        <w:t>рачи-стоматологи-ортопеды</w:t>
      </w:r>
      <w:r w:rsidRPr="0027316A">
        <w:rPr>
          <w:rFonts w:ascii="Times New Roman" w:hAnsi="Times New Roman"/>
          <w:sz w:val="32"/>
          <w:szCs w:val="32"/>
        </w:rPr>
        <w:t xml:space="preserve"> владеют всеми высокотехнологичными приёмами, начиная от протезирования на имплантатах и заканчивая использованием современных стоматологических материалов.</w:t>
      </w:r>
      <w:proofErr w:type="gramEnd"/>
      <w:r w:rsidRPr="0027316A">
        <w:rPr>
          <w:rFonts w:ascii="Times New Roman" w:hAnsi="Times New Roman"/>
          <w:sz w:val="32"/>
          <w:szCs w:val="32"/>
        </w:rPr>
        <w:t xml:space="preserve"> Мы изготавливаем съёмные и несъёмные ортопедические конструкции любой сложности из различных </w:t>
      </w:r>
      <w:r w:rsidRPr="0027316A">
        <w:rPr>
          <w:rFonts w:ascii="Times New Roman" w:hAnsi="Times New Roman"/>
          <w:sz w:val="32"/>
          <w:szCs w:val="32"/>
        </w:rPr>
        <w:lastRenderedPageBreak/>
        <w:t>материалов, включая диоксид циркония. Это происходит в собственной</w:t>
      </w:r>
      <w:r w:rsidRPr="0027316A">
        <w:rPr>
          <w:rFonts w:ascii="Times New Roman" w:hAnsi="Times New Roman"/>
          <w:color w:val="000000"/>
          <w:sz w:val="32"/>
          <w:szCs w:val="32"/>
          <w:shd w:val="clear" w:color="auto" w:fill="FFFFFF"/>
        </w:rPr>
        <w:t xml:space="preserve"> </w:t>
      </w:r>
      <w:r w:rsidRPr="0027316A">
        <w:rPr>
          <w:rFonts w:ascii="Times New Roman" w:hAnsi="Times New Roman"/>
          <w:sz w:val="32"/>
          <w:szCs w:val="32"/>
        </w:rPr>
        <w:t>большой зуботехнической лаборатории с литейным производством.</w:t>
      </w:r>
      <w:r w:rsidRPr="0027316A">
        <w:rPr>
          <w:rFonts w:ascii="Times New Roman" w:hAnsi="Times New Roman"/>
          <w:color w:val="000000"/>
          <w:sz w:val="32"/>
          <w:szCs w:val="32"/>
          <w:shd w:val="clear" w:color="auto" w:fill="FFFFFF"/>
        </w:rPr>
        <w:t xml:space="preserve"> </w:t>
      </w:r>
    </w:p>
    <w:p w:rsidR="00C909F2" w:rsidRPr="0027316A" w:rsidRDefault="00C909F2" w:rsidP="00C909F2">
      <w:pPr>
        <w:tabs>
          <w:tab w:val="left" w:pos="709"/>
        </w:tabs>
        <w:spacing w:after="0" w:line="360" w:lineRule="auto"/>
        <w:ind w:firstLine="709"/>
        <w:jc w:val="both"/>
        <w:rPr>
          <w:rFonts w:ascii="Times New Roman" w:hAnsi="Times New Roman"/>
          <w:sz w:val="32"/>
          <w:szCs w:val="32"/>
        </w:rPr>
      </w:pPr>
      <w:r w:rsidRPr="0027316A">
        <w:rPr>
          <w:rFonts w:ascii="Times New Roman" w:hAnsi="Times New Roman"/>
          <w:sz w:val="32"/>
          <w:szCs w:val="32"/>
        </w:rPr>
        <w:t xml:space="preserve">Врачи постоянно совершенствуют свои знания  и мануальные навыки при работе с подобными технологиями, посещают различные курсы усовершенствования, в том числе зарубежные. </w:t>
      </w:r>
    </w:p>
    <w:p w:rsidR="00C909F2" w:rsidRPr="0027316A" w:rsidRDefault="00C909F2" w:rsidP="00C909F2">
      <w:pPr>
        <w:tabs>
          <w:tab w:val="left" w:pos="709"/>
        </w:tabs>
        <w:spacing w:after="0" w:line="360" w:lineRule="auto"/>
        <w:ind w:firstLine="709"/>
        <w:jc w:val="both"/>
        <w:rPr>
          <w:rFonts w:ascii="Times New Roman" w:hAnsi="Times New Roman"/>
          <w:sz w:val="32"/>
          <w:szCs w:val="32"/>
        </w:rPr>
      </w:pPr>
      <w:r w:rsidRPr="0027316A">
        <w:rPr>
          <w:rFonts w:ascii="Times New Roman" w:hAnsi="Times New Roman"/>
          <w:sz w:val="32"/>
          <w:szCs w:val="32"/>
        </w:rPr>
        <w:t>Помимо всего этого, мы осуществляем зубопротезирование на дому. Есть пациенты малоподвижные, либо вовсе неподвижные, не имеющие возможности покидать квартиру. В штате нашего учреждения есть стоматолог-ортопед, который оказывает ортопедическую помощь данной категории  граждан. Выезды осуществляются оперативно, в течение нескольких дней, в зависимости от того, когда удобно пациенту. География этой услуги – большая часть Южного административного округа столицы.</w:t>
      </w:r>
    </w:p>
    <w:p w:rsidR="00710A2E" w:rsidRPr="0027316A" w:rsidRDefault="00710A2E" w:rsidP="005061A7">
      <w:pPr>
        <w:tabs>
          <w:tab w:val="left" w:pos="9355"/>
        </w:tabs>
        <w:spacing w:after="0" w:line="360" w:lineRule="auto"/>
        <w:ind w:right="-1" w:firstLine="851"/>
        <w:jc w:val="both"/>
        <w:rPr>
          <w:rFonts w:ascii="Times New Roman" w:hAnsi="Times New Roman" w:cs="Times New Roman"/>
          <w:color w:val="000000"/>
          <w:sz w:val="32"/>
          <w:szCs w:val="32"/>
          <w:shd w:val="clear" w:color="auto" w:fill="FFFFFF"/>
        </w:rPr>
      </w:pPr>
      <w:r w:rsidRPr="0027316A">
        <w:rPr>
          <w:rFonts w:ascii="Times New Roman" w:hAnsi="Times New Roman" w:cs="Times New Roman"/>
          <w:color w:val="000000"/>
          <w:sz w:val="32"/>
          <w:szCs w:val="32"/>
          <w:shd w:val="clear" w:color="auto" w:fill="FFFFFF"/>
        </w:rPr>
        <w:t xml:space="preserve">Основное направление деятельности имеющегося в составе нашей поликлиники отделения по оказанию медицинских платных услуг, это развитие новых технологий эстетических реставраций зубного ряда, </w:t>
      </w:r>
      <w:proofErr w:type="spellStart"/>
      <w:r w:rsidRPr="0027316A">
        <w:rPr>
          <w:rFonts w:ascii="Times New Roman" w:hAnsi="Times New Roman" w:cs="Times New Roman"/>
          <w:color w:val="000000"/>
          <w:sz w:val="32"/>
          <w:szCs w:val="32"/>
          <w:shd w:val="clear" w:color="auto" w:fill="FFFFFF"/>
        </w:rPr>
        <w:t>зубосохраняющих</w:t>
      </w:r>
      <w:proofErr w:type="spellEnd"/>
      <w:r w:rsidRPr="0027316A">
        <w:rPr>
          <w:rFonts w:ascii="Times New Roman" w:hAnsi="Times New Roman" w:cs="Times New Roman"/>
          <w:color w:val="000000"/>
          <w:sz w:val="32"/>
          <w:szCs w:val="32"/>
          <w:shd w:val="clear" w:color="auto" w:fill="FFFFFF"/>
        </w:rPr>
        <w:t xml:space="preserve"> технологий хирургического лечения зубов с хроническими формами воспаления, дентальной имплантации и зубопротезирования высокотехнологичными эстетическими материалами. Эти услуги оказываются как на платной основе, так и на основе программ добровольного медицинского страхования. </w:t>
      </w:r>
    </w:p>
    <w:p w:rsidR="00CB0366" w:rsidRPr="0027316A" w:rsidRDefault="00414249" w:rsidP="00CB0366">
      <w:pPr>
        <w:spacing w:after="0" w:line="360" w:lineRule="auto"/>
        <w:ind w:right="-1" w:firstLine="851"/>
        <w:jc w:val="both"/>
        <w:rPr>
          <w:rFonts w:ascii="Times New Roman" w:hAnsi="Times New Roman" w:cs="Times New Roman"/>
          <w:color w:val="000000"/>
          <w:sz w:val="32"/>
          <w:szCs w:val="32"/>
          <w:shd w:val="clear" w:color="auto" w:fill="FFFFFF"/>
        </w:rPr>
      </w:pPr>
      <w:r w:rsidRPr="0027316A">
        <w:rPr>
          <w:rFonts w:ascii="Times New Roman" w:hAnsi="Times New Roman" w:cs="Times New Roman"/>
          <w:color w:val="000000"/>
          <w:sz w:val="32"/>
          <w:szCs w:val="32"/>
          <w:shd w:val="clear" w:color="auto" w:fill="FFFFFF"/>
        </w:rPr>
        <w:t>В рамках программы модернизации учреждений здравоохранения была получена высококлассная, современная, с учетом последних инженерных достижений и медицинских стандартов техника. Это 24 импортные итальянские стоматологические установки, еще 9 находятся в процессе</w:t>
      </w:r>
      <w:r w:rsidR="00F46759" w:rsidRPr="0027316A">
        <w:rPr>
          <w:rFonts w:ascii="Times New Roman" w:hAnsi="Times New Roman" w:cs="Times New Roman"/>
          <w:color w:val="000000"/>
          <w:sz w:val="32"/>
          <w:szCs w:val="32"/>
          <w:shd w:val="clear" w:color="auto" w:fill="FFFFFF"/>
        </w:rPr>
        <w:t xml:space="preserve"> монтажа</w:t>
      </w:r>
      <w:r w:rsidRPr="0027316A">
        <w:rPr>
          <w:rFonts w:ascii="Times New Roman" w:hAnsi="Times New Roman" w:cs="Times New Roman"/>
          <w:color w:val="000000"/>
          <w:sz w:val="32"/>
          <w:szCs w:val="32"/>
          <w:shd w:val="clear" w:color="auto" w:fill="FFFFFF"/>
        </w:rPr>
        <w:t xml:space="preserve">, высокотехнологичные </w:t>
      </w:r>
      <w:proofErr w:type="spellStart"/>
      <w:proofErr w:type="gramStart"/>
      <w:r w:rsidRPr="0027316A">
        <w:rPr>
          <w:rFonts w:ascii="Times New Roman" w:hAnsi="Times New Roman" w:cs="Times New Roman"/>
          <w:color w:val="000000"/>
          <w:sz w:val="32"/>
          <w:szCs w:val="32"/>
          <w:shd w:val="clear" w:color="auto" w:fill="FFFFFF"/>
        </w:rPr>
        <w:t>рентген-аппараты</w:t>
      </w:r>
      <w:proofErr w:type="spellEnd"/>
      <w:proofErr w:type="gramEnd"/>
      <w:r w:rsidRPr="0027316A">
        <w:rPr>
          <w:rFonts w:ascii="Times New Roman" w:hAnsi="Times New Roman" w:cs="Times New Roman"/>
          <w:color w:val="000000"/>
          <w:sz w:val="32"/>
          <w:szCs w:val="32"/>
          <w:shd w:val="clear" w:color="auto" w:fill="FFFFFF"/>
        </w:rPr>
        <w:t xml:space="preserve"> и </w:t>
      </w:r>
      <w:r w:rsidRPr="0027316A">
        <w:rPr>
          <w:rFonts w:ascii="Times New Roman" w:hAnsi="Times New Roman" w:cs="Times New Roman"/>
          <w:color w:val="000000"/>
          <w:sz w:val="32"/>
          <w:szCs w:val="32"/>
          <w:shd w:val="clear" w:color="auto" w:fill="FFFFFF"/>
        </w:rPr>
        <w:lastRenderedPageBreak/>
        <w:t xml:space="preserve">компьютерный томограф.  Введена в эксплуатацию лазерная установка для работы на  мягких и твердых тканях полости рта, а также эндоскоп, позволяющий избавить </w:t>
      </w:r>
      <w:r w:rsidR="00F46759" w:rsidRPr="0027316A">
        <w:rPr>
          <w:rFonts w:ascii="Times New Roman" w:hAnsi="Times New Roman" w:cs="Times New Roman"/>
          <w:color w:val="000000"/>
          <w:sz w:val="32"/>
          <w:szCs w:val="32"/>
          <w:shd w:val="clear" w:color="auto" w:fill="FFFFFF"/>
        </w:rPr>
        <w:t xml:space="preserve">пациентов </w:t>
      </w:r>
      <w:r w:rsidRPr="0027316A">
        <w:rPr>
          <w:rFonts w:ascii="Times New Roman" w:hAnsi="Times New Roman" w:cs="Times New Roman"/>
          <w:color w:val="000000"/>
          <w:sz w:val="32"/>
          <w:szCs w:val="32"/>
          <w:shd w:val="clear" w:color="auto" w:fill="FFFFFF"/>
        </w:rPr>
        <w:t xml:space="preserve">от направления к </w:t>
      </w:r>
      <w:proofErr w:type="spellStart"/>
      <w:r w:rsidRPr="0027316A">
        <w:rPr>
          <w:rFonts w:ascii="Times New Roman" w:hAnsi="Times New Roman" w:cs="Times New Roman"/>
          <w:color w:val="000000"/>
          <w:sz w:val="32"/>
          <w:szCs w:val="32"/>
          <w:shd w:val="clear" w:color="auto" w:fill="FFFFFF"/>
        </w:rPr>
        <w:t>лор-врачу</w:t>
      </w:r>
      <w:proofErr w:type="spellEnd"/>
      <w:r w:rsidRPr="0027316A">
        <w:rPr>
          <w:rFonts w:ascii="Times New Roman" w:hAnsi="Times New Roman" w:cs="Times New Roman"/>
          <w:color w:val="000000"/>
          <w:sz w:val="32"/>
          <w:szCs w:val="32"/>
          <w:shd w:val="clear" w:color="auto" w:fill="FFFFFF"/>
        </w:rPr>
        <w:t xml:space="preserve">. На </w:t>
      </w:r>
      <w:r w:rsidR="00BB0B2B" w:rsidRPr="0027316A">
        <w:rPr>
          <w:rFonts w:ascii="Times New Roman" w:hAnsi="Times New Roman" w:cs="Times New Roman"/>
          <w:color w:val="000000"/>
          <w:sz w:val="32"/>
          <w:szCs w:val="32"/>
          <w:shd w:val="clear" w:color="auto" w:fill="FFFFFF"/>
        </w:rPr>
        <w:t>сегодняшни</w:t>
      </w:r>
      <w:r w:rsidRPr="0027316A">
        <w:rPr>
          <w:rFonts w:ascii="Times New Roman" w:hAnsi="Times New Roman" w:cs="Times New Roman"/>
          <w:color w:val="000000"/>
          <w:sz w:val="32"/>
          <w:szCs w:val="32"/>
          <w:shd w:val="clear" w:color="auto" w:fill="FFFFFF"/>
        </w:rPr>
        <w:t xml:space="preserve">й  день мы имеем возможность удалять зуб и проводить ревизию верхнечелюстной пазухи </w:t>
      </w:r>
      <w:proofErr w:type="spellStart"/>
      <w:r w:rsidRPr="0027316A">
        <w:rPr>
          <w:rFonts w:ascii="Times New Roman" w:hAnsi="Times New Roman" w:cs="Times New Roman"/>
          <w:color w:val="000000"/>
          <w:sz w:val="32"/>
          <w:szCs w:val="32"/>
          <w:shd w:val="clear" w:color="auto" w:fill="FFFFFF"/>
        </w:rPr>
        <w:t>одномоментно</w:t>
      </w:r>
      <w:proofErr w:type="spellEnd"/>
      <w:r w:rsidRPr="0027316A">
        <w:rPr>
          <w:rFonts w:ascii="Times New Roman" w:hAnsi="Times New Roman" w:cs="Times New Roman"/>
          <w:color w:val="000000"/>
          <w:sz w:val="32"/>
          <w:szCs w:val="32"/>
          <w:shd w:val="clear" w:color="auto" w:fill="FFFFFF"/>
        </w:rPr>
        <w:t>. Закупаются  современные стоматологические пломбирово</w:t>
      </w:r>
      <w:r w:rsidR="00F46759" w:rsidRPr="0027316A">
        <w:rPr>
          <w:rFonts w:ascii="Times New Roman" w:hAnsi="Times New Roman" w:cs="Times New Roman"/>
          <w:color w:val="000000"/>
          <w:sz w:val="32"/>
          <w:szCs w:val="32"/>
          <w:shd w:val="clear" w:color="auto" w:fill="FFFFFF"/>
        </w:rPr>
        <w:t>чные материалы и инструменты</w:t>
      </w:r>
      <w:r w:rsidR="00CB0366" w:rsidRPr="0027316A">
        <w:rPr>
          <w:rFonts w:ascii="Times New Roman" w:hAnsi="Times New Roman" w:cs="Times New Roman"/>
          <w:color w:val="000000"/>
          <w:sz w:val="32"/>
          <w:szCs w:val="32"/>
          <w:shd w:val="clear" w:color="auto" w:fill="FFFFFF"/>
        </w:rPr>
        <w:t xml:space="preserve">. </w:t>
      </w:r>
    </w:p>
    <w:p w:rsidR="00CB0366" w:rsidRPr="0027316A" w:rsidRDefault="00CB0366" w:rsidP="00CB0366">
      <w:pPr>
        <w:spacing w:after="0" w:line="360" w:lineRule="auto"/>
        <w:ind w:right="-1" w:firstLine="851"/>
        <w:jc w:val="both"/>
        <w:rPr>
          <w:rFonts w:ascii="Times New Roman" w:hAnsi="Times New Roman" w:cs="Times New Roman"/>
          <w:color w:val="000000"/>
          <w:sz w:val="32"/>
          <w:szCs w:val="32"/>
          <w:shd w:val="clear" w:color="auto" w:fill="FFFFFF"/>
        </w:rPr>
      </w:pPr>
      <w:r w:rsidRPr="0027316A">
        <w:rPr>
          <w:rFonts w:ascii="Times New Roman" w:hAnsi="Times New Roman" w:cs="Times New Roman"/>
          <w:color w:val="000000"/>
          <w:sz w:val="32"/>
          <w:szCs w:val="32"/>
          <w:shd w:val="clear" w:color="auto" w:fill="FFFFFF"/>
        </w:rPr>
        <w:t xml:space="preserve"> В 2018 году был проведен капитальный ремонт ортопедического отделения за счет внебюджетных сре</w:t>
      </w:r>
      <w:proofErr w:type="gramStart"/>
      <w:r w:rsidRPr="0027316A">
        <w:rPr>
          <w:rFonts w:ascii="Times New Roman" w:hAnsi="Times New Roman" w:cs="Times New Roman"/>
          <w:color w:val="000000"/>
          <w:sz w:val="32"/>
          <w:szCs w:val="32"/>
          <w:shd w:val="clear" w:color="auto" w:fill="FFFFFF"/>
        </w:rPr>
        <w:t>дств дл</w:t>
      </w:r>
      <w:proofErr w:type="gramEnd"/>
      <w:r w:rsidRPr="0027316A">
        <w:rPr>
          <w:rFonts w:ascii="Times New Roman" w:hAnsi="Times New Roman" w:cs="Times New Roman"/>
          <w:color w:val="000000"/>
          <w:sz w:val="32"/>
          <w:szCs w:val="32"/>
          <w:shd w:val="clear" w:color="auto" w:fill="FFFFFF"/>
        </w:rPr>
        <w:t xml:space="preserve">я оказания услуг по бесплатному изготовлению зубных протезов льготным категориям граждан.           </w:t>
      </w:r>
    </w:p>
    <w:p w:rsidR="0027316A" w:rsidRDefault="00414249" w:rsidP="005061A7">
      <w:pPr>
        <w:spacing w:after="0" w:line="360" w:lineRule="auto"/>
        <w:ind w:right="-1" w:firstLine="851"/>
        <w:jc w:val="both"/>
        <w:rPr>
          <w:rFonts w:ascii="Times New Roman" w:hAnsi="Times New Roman" w:cs="Times New Roman"/>
          <w:color w:val="0A0A0A"/>
          <w:sz w:val="32"/>
          <w:szCs w:val="32"/>
          <w:shd w:val="clear" w:color="auto" w:fill="FEFEFE"/>
        </w:rPr>
      </w:pPr>
      <w:r w:rsidRPr="0027316A">
        <w:rPr>
          <w:rFonts w:ascii="Times New Roman" w:hAnsi="Times New Roman" w:cs="Times New Roman"/>
          <w:color w:val="000000"/>
          <w:sz w:val="32"/>
          <w:szCs w:val="32"/>
          <w:shd w:val="clear" w:color="auto" w:fill="FFFFFF"/>
        </w:rPr>
        <w:t xml:space="preserve">Кадровый состав поликлиники соответствует штатному расписанию, утвержденному Департаментом здравоохранения города Москвы. Качество стоматологической помощи населению в значительной мере зависит от уровня квалификации врачей-стоматологов. </w:t>
      </w:r>
      <w:r w:rsidRPr="0027316A">
        <w:rPr>
          <w:rFonts w:ascii="Times New Roman" w:hAnsi="Times New Roman" w:cs="Times New Roman"/>
          <w:color w:val="0A0A0A"/>
          <w:sz w:val="32"/>
          <w:szCs w:val="32"/>
          <w:shd w:val="clear" w:color="auto" w:fill="FEFEFE"/>
        </w:rPr>
        <w:t xml:space="preserve">В поликлинике работают </w:t>
      </w:r>
      <w:r w:rsidR="00AB16D0" w:rsidRPr="0027316A">
        <w:rPr>
          <w:rFonts w:ascii="Times New Roman" w:hAnsi="Times New Roman" w:cs="Times New Roman"/>
          <w:color w:val="0A0A0A"/>
          <w:sz w:val="32"/>
          <w:szCs w:val="32"/>
          <w:shd w:val="clear" w:color="auto" w:fill="FEFEFE"/>
        </w:rPr>
        <w:t>90</w:t>
      </w:r>
      <w:r w:rsidRPr="0027316A">
        <w:rPr>
          <w:rFonts w:ascii="Times New Roman" w:hAnsi="Times New Roman" w:cs="Times New Roman"/>
          <w:color w:val="0A0A0A"/>
          <w:sz w:val="32"/>
          <w:szCs w:val="32"/>
          <w:shd w:val="clear" w:color="auto" w:fill="FEFEFE"/>
        </w:rPr>
        <w:t xml:space="preserve"> врачей стоматологического профиля, из них 1 доктор</w:t>
      </w:r>
      <w:r w:rsidR="00AB16D0" w:rsidRPr="0027316A">
        <w:rPr>
          <w:rFonts w:ascii="Times New Roman" w:hAnsi="Times New Roman" w:cs="Times New Roman"/>
          <w:color w:val="0A0A0A"/>
          <w:sz w:val="32"/>
          <w:szCs w:val="32"/>
          <w:shd w:val="clear" w:color="auto" w:fill="FEFEFE"/>
        </w:rPr>
        <w:t xml:space="preserve"> медицинских наук, 9</w:t>
      </w:r>
      <w:r w:rsidRPr="0027316A">
        <w:rPr>
          <w:rFonts w:ascii="Times New Roman" w:hAnsi="Times New Roman" w:cs="Times New Roman"/>
          <w:color w:val="0A0A0A"/>
          <w:sz w:val="32"/>
          <w:szCs w:val="32"/>
          <w:shd w:val="clear" w:color="auto" w:fill="FEFEFE"/>
        </w:rPr>
        <w:t xml:space="preserve"> кандидатов медицинских наук. 18 врачей</w:t>
      </w:r>
      <w:r w:rsidR="00AB16D0" w:rsidRPr="0027316A">
        <w:rPr>
          <w:rFonts w:ascii="Times New Roman" w:hAnsi="Times New Roman" w:cs="Times New Roman"/>
          <w:color w:val="0A0A0A"/>
          <w:sz w:val="32"/>
          <w:szCs w:val="32"/>
          <w:shd w:val="clear" w:color="auto" w:fill="FEFEFE"/>
        </w:rPr>
        <w:t xml:space="preserve"> имеют высшую </w:t>
      </w:r>
      <w:r w:rsidRPr="0027316A">
        <w:rPr>
          <w:rFonts w:ascii="Times New Roman" w:hAnsi="Times New Roman" w:cs="Times New Roman"/>
          <w:color w:val="0A0A0A"/>
          <w:sz w:val="32"/>
          <w:szCs w:val="32"/>
          <w:shd w:val="clear" w:color="auto" w:fill="FEFEFE"/>
        </w:rPr>
        <w:t>1 – вторую категории. Средний мед</w:t>
      </w:r>
      <w:r w:rsidR="00AB16D0" w:rsidRPr="0027316A">
        <w:rPr>
          <w:rFonts w:ascii="Times New Roman" w:hAnsi="Times New Roman" w:cs="Times New Roman"/>
          <w:color w:val="0A0A0A"/>
          <w:sz w:val="32"/>
          <w:szCs w:val="32"/>
          <w:shd w:val="clear" w:color="auto" w:fill="FEFEFE"/>
        </w:rPr>
        <w:t>ицинский персонал - составляет 97</w:t>
      </w:r>
      <w:r w:rsidRPr="0027316A">
        <w:rPr>
          <w:rFonts w:ascii="Times New Roman" w:hAnsi="Times New Roman" w:cs="Times New Roman"/>
          <w:color w:val="0A0A0A"/>
          <w:sz w:val="32"/>
          <w:szCs w:val="32"/>
          <w:shd w:val="clear" w:color="auto" w:fill="FEFEFE"/>
        </w:rPr>
        <w:t xml:space="preserve"> человек, из которых </w:t>
      </w:r>
      <w:r w:rsidR="00AB16D0" w:rsidRPr="0027316A">
        <w:rPr>
          <w:rFonts w:ascii="Times New Roman" w:hAnsi="Times New Roman" w:cs="Times New Roman"/>
          <w:color w:val="0A0A0A"/>
          <w:sz w:val="32"/>
          <w:szCs w:val="32"/>
          <w:shd w:val="clear" w:color="auto" w:fill="FEFEFE"/>
        </w:rPr>
        <w:t>14</w:t>
      </w:r>
      <w:r w:rsidRPr="0027316A">
        <w:rPr>
          <w:rFonts w:ascii="Times New Roman" w:hAnsi="Times New Roman" w:cs="Times New Roman"/>
          <w:color w:val="0A0A0A"/>
          <w:sz w:val="32"/>
          <w:szCs w:val="32"/>
          <w:shd w:val="clear" w:color="auto" w:fill="FEFEFE"/>
        </w:rPr>
        <w:t xml:space="preserve"> имеют высшую, 1</w:t>
      </w:r>
      <w:r w:rsidR="00AB16D0" w:rsidRPr="0027316A">
        <w:rPr>
          <w:rFonts w:ascii="Times New Roman" w:hAnsi="Times New Roman" w:cs="Times New Roman"/>
          <w:color w:val="0A0A0A"/>
          <w:sz w:val="32"/>
          <w:szCs w:val="32"/>
          <w:shd w:val="clear" w:color="auto" w:fill="FEFEFE"/>
        </w:rPr>
        <w:t>2</w:t>
      </w:r>
      <w:r w:rsidRPr="0027316A">
        <w:rPr>
          <w:rFonts w:ascii="Times New Roman" w:hAnsi="Times New Roman" w:cs="Times New Roman"/>
          <w:color w:val="0A0A0A"/>
          <w:sz w:val="32"/>
          <w:szCs w:val="32"/>
          <w:shd w:val="clear" w:color="auto" w:fill="FEFEFE"/>
        </w:rPr>
        <w:t xml:space="preserve"> – первую и </w:t>
      </w:r>
      <w:r w:rsidR="00B33CF3" w:rsidRPr="0027316A">
        <w:rPr>
          <w:rFonts w:ascii="Times New Roman" w:hAnsi="Times New Roman" w:cs="Times New Roman"/>
          <w:color w:val="0A0A0A"/>
          <w:sz w:val="32"/>
          <w:szCs w:val="32"/>
          <w:shd w:val="clear" w:color="auto" w:fill="FEFEFE"/>
        </w:rPr>
        <w:t>5</w:t>
      </w:r>
      <w:r w:rsidRPr="0027316A">
        <w:rPr>
          <w:rFonts w:ascii="Times New Roman" w:hAnsi="Times New Roman" w:cs="Times New Roman"/>
          <w:color w:val="0A0A0A"/>
          <w:sz w:val="32"/>
          <w:szCs w:val="32"/>
          <w:shd w:val="clear" w:color="auto" w:fill="FEFEFE"/>
        </w:rPr>
        <w:t xml:space="preserve"> – вторую категории. </w:t>
      </w:r>
    </w:p>
    <w:p w:rsidR="002366DA" w:rsidRPr="0027316A" w:rsidRDefault="002366DA" w:rsidP="005061A7">
      <w:pPr>
        <w:spacing w:after="0" w:line="360" w:lineRule="auto"/>
        <w:ind w:right="-1" w:firstLine="851"/>
        <w:jc w:val="both"/>
        <w:rPr>
          <w:rFonts w:ascii="Times New Roman" w:hAnsi="Times New Roman" w:cs="Times New Roman"/>
          <w:color w:val="000000"/>
          <w:sz w:val="32"/>
          <w:szCs w:val="32"/>
          <w:shd w:val="clear" w:color="auto" w:fill="FFFFFF"/>
        </w:rPr>
      </w:pPr>
      <w:r w:rsidRPr="0027316A">
        <w:rPr>
          <w:rFonts w:ascii="Times New Roman" w:hAnsi="Times New Roman" w:cs="Times New Roman"/>
          <w:sz w:val="32"/>
          <w:szCs w:val="32"/>
          <w:shd w:val="clear" w:color="auto" w:fill="FFFFFF"/>
        </w:rPr>
        <w:t>На базе поликлиники работа</w:t>
      </w:r>
      <w:r w:rsidR="00B33CF3" w:rsidRPr="0027316A">
        <w:rPr>
          <w:rFonts w:ascii="Times New Roman" w:hAnsi="Times New Roman" w:cs="Times New Roman"/>
          <w:sz w:val="32"/>
          <w:szCs w:val="32"/>
          <w:shd w:val="clear" w:color="auto" w:fill="FFFFFF"/>
        </w:rPr>
        <w:t xml:space="preserve">ет </w:t>
      </w:r>
      <w:r w:rsidRPr="0027316A">
        <w:rPr>
          <w:rFonts w:ascii="Times New Roman" w:hAnsi="Times New Roman" w:cs="Times New Roman"/>
          <w:sz w:val="32"/>
          <w:szCs w:val="32"/>
          <w:shd w:val="clear" w:color="auto" w:fill="FFFFFF"/>
        </w:rPr>
        <w:t>учебн</w:t>
      </w:r>
      <w:r w:rsidR="00B33CF3" w:rsidRPr="0027316A">
        <w:rPr>
          <w:rFonts w:ascii="Times New Roman" w:hAnsi="Times New Roman" w:cs="Times New Roman"/>
          <w:sz w:val="32"/>
          <w:szCs w:val="32"/>
          <w:shd w:val="clear" w:color="auto" w:fill="FFFFFF"/>
        </w:rPr>
        <w:t>ая</w:t>
      </w:r>
      <w:r w:rsidRPr="0027316A">
        <w:rPr>
          <w:rFonts w:ascii="Times New Roman" w:hAnsi="Times New Roman" w:cs="Times New Roman"/>
          <w:sz w:val="32"/>
          <w:szCs w:val="32"/>
          <w:shd w:val="clear" w:color="auto" w:fill="FFFFFF"/>
        </w:rPr>
        <w:t xml:space="preserve"> кафедр</w:t>
      </w:r>
      <w:r w:rsidR="00B33CF3" w:rsidRPr="0027316A">
        <w:rPr>
          <w:rFonts w:ascii="Times New Roman" w:hAnsi="Times New Roman" w:cs="Times New Roman"/>
          <w:sz w:val="32"/>
          <w:szCs w:val="32"/>
          <w:shd w:val="clear" w:color="auto" w:fill="FFFFFF"/>
        </w:rPr>
        <w:t>а</w:t>
      </w:r>
      <w:r w:rsidRPr="0027316A">
        <w:rPr>
          <w:rFonts w:ascii="Times New Roman" w:hAnsi="Times New Roman" w:cs="Times New Roman"/>
          <w:sz w:val="32"/>
          <w:szCs w:val="32"/>
          <w:shd w:val="clear" w:color="auto" w:fill="FFFFFF"/>
        </w:rPr>
        <w:t xml:space="preserve"> – кафедра терапевтической стоматологии Российской медицинской академии последипломного образования (</w:t>
      </w:r>
      <w:hyperlink r:id="rId7" w:history="1">
        <w:r w:rsidRPr="0027316A">
          <w:rPr>
            <w:rStyle w:val="a3"/>
            <w:rFonts w:ascii="Times New Roman" w:hAnsi="Times New Roman" w:cs="Times New Roman"/>
            <w:color w:val="auto"/>
            <w:sz w:val="32"/>
            <w:szCs w:val="32"/>
            <w:u w:val="none"/>
            <w:shd w:val="clear" w:color="auto" w:fill="FFFFFF"/>
          </w:rPr>
          <w:t>РМАПО</w:t>
        </w:r>
      </w:hyperlink>
      <w:r w:rsidRPr="0027316A">
        <w:rPr>
          <w:rFonts w:ascii="Times New Roman" w:hAnsi="Times New Roman" w:cs="Times New Roman"/>
          <w:sz w:val="32"/>
          <w:szCs w:val="32"/>
          <w:shd w:val="clear" w:color="auto" w:fill="FFFFFF"/>
        </w:rPr>
        <w:t xml:space="preserve">), </w:t>
      </w:r>
      <w:r w:rsidR="00B33CF3" w:rsidRPr="0027316A">
        <w:rPr>
          <w:rFonts w:ascii="Times New Roman" w:hAnsi="Times New Roman" w:cs="Times New Roman"/>
          <w:sz w:val="32"/>
          <w:szCs w:val="32"/>
          <w:shd w:val="clear" w:color="auto" w:fill="FFFFFF"/>
        </w:rPr>
        <w:t xml:space="preserve">специалисты которой </w:t>
      </w:r>
      <w:r w:rsidR="00CB0366" w:rsidRPr="0027316A">
        <w:rPr>
          <w:rFonts w:ascii="Times New Roman" w:hAnsi="Times New Roman" w:cs="Times New Roman"/>
          <w:sz w:val="32"/>
          <w:szCs w:val="32"/>
          <w:shd w:val="clear" w:color="auto" w:fill="FFFFFF"/>
        </w:rPr>
        <w:t>оказыва</w:t>
      </w:r>
      <w:r w:rsidR="00B33CF3" w:rsidRPr="0027316A">
        <w:rPr>
          <w:rFonts w:ascii="Times New Roman" w:hAnsi="Times New Roman" w:cs="Times New Roman"/>
          <w:sz w:val="32"/>
          <w:szCs w:val="32"/>
          <w:shd w:val="clear" w:color="auto" w:fill="FFFFFF"/>
        </w:rPr>
        <w:t>ют</w:t>
      </w:r>
      <w:r w:rsidRPr="0027316A">
        <w:rPr>
          <w:rFonts w:ascii="Times New Roman" w:hAnsi="Times New Roman" w:cs="Times New Roman"/>
          <w:sz w:val="32"/>
          <w:szCs w:val="32"/>
          <w:shd w:val="clear" w:color="auto" w:fill="FFFFFF"/>
        </w:rPr>
        <w:t>, в том числе, консультативную помощь нашим пациентам.</w:t>
      </w:r>
      <w:r w:rsidR="00710A2E" w:rsidRPr="0027316A">
        <w:rPr>
          <w:rFonts w:ascii="Times New Roman" w:hAnsi="Times New Roman" w:cs="Times New Roman"/>
          <w:color w:val="000000"/>
          <w:sz w:val="32"/>
          <w:szCs w:val="32"/>
          <w:shd w:val="clear" w:color="auto" w:fill="FFFFFF"/>
        </w:rPr>
        <w:t xml:space="preserve"> Также</w:t>
      </w:r>
      <w:r w:rsidR="0027316A">
        <w:rPr>
          <w:rFonts w:ascii="Times New Roman" w:hAnsi="Times New Roman" w:cs="Times New Roman"/>
          <w:color w:val="000000"/>
          <w:sz w:val="32"/>
          <w:szCs w:val="32"/>
          <w:shd w:val="clear" w:color="auto" w:fill="FFFFFF"/>
        </w:rPr>
        <w:t>,</w:t>
      </w:r>
      <w:r w:rsidR="00710A2E" w:rsidRPr="0027316A">
        <w:rPr>
          <w:rFonts w:ascii="Times New Roman" w:hAnsi="Times New Roman" w:cs="Times New Roman"/>
          <w:color w:val="000000"/>
          <w:sz w:val="32"/>
          <w:szCs w:val="32"/>
          <w:shd w:val="clear" w:color="auto" w:fill="FFFFFF"/>
        </w:rPr>
        <w:t xml:space="preserve"> на базе поликлиники проводятся стоматологические конференции для сотрудников поликлиники</w:t>
      </w:r>
      <w:r w:rsidR="0027316A">
        <w:rPr>
          <w:rFonts w:ascii="Times New Roman" w:hAnsi="Times New Roman" w:cs="Times New Roman"/>
          <w:color w:val="000000"/>
          <w:sz w:val="32"/>
          <w:szCs w:val="32"/>
          <w:shd w:val="clear" w:color="auto" w:fill="FFFFFF"/>
        </w:rPr>
        <w:t xml:space="preserve">, конференц-зал рассчитан </w:t>
      </w:r>
      <w:r w:rsidR="0027316A">
        <w:rPr>
          <w:rFonts w:ascii="Times New Roman" w:hAnsi="Times New Roman" w:cs="Times New Roman"/>
          <w:color w:val="000000"/>
          <w:sz w:val="32"/>
          <w:szCs w:val="32"/>
          <w:shd w:val="clear" w:color="auto" w:fill="FFFFFF"/>
        </w:rPr>
        <w:lastRenderedPageBreak/>
        <w:t>на 150 мест</w:t>
      </w:r>
      <w:r w:rsidR="00710A2E" w:rsidRPr="0027316A">
        <w:rPr>
          <w:rFonts w:ascii="Times New Roman" w:hAnsi="Times New Roman" w:cs="Times New Roman"/>
          <w:color w:val="000000"/>
          <w:sz w:val="32"/>
          <w:szCs w:val="32"/>
          <w:shd w:val="clear" w:color="auto" w:fill="FFFFFF"/>
        </w:rPr>
        <w:t xml:space="preserve">. Поликлиника имеет свой собственный сайт и </w:t>
      </w:r>
      <w:proofErr w:type="spellStart"/>
      <w:r w:rsidR="00710A2E" w:rsidRPr="0027316A">
        <w:rPr>
          <w:rFonts w:ascii="Times New Roman" w:hAnsi="Times New Roman" w:cs="Times New Roman"/>
          <w:color w:val="000000"/>
          <w:sz w:val="32"/>
          <w:szCs w:val="32"/>
          <w:shd w:val="clear" w:color="auto" w:fill="FFFFFF"/>
        </w:rPr>
        <w:t>аккаунты</w:t>
      </w:r>
      <w:proofErr w:type="spellEnd"/>
      <w:r w:rsidR="00710A2E" w:rsidRPr="0027316A">
        <w:rPr>
          <w:rFonts w:ascii="Times New Roman" w:hAnsi="Times New Roman" w:cs="Times New Roman"/>
          <w:color w:val="000000"/>
          <w:sz w:val="32"/>
          <w:szCs w:val="32"/>
          <w:shd w:val="clear" w:color="auto" w:fill="FFFFFF"/>
        </w:rPr>
        <w:t xml:space="preserve"> в социальных сетях, на которых представлена вся информация, касающаяся деятельности поликлиники.</w:t>
      </w:r>
    </w:p>
    <w:p w:rsidR="00CB0366" w:rsidRPr="0027316A" w:rsidRDefault="00CB0366" w:rsidP="00CB0366">
      <w:pPr>
        <w:spacing w:after="0" w:line="360" w:lineRule="auto"/>
        <w:ind w:firstLine="708"/>
        <w:jc w:val="both"/>
        <w:rPr>
          <w:rFonts w:ascii="Times New Roman" w:eastAsia="Calibri" w:hAnsi="Times New Roman" w:cs="Times New Roman"/>
          <w:color w:val="00000A"/>
          <w:sz w:val="32"/>
          <w:szCs w:val="32"/>
          <w:shd w:val="clear" w:color="auto" w:fill="FFFFFF"/>
        </w:rPr>
      </w:pPr>
      <w:r w:rsidRPr="0027316A">
        <w:rPr>
          <w:rFonts w:ascii="Times New Roman" w:eastAsia="Calibri" w:hAnsi="Times New Roman" w:cs="Times New Roman"/>
          <w:color w:val="00000A"/>
          <w:sz w:val="32"/>
          <w:szCs w:val="32"/>
          <w:shd w:val="clear" w:color="auto" w:fill="FFFFFF"/>
        </w:rPr>
        <w:t>В 2017 году наша поликлиника стала Победителем профессионального конкурса «Медицинская организация 2017 года» в рамках Московского фестиваля «Формула жизни» Правительство Москвы и Департамента здравоохранения города Москвы.</w:t>
      </w:r>
    </w:p>
    <w:p w:rsidR="00CB0366" w:rsidRPr="0027316A" w:rsidRDefault="00CB0366" w:rsidP="00CB0366">
      <w:pPr>
        <w:spacing w:after="0" w:line="360" w:lineRule="auto"/>
        <w:ind w:firstLine="708"/>
        <w:jc w:val="both"/>
        <w:rPr>
          <w:rFonts w:ascii="Times New Roman" w:eastAsia="Calibri" w:hAnsi="Times New Roman" w:cs="Times New Roman"/>
          <w:color w:val="00000A"/>
          <w:sz w:val="32"/>
          <w:szCs w:val="32"/>
          <w:shd w:val="clear" w:color="auto" w:fill="FFFFFF"/>
        </w:rPr>
      </w:pPr>
      <w:r w:rsidRPr="0027316A">
        <w:rPr>
          <w:rFonts w:ascii="Times New Roman" w:eastAsia="Calibri" w:hAnsi="Times New Roman" w:cs="Times New Roman"/>
          <w:color w:val="00000A"/>
          <w:sz w:val="32"/>
          <w:szCs w:val="32"/>
          <w:shd w:val="clear" w:color="auto" w:fill="FFFFFF"/>
        </w:rPr>
        <w:t>В 2018 году поликлиника стала Победителем профессионального конкурса «Медицинская организация года» в номинации «Лучшая стоматологическая поликлиника 2018» Правительство Москвы и Департамента здравоохранения города Москвы.</w:t>
      </w:r>
    </w:p>
    <w:p w:rsidR="00E667A7" w:rsidRPr="0027316A" w:rsidRDefault="00E667A7" w:rsidP="005061A7">
      <w:pPr>
        <w:pStyle w:val="a4"/>
        <w:shd w:val="clear" w:color="auto" w:fill="FFFFFF"/>
        <w:spacing w:before="0" w:beforeAutospacing="0" w:after="0" w:afterAutospacing="0" w:line="360" w:lineRule="auto"/>
        <w:ind w:firstLine="708"/>
        <w:jc w:val="both"/>
        <w:rPr>
          <w:color w:val="000000"/>
          <w:sz w:val="32"/>
          <w:szCs w:val="32"/>
        </w:rPr>
      </w:pPr>
      <w:r w:rsidRPr="0027316A">
        <w:rPr>
          <w:color w:val="000000"/>
          <w:sz w:val="32"/>
          <w:szCs w:val="32"/>
        </w:rPr>
        <w:t>В 2018 году были проведены следующие</w:t>
      </w:r>
      <w:r w:rsidR="001F5331">
        <w:rPr>
          <w:color w:val="000000"/>
          <w:sz w:val="32"/>
          <w:szCs w:val="32"/>
        </w:rPr>
        <w:t xml:space="preserve"> акции и </w:t>
      </w:r>
      <w:r w:rsidRPr="0027316A">
        <w:rPr>
          <w:color w:val="000000"/>
          <w:sz w:val="32"/>
          <w:szCs w:val="32"/>
        </w:rPr>
        <w:t xml:space="preserve"> </w:t>
      </w:r>
      <w:r w:rsidR="00CC09C9" w:rsidRPr="0027316A">
        <w:rPr>
          <w:color w:val="000000"/>
          <w:sz w:val="32"/>
          <w:szCs w:val="32"/>
        </w:rPr>
        <w:t>мероприятия</w:t>
      </w:r>
      <w:r w:rsidR="001F5331">
        <w:rPr>
          <w:color w:val="000000"/>
          <w:sz w:val="32"/>
          <w:szCs w:val="32"/>
        </w:rPr>
        <w:t xml:space="preserve"> благотворительной направленности</w:t>
      </w:r>
      <w:r w:rsidRPr="0027316A">
        <w:rPr>
          <w:color w:val="000000"/>
          <w:sz w:val="32"/>
          <w:szCs w:val="32"/>
        </w:rPr>
        <w:t>:</w:t>
      </w:r>
    </w:p>
    <w:p w:rsidR="00E667A7" w:rsidRPr="0027316A" w:rsidRDefault="00CC09C9" w:rsidP="005061A7">
      <w:pPr>
        <w:pStyle w:val="a4"/>
        <w:numPr>
          <w:ilvl w:val="0"/>
          <w:numId w:val="1"/>
        </w:numPr>
        <w:shd w:val="clear" w:color="auto" w:fill="FFFFFF"/>
        <w:spacing w:before="0" w:beforeAutospacing="0" w:after="0" w:afterAutospacing="0" w:line="360" w:lineRule="auto"/>
        <w:jc w:val="both"/>
        <w:rPr>
          <w:color w:val="000000"/>
          <w:sz w:val="32"/>
          <w:szCs w:val="32"/>
        </w:rPr>
      </w:pPr>
      <w:r w:rsidRPr="0027316A">
        <w:rPr>
          <w:color w:val="000000"/>
          <w:sz w:val="32"/>
          <w:szCs w:val="32"/>
        </w:rPr>
        <w:t>А</w:t>
      </w:r>
      <w:r w:rsidR="00E667A7" w:rsidRPr="0027316A">
        <w:rPr>
          <w:color w:val="000000"/>
          <w:sz w:val="32"/>
          <w:szCs w:val="32"/>
        </w:rPr>
        <w:t>кция «Доброе дело».  Были приобретены и подарены электронные устройства (сотовые телефоны, планшеты, ноутбуки) для малообеспеченных семей  района Царицыно.</w:t>
      </w:r>
    </w:p>
    <w:p w:rsidR="00E667A7" w:rsidRPr="0027316A" w:rsidRDefault="00E667A7" w:rsidP="005061A7">
      <w:pPr>
        <w:pStyle w:val="a4"/>
        <w:numPr>
          <w:ilvl w:val="0"/>
          <w:numId w:val="1"/>
        </w:numPr>
        <w:shd w:val="clear" w:color="auto" w:fill="FFFFFF"/>
        <w:spacing w:before="0" w:beforeAutospacing="0" w:after="0" w:afterAutospacing="0" w:line="360" w:lineRule="auto"/>
        <w:jc w:val="both"/>
        <w:rPr>
          <w:color w:val="000000"/>
          <w:sz w:val="32"/>
          <w:szCs w:val="32"/>
        </w:rPr>
      </w:pPr>
      <w:r w:rsidRPr="0027316A">
        <w:rPr>
          <w:color w:val="000000"/>
          <w:sz w:val="32"/>
          <w:szCs w:val="32"/>
        </w:rPr>
        <w:t>Ежегодно проводится благотворительная акция «Готовимся к школе!»</w:t>
      </w:r>
      <w:r w:rsidRPr="0027316A">
        <w:rPr>
          <w:b/>
          <w:color w:val="0070C0"/>
          <w:sz w:val="32"/>
          <w:szCs w:val="32"/>
        </w:rPr>
        <w:t xml:space="preserve"> </w:t>
      </w:r>
      <w:r w:rsidRPr="0027316A">
        <w:rPr>
          <w:color w:val="000000" w:themeColor="text1"/>
          <w:sz w:val="32"/>
          <w:szCs w:val="32"/>
        </w:rPr>
        <w:t xml:space="preserve">для первоклассников - детей из многодетных и малообеспеченных семей. </w:t>
      </w:r>
      <w:r w:rsidRPr="0027316A">
        <w:rPr>
          <w:rFonts w:eastAsia="Calibri"/>
          <w:color w:val="00000A"/>
          <w:sz w:val="32"/>
          <w:szCs w:val="32"/>
          <w:shd w:val="clear" w:color="auto" w:fill="FFFFFF"/>
        </w:rPr>
        <w:t>Благодарность Министра  Правительства Москвы, руководителя Департамента труда и социальной защиты населения города Москвы  В.А. Петросяна «За активное участие в Общегородской благотворительной акции «Семья помогает семье».</w:t>
      </w:r>
    </w:p>
    <w:p w:rsidR="00E667A7" w:rsidRPr="0027316A" w:rsidRDefault="00E667A7" w:rsidP="005061A7">
      <w:pPr>
        <w:pStyle w:val="a4"/>
        <w:numPr>
          <w:ilvl w:val="0"/>
          <w:numId w:val="1"/>
        </w:numPr>
        <w:shd w:val="clear" w:color="auto" w:fill="FFFFFF"/>
        <w:spacing w:before="0" w:beforeAutospacing="0" w:after="0" w:afterAutospacing="0" w:line="360" w:lineRule="auto"/>
        <w:jc w:val="both"/>
        <w:rPr>
          <w:color w:val="000000"/>
          <w:sz w:val="32"/>
          <w:szCs w:val="32"/>
        </w:rPr>
      </w:pPr>
      <w:r w:rsidRPr="0027316A">
        <w:rPr>
          <w:sz w:val="32"/>
          <w:szCs w:val="32"/>
        </w:rPr>
        <w:t>Организована  подготовка и проведение торжественного мероприятия к  25-летию ветеранской организации района Царицыно.</w:t>
      </w:r>
    </w:p>
    <w:p w:rsidR="00E667A7" w:rsidRPr="0027316A" w:rsidRDefault="00E667A7" w:rsidP="005061A7">
      <w:pPr>
        <w:pStyle w:val="a4"/>
        <w:numPr>
          <w:ilvl w:val="0"/>
          <w:numId w:val="1"/>
        </w:numPr>
        <w:shd w:val="clear" w:color="auto" w:fill="FFFFFF"/>
        <w:spacing w:before="0" w:beforeAutospacing="0" w:after="0" w:afterAutospacing="0" w:line="360" w:lineRule="auto"/>
        <w:jc w:val="both"/>
        <w:rPr>
          <w:color w:val="000000"/>
          <w:sz w:val="32"/>
          <w:szCs w:val="32"/>
        </w:rPr>
      </w:pPr>
      <w:r w:rsidRPr="0027316A">
        <w:rPr>
          <w:sz w:val="32"/>
          <w:szCs w:val="32"/>
        </w:rPr>
        <w:lastRenderedPageBreak/>
        <w:t>Организована Благотворительная акци</w:t>
      </w:r>
      <w:r w:rsidR="001F5331">
        <w:rPr>
          <w:sz w:val="32"/>
          <w:szCs w:val="32"/>
        </w:rPr>
        <w:t>я в Хоспис</w:t>
      </w:r>
      <w:r w:rsidR="00CB0366" w:rsidRPr="0027316A">
        <w:rPr>
          <w:sz w:val="32"/>
          <w:szCs w:val="32"/>
        </w:rPr>
        <w:t xml:space="preserve"> № 5 района Царицыно</w:t>
      </w:r>
      <w:r w:rsidRPr="0027316A">
        <w:rPr>
          <w:sz w:val="32"/>
          <w:szCs w:val="32"/>
        </w:rPr>
        <w:t>.</w:t>
      </w:r>
      <w:r w:rsidR="001F5331">
        <w:rPr>
          <w:sz w:val="32"/>
          <w:szCs w:val="32"/>
        </w:rPr>
        <w:t xml:space="preserve"> Пациенты</w:t>
      </w:r>
      <w:r w:rsidR="00CB0366" w:rsidRPr="0027316A">
        <w:rPr>
          <w:sz w:val="32"/>
          <w:szCs w:val="32"/>
        </w:rPr>
        <w:t xml:space="preserve"> Хосписа №5 </w:t>
      </w:r>
      <w:r w:rsidR="00526414" w:rsidRPr="0027316A">
        <w:rPr>
          <w:sz w:val="32"/>
          <w:szCs w:val="32"/>
        </w:rPr>
        <w:t>получили</w:t>
      </w:r>
      <w:r w:rsidR="00CB0366" w:rsidRPr="0027316A">
        <w:rPr>
          <w:sz w:val="32"/>
          <w:szCs w:val="32"/>
        </w:rPr>
        <w:t xml:space="preserve">  сладкие подарки и фрукты.</w:t>
      </w:r>
    </w:p>
    <w:p w:rsidR="00E667A7" w:rsidRPr="0027316A" w:rsidRDefault="001F5331" w:rsidP="005061A7">
      <w:pPr>
        <w:pStyle w:val="a4"/>
        <w:numPr>
          <w:ilvl w:val="0"/>
          <w:numId w:val="1"/>
        </w:numPr>
        <w:shd w:val="clear" w:color="auto" w:fill="FFFFFF"/>
        <w:spacing w:before="0" w:beforeAutospacing="0" w:after="0" w:afterAutospacing="0" w:line="360" w:lineRule="auto"/>
        <w:jc w:val="both"/>
        <w:rPr>
          <w:color w:val="000000"/>
          <w:sz w:val="32"/>
          <w:szCs w:val="32"/>
        </w:rPr>
      </w:pPr>
      <w:r>
        <w:rPr>
          <w:sz w:val="32"/>
          <w:szCs w:val="32"/>
        </w:rPr>
        <w:t xml:space="preserve">Организована </w:t>
      </w:r>
      <w:r w:rsidR="00E667A7" w:rsidRPr="0027316A">
        <w:rPr>
          <w:sz w:val="32"/>
          <w:szCs w:val="32"/>
        </w:rPr>
        <w:t>Благотворительная акция и сбор вещей, книг, учебников, сладостей для воспитанниц женского приюта Николо–</w:t>
      </w:r>
      <w:proofErr w:type="spellStart"/>
      <w:r w:rsidR="00E667A7" w:rsidRPr="0027316A">
        <w:rPr>
          <w:sz w:val="32"/>
          <w:szCs w:val="32"/>
        </w:rPr>
        <w:t>Сольбовского</w:t>
      </w:r>
      <w:proofErr w:type="spellEnd"/>
      <w:r w:rsidR="00E667A7" w:rsidRPr="0027316A">
        <w:rPr>
          <w:sz w:val="32"/>
          <w:szCs w:val="32"/>
        </w:rPr>
        <w:t xml:space="preserve"> женского монастыря.</w:t>
      </w:r>
    </w:p>
    <w:p w:rsidR="00E667A7" w:rsidRPr="0027316A" w:rsidRDefault="001F5331" w:rsidP="005061A7">
      <w:pPr>
        <w:pStyle w:val="a4"/>
        <w:numPr>
          <w:ilvl w:val="0"/>
          <w:numId w:val="1"/>
        </w:numPr>
        <w:shd w:val="clear" w:color="auto" w:fill="FFFFFF"/>
        <w:spacing w:before="0" w:beforeAutospacing="0" w:after="0" w:afterAutospacing="0" w:line="360" w:lineRule="auto"/>
        <w:jc w:val="both"/>
        <w:rPr>
          <w:color w:val="000000"/>
          <w:sz w:val="32"/>
          <w:szCs w:val="32"/>
        </w:rPr>
      </w:pPr>
      <w:r>
        <w:rPr>
          <w:sz w:val="32"/>
          <w:szCs w:val="32"/>
        </w:rPr>
        <w:t xml:space="preserve">Ежегодно, </w:t>
      </w:r>
      <w:r w:rsidR="00E667A7" w:rsidRPr="0027316A">
        <w:rPr>
          <w:sz w:val="32"/>
          <w:szCs w:val="32"/>
        </w:rPr>
        <w:t xml:space="preserve">коллектив ГАУЗ «СП № 62 ДЗМ» </w:t>
      </w:r>
      <w:r>
        <w:rPr>
          <w:sz w:val="32"/>
          <w:szCs w:val="32"/>
        </w:rPr>
        <w:t xml:space="preserve"> принимает участие</w:t>
      </w:r>
      <w:r w:rsidR="00E667A7" w:rsidRPr="0027316A">
        <w:rPr>
          <w:sz w:val="32"/>
          <w:szCs w:val="32"/>
        </w:rPr>
        <w:t xml:space="preserve"> в  Международном общественном движении по сохранению личной памяти о поколении Великой отечественной войны (Бессмертный полк).</w:t>
      </w:r>
    </w:p>
    <w:p w:rsidR="007270ED" w:rsidRPr="0027316A" w:rsidRDefault="007270ED" w:rsidP="005061A7">
      <w:pPr>
        <w:pStyle w:val="a4"/>
        <w:numPr>
          <w:ilvl w:val="0"/>
          <w:numId w:val="1"/>
        </w:numPr>
        <w:shd w:val="clear" w:color="auto" w:fill="FFFFFF"/>
        <w:spacing w:before="0" w:beforeAutospacing="0" w:after="0" w:afterAutospacing="0" w:line="360" w:lineRule="auto"/>
        <w:jc w:val="both"/>
        <w:rPr>
          <w:color w:val="000000"/>
          <w:sz w:val="32"/>
          <w:szCs w:val="32"/>
        </w:rPr>
      </w:pPr>
      <w:r w:rsidRPr="0027316A">
        <w:rPr>
          <w:sz w:val="32"/>
          <w:szCs w:val="32"/>
          <w:shd w:val="clear" w:color="auto" w:fill="FFFFFF"/>
        </w:rPr>
        <w:t>В честь празднования Дня семьи, любви и верности в районе Царицыно коллектив поликлиники  чествовал супружеские пары, прожившие в браке 50 и более лет.</w:t>
      </w:r>
    </w:p>
    <w:p w:rsidR="004E721A" w:rsidRPr="0027316A" w:rsidRDefault="004E721A" w:rsidP="005061A7">
      <w:pPr>
        <w:pStyle w:val="a4"/>
        <w:numPr>
          <w:ilvl w:val="0"/>
          <w:numId w:val="1"/>
        </w:numPr>
        <w:shd w:val="clear" w:color="auto" w:fill="FFFFFF"/>
        <w:spacing w:before="0" w:beforeAutospacing="0" w:after="0" w:afterAutospacing="0" w:line="360" w:lineRule="auto"/>
        <w:jc w:val="both"/>
        <w:rPr>
          <w:color w:val="000000"/>
          <w:sz w:val="32"/>
          <w:szCs w:val="32"/>
        </w:rPr>
      </w:pPr>
      <w:r w:rsidRPr="0027316A">
        <w:rPr>
          <w:color w:val="0A0A0A"/>
          <w:sz w:val="32"/>
          <w:szCs w:val="32"/>
          <w:shd w:val="clear" w:color="auto" w:fill="FEFEFE"/>
        </w:rPr>
        <w:t xml:space="preserve">Женскому коллективу </w:t>
      </w:r>
      <w:r w:rsidR="00A726BC" w:rsidRPr="0027316A">
        <w:rPr>
          <w:color w:val="0A0A0A"/>
          <w:sz w:val="32"/>
          <w:szCs w:val="32"/>
          <w:shd w:val="clear" w:color="auto" w:fill="FEFEFE"/>
        </w:rPr>
        <w:t xml:space="preserve"> ветеранов </w:t>
      </w:r>
      <w:r w:rsidRPr="0027316A">
        <w:rPr>
          <w:color w:val="0A0A0A"/>
          <w:sz w:val="32"/>
          <w:szCs w:val="32"/>
          <w:shd w:val="clear" w:color="auto" w:fill="FEFEFE"/>
        </w:rPr>
        <w:t xml:space="preserve">оздоровительной группы «Здоровье» района Царицыно врачами-стоматологами ГАУЗ СП №62 ДЗМ </w:t>
      </w:r>
      <w:r w:rsidR="00A726BC" w:rsidRPr="0027316A">
        <w:rPr>
          <w:color w:val="0A0A0A"/>
          <w:sz w:val="32"/>
          <w:szCs w:val="32"/>
          <w:shd w:val="clear" w:color="auto" w:fill="FEFEFE"/>
        </w:rPr>
        <w:t xml:space="preserve">регулярно проводится </w:t>
      </w:r>
      <w:r w:rsidRPr="0027316A">
        <w:rPr>
          <w:color w:val="0A0A0A"/>
          <w:sz w:val="32"/>
          <w:szCs w:val="32"/>
          <w:shd w:val="clear" w:color="auto" w:fill="FEFEFE"/>
        </w:rPr>
        <w:t xml:space="preserve"> профилактический осмотр полости рта и составлен план дальнейшего </w:t>
      </w:r>
      <w:r w:rsidR="004C4A86" w:rsidRPr="0027316A">
        <w:rPr>
          <w:color w:val="0A0A0A"/>
          <w:sz w:val="32"/>
          <w:szCs w:val="32"/>
          <w:shd w:val="clear" w:color="auto" w:fill="FEFEFE"/>
        </w:rPr>
        <w:t>лечебно-</w:t>
      </w:r>
      <w:r w:rsidRPr="0027316A">
        <w:rPr>
          <w:color w:val="0A0A0A"/>
          <w:sz w:val="32"/>
          <w:szCs w:val="32"/>
          <w:shd w:val="clear" w:color="auto" w:fill="FEFEFE"/>
        </w:rPr>
        <w:t>хирургического и ортопедического лечения.</w:t>
      </w:r>
    </w:p>
    <w:p w:rsidR="009D368C" w:rsidRPr="0027316A" w:rsidRDefault="009D368C" w:rsidP="005061A7">
      <w:pPr>
        <w:spacing w:after="0" w:line="360" w:lineRule="auto"/>
        <w:ind w:right="-1" w:firstLine="851"/>
        <w:jc w:val="both"/>
        <w:rPr>
          <w:rFonts w:ascii="Times New Roman" w:hAnsi="Times New Roman" w:cs="Times New Roman"/>
          <w:sz w:val="32"/>
          <w:szCs w:val="32"/>
          <w:shd w:val="clear" w:color="auto" w:fill="FFFFFF"/>
        </w:rPr>
      </w:pPr>
      <w:r w:rsidRPr="0027316A">
        <w:rPr>
          <w:rFonts w:ascii="Times New Roman" w:hAnsi="Times New Roman" w:cs="Times New Roman"/>
          <w:sz w:val="32"/>
          <w:szCs w:val="32"/>
          <w:shd w:val="clear" w:color="auto" w:fill="FFFFFF"/>
        </w:rPr>
        <w:t>В 201</w:t>
      </w:r>
      <w:r w:rsidR="008E004A" w:rsidRPr="0027316A">
        <w:rPr>
          <w:rFonts w:ascii="Times New Roman" w:hAnsi="Times New Roman" w:cs="Times New Roman"/>
          <w:sz w:val="32"/>
          <w:szCs w:val="32"/>
          <w:shd w:val="clear" w:color="auto" w:fill="FFFFFF"/>
        </w:rPr>
        <w:t>8</w:t>
      </w:r>
      <w:r w:rsidRPr="0027316A">
        <w:rPr>
          <w:rFonts w:ascii="Times New Roman" w:hAnsi="Times New Roman" w:cs="Times New Roman"/>
          <w:sz w:val="32"/>
          <w:szCs w:val="32"/>
          <w:shd w:val="clear" w:color="auto" w:fill="FFFFFF"/>
        </w:rPr>
        <w:t xml:space="preserve"> году продолжено техническое переоснащение поликлиники современными стоматологическими установками. Планируется </w:t>
      </w:r>
      <w:r w:rsidR="00037B73" w:rsidRPr="0027316A">
        <w:rPr>
          <w:rFonts w:ascii="Times New Roman" w:eastAsia="Batang" w:hAnsi="Times New Roman" w:cs="Times New Roman"/>
          <w:sz w:val="32"/>
          <w:szCs w:val="32"/>
          <w:shd w:val="clear" w:color="auto" w:fill="FFFFFF"/>
        </w:rPr>
        <w:t xml:space="preserve"> завершение капитального  ремонта </w:t>
      </w:r>
      <w:r w:rsidR="00BB0B2B" w:rsidRPr="0027316A">
        <w:rPr>
          <w:rFonts w:ascii="Times New Roman" w:eastAsia="Batang" w:hAnsi="Times New Roman" w:cs="Times New Roman"/>
          <w:sz w:val="32"/>
          <w:szCs w:val="32"/>
          <w:shd w:val="clear" w:color="auto" w:fill="FFFFFF"/>
        </w:rPr>
        <w:t xml:space="preserve">оставшихся </w:t>
      </w:r>
      <w:r w:rsidR="002A4DB6" w:rsidRPr="0027316A">
        <w:rPr>
          <w:rFonts w:ascii="Times New Roman" w:eastAsia="Batang" w:hAnsi="Times New Roman" w:cs="Times New Roman"/>
          <w:sz w:val="32"/>
          <w:szCs w:val="32"/>
          <w:shd w:val="clear" w:color="auto" w:fill="FFFFFF"/>
        </w:rPr>
        <w:t>стоматологических</w:t>
      </w:r>
      <w:r w:rsidR="002A4DB6" w:rsidRPr="0027316A">
        <w:rPr>
          <w:rFonts w:ascii="Times New Roman" w:hAnsi="Times New Roman" w:cs="Times New Roman"/>
          <w:sz w:val="32"/>
          <w:szCs w:val="32"/>
          <w:shd w:val="clear" w:color="auto" w:fill="FFFFFF"/>
        </w:rPr>
        <w:t xml:space="preserve"> </w:t>
      </w:r>
      <w:r w:rsidR="00F46759" w:rsidRPr="0027316A">
        <w:rPr>
          <w:rFonts w:ascii="Times New Roman" w:hAnsi="Times New Roman" w:cs="Times New Roman"/>
          <w:sz w:val="32"/>
          <w:szCs w:val="32"/>
          <w:shd w:val="clear" w:color="auto" w:fill="FFFFFF"/>
        </w:rPr>
        <w:t>отделений и</w:t>
      </w:r>
      <w:r w:rsidRPr="0027316A">
        <w:rPr>
          <w:rFonts w:ascii="Times New Roman" w:hAnsi="Times New Roman" w:cs="Times New Roman"/>
          <w:sz w:val="32"/>
          <w:szCs w:val="32"/>
          <w:shd w:val="clear" w:color="auto" w:fill="FFFFFF"/>
        </w:rPr>
        <w:t xml:space="preserve"> закупка оборудования для зуботехнической лаборатории.</w:t>
      </w:r>
      <w:r w:rsidR="00037B73" w:rsidRPr="0027316A">
        <w:rPr>
          <w:rFonts w:ascii="Times New Roman" w:hAnsi="Times New Roman" w:cs="Times New Roman"/>
          <w:sz w:val="32"/>
          <w:szCs w:val="32"/>
          <w:shd w:val="clear" w:color="auto" w:fill="FFFFFF"/>
        </w:rPr>
        <w:t xml:space="preserve"> </w:t>
      </w:r>
      <w:r w:rsidR="00F46759" w:rsidRPr="0027316A">
        <w:rPr>
          <w:rFonts w:ascii="Times New Roman" w:hAnsi="Times New Roman" w:cs="Times New Roman"/>
          <w:sz w:val="32"/>
          <w:szCs w:val="32"/>
          <w:shd w:val="clear" w:color="auto" w:fill="FFFFFF"/>
        </w:rPr>
        <w:t xml:space="preserve">Будет осуществляться </w:t>
      </w:r>
      <w:r w:rsidR="00037B73" w:rsidRPr="0027316A">
        <w:rPr>
          <w:rFonts w:ascii="Times New Roman" w:hAnsi="Times New Roman" w:cs="Times New Roman"/>
          <w:sz w:val="32"/>
          <w:szCs w:val="32"/>
          <w:shd w:val="clear" w:color="auto" w:fill="FFFFFF"/>
        </w:rPr>
        <w:t> </w:t>
      </w:r>
      <w:r w:rsidR="00F46759" w:rsidRPr="0027316A">
        <w:rPr>
          <w:rFonts w:ascii="Times New Roman" w:hAnsi="Times New Roman" w:cs="Times New Roman"/>
          <w:sz w:val="32"/>
          <w:szCs w:val="32"/>
          <w:shd w:val="clear" w:color="auto" w:fill="FFFFFF"/>
        </w:rPr>
        <w:t>д</w:t>
      </w:r>
      <w:r w:rsidR="00037B73" w:rsidRPr="0027316A">
        <w:rPr>
          <w:rFonts w:ascii="Times New Roman" w:hAnsi="Times New Roman" w:cs="Times New Roman"/>
          <w:sz w:val="32"/>
          <w:szCs w:val="32"/>
          <w:shd w:val="clear" w:color="auto" w:fill="FFFFFF"/>
        </w:rPr>
        <w:t>альнейшая работа по укреплению кадрового состава учреждения.</w:t>
      </w:r>
    </w:p>
    <w:p w:rsidR="00EF3152" w:rsidRPr="0027316A" w:rsidRDefault="002366DA" w:rsidP="00EF3152">
      <w:pPr>
        <w:tabs>
          <w:tab w:val="left" w:pos="709"/>
        </w:tabs>
        <w:spacing w:after="0" w:line="360" w:lineRule="auto"/>
        <w:ind w:firstLine="709"/>
        <w:jc w:val="both"/>
        <w:rPr>
          <w:rFonts w:ascii="Times New Roman" w:hAnsi="Times New Roman"/>
          <w:color w:val="000000"/>
          <w:sz w:val="32"/>
          <w:szCs w:val="32"/>
          <w:shd w:val="clear" w:color="auto" w:fill="FFFFFF"/>
        </w:rPr>
      </w:pPr>
      <w:r w:rsidRPr="0027316A">
        <w:rPr>
          <w:rFonts w:ascii="Times New Roman" w:eastAsia="Times New Roman" w:hAnsi="Times New Roman" w:cs="Times New Roman"/>
          <w:color w:val="000000"/>
          <w:sz w:val="32"/>
          <w:szCs w:val="32"/>
          <w:lang w:eastAsia="ru-RU"/>
        </w:rPr>
        <w:lastRenderedPageBreak/>
        <w:t>Администрацией и сотрудниками поликлиники делается всё возможное для того, чтобы пребывание наших пациентов было комфортным,  а стоматологическ</w:t>
      </w:r>
      <w:r w:rsidR="00D11869" w:rsidRPr="0027316A">
        <w:rPr>
          <w:rFonts w:ascii="Times New Roman" w:eastAsia="Times New Roman" w:hAnsi="Times New Roman" w:cs="Times New Roman"/>
          <w:color w:val="000000"/>
          <w:sz w:val="32"/>
          <w:szCs w:val="32"/>
          <w:lang w:eastAsia="ru-RU"/>
        </w:rPr>
        <w:t>ая помощь</w:t>
      </w:r>
      <w:r w:rsidRPr="0027316A">
        <w:rPr>
          <w:rFonts w:ascii="Times New Roman" w:eastAsia="Times New Roman" w:hAnsi="Times New Roman" w:cs="Times New Roman"/>
          <w:color w:val="000000"/>
          <w:sz w:val="32"/>
          <w:szCs w:val="32"/>
          <w:lang w:eastAsia="ru-RU"/>
        </w:rPr>
        <w:t xml:space="preserve"> доступн</w:t>
      </w:r>
      <w:r w:rsidR="00D11869" w:rsidRPr="0027316A">
        <w:rPr>
          <w:rFonts w:ascii="Times New Roman" w:eastAsia="Times New Roman" w:hAnsi="Times New Roman" w:cs="Times New Roman"/>
          <w:color w:val="000000"/>
          <w:sz w:val="32"/>
          <w:szCs w:val="32"/>
          <w:lang w:eastAsia="ru-RU"/>
        </w:rPr>
        <w:t>ой</w:t>
      </w:r>
      <w:r w:rsidRPr="0027316A">
        <w:rPr>
          <w:rFonts w:ascii="Times New Roman" w:eastAsia="Times New Roman" w:hAnsi="Times New Roman" w:cs="Times New Roman"/>
          <w:color w:val="000000"/>
          <w:sz w:val="32"/>
          <w:szCs w:val="32"/>
          <w:lang w:eastAsia="ru-RU"/>
        </w:rPr>
        <w:t xml:space="preserve"> и качественн</w:t>
      </w:r>
      <w:r w:rsidR="00D11869" w:rsidRPr="0027316A">
        <w:rPr>
          <w:rFonts w:ascii="Times New Roman" w:eastAsia="Times New Roman" w:hAnsi="Times New Roman" w:cs="Times New Roman"/>
          <w:color w:val="000000"/>
          <w:sz w:val="32"/>
          <w:szCs w:val="32"/>
          <w:lang w:eastAsia="ru-RU"/>
        </w:rPr>
        <w:t>ой</w:t>
      </w:r>
      <w:r w:rsidRPr="0027316A">
        <w:rPr>
          <w:rFonts w:ascii="Times New Roman" w:eastAsia="Times New Roman" w:hAnsi="Times New Roman" w:cs="Times New Roman"/>
          <w:color w:val="000000"/>
          <w:sz w:val="32"/>
          <w:szCs w:val="32"/>
          <w:lang w:eastAsia="ru-RU"/>
        </w:rPr>
        <w:t>.</w:t>
      </w:r>
      <w:r w:rsidR="00EF3152" w:rsidRPr="0027316A">
        <w:rPr>
          <w:rFonts w:ascii="Times New Roman" w:eastAsia="Times New Roman" w:hAnsi="Times New Roman" w:cs="Times New Roman"/>
          <w:color w:val="000000"/>
          <w:sz w:val="32"/>
          <w:szCs w:val="32"/>
          <w:lang w:eastAsia="ru-RU"/>
        </w:rPr>
        <w:t xml:space="preserve"> В нашей поликлинике о</w:t>
      </w:r>
      <w:r w:rsidR="00EF3152" w:rsidRPr="0027316A">
        <w:rPr>
          <w:rFonts w:ascii="Times New Roman" w:hAnsi="Times New Roman"/>
          <w:color w:val="000000"/>
          <w:sz w:val="32"/>
          <w:szCs w:val="32"/>
          <w:shd w:val="clear" w:color="auto" w:fill="FFFFFF"/>
        </w:rPr>
        <w:t xml:space="preserve">борудована предоперационная комната для измерения давления и осмотра перед хирургическим вмешательством. Благодаря внедрению </w:t>
      </w:r>
      <w:r w:rsidR="00EF3152" w:rsidRPr="0027316A">
        <w:rPr>
          <w:rFonts w:ascii="Times New Roman" w:hAnsi="Times New Roman"/>
          <w:sz w:val="32"/>
          <w:szCs w:val="32"/>
        </w:rPr>
        <w:t xml:space="preserve">функционала </w:t>
      </w:r>
      <w:r w:rsidR="00EF3152" w:rsidRPr="0027316A">
        <w:rPr>
          <w:rFonts w:ascii="Times New Roman" w:hAnsi="Times New Roman"/>
          <w:color w:val="000000"/>
          <w:sz w:val="32"/>
          <w:szCs w:val="32"/>
          <w:shd w:val="clear" w:color="auto" w:fill="FFFFFF"/>
        </w:rPr>
        <w:t xml:space="preserve">дежурных врачей, сократилось время ожидания приёма для пациентов, которые обращаются поликлинику с острой болью. Созданные в настоящее время зоны  комфортного пребывания способствуют тому, что пациенты </w:t>
      </w:r>
      <w:proofErr w:type="gramStart"/>
      <w:r w:rsidR="00EF3152" w:rsidRPr="0027316A">
        <w:rPr>
          <w:rFonts w:ascii="Times New Roman" w:hAnsi="Times New Roman"/>
          <w:color w:val="000000"/>
          <w:sz w:val="32"/>
          <w:szCs w:val="32"/>
          <w:shd w:val="clear" w:color="auto" w:fill="FFFFFF"/>
        </w:rPr>
        <w:t>находятся</w:t>
      </w:r>
      <w:proofErr w:type="gramEnd"/>
      <w:r w:rsidR="00EF3152" w:rsidRPr="0027316A">
        <w:rPr>
          <w:rFonts w:ascii="Times New Roman" w:hAnsi="Times New Roman"/>
          <w:color w:val="000000"/>
          <w:sz w:val="32"/>
          <w:szCs w:val="32"/>
          <w:shd w:val="clear" w:color="auto" w:fill="FFFFFF"/>
        </w:rPr>
        <w:t xml:space="preserve"> чуть ли не в домашних условиях. Это не просто удобно для пациентов – здесь создаётся особый психологический настрой, который в стенах стоматологического учреждения, как мы знаем, играет особую роль. </w:t>
      </w:r>
    </w:p>
    <w:p w:rsidR="00EF3152" w:rsidRPr="0027316A" w:rsidRDefault="00EF3152" w:rsidP="00EF3152">
      <w:pPr>
        <w:tabs>
          <w:tab w:val="left" w:pos="709"/>
        </w:tabs>
        <w:spacing w:after="0" w:line="360" w:lineRule="auto"/>
        <w:ind w:firstLine="709"/>
        <w:jc w:val="both"/>
        <w:rPr>
          <w:rFonts w:ascii="Times New Roman" w:hAnsi="Times New Roman"/>
          <w:sz w:val="32"/>
          <w:szCs w:val="32"/>
        </w:rPr>
      </w:pPr>
      <w:r w:rsidRPr="001F5331">
        <w:rPr>
          <w:rFonts w:ascii="Times New Roman" w:hAnsi="Times New Roman"/>
          <w:sz w:val="32"/>
          <w:szCs w:val="32"/>
        </w:rPr>
        <w:t>В сентябре 2017 года я была избрана депутатом Совета депутатов муниципального округа Царицыно.</w:t>
      </w:r>
      <w:r w:rsidRPr="0027316A">
        <w:rPr>
          <w:rFonts w:ascii="Times New Roman" w:hAnsi="Times New Roman"/>
          <w:b/>
          <w:i/>
          <w:sz w:val="32"/>
          <w:szCs w:val="32"/>
        </w:rPr>
        <w:t xml:space="preserve"> </w:t>
      </w:r>
      <w:r w:rsidRPr="0027316A">
        <w:rPr>
          <w:rFonts w:ascii="Times New Roman" w:hAnsi="Times New Roman"/>
          <w:sz w:val="32"/>
          <w:szCs w:val="32"/>
        </w:rPr>
        <w:t xml:space="preserve"> </w:t>
      </w:r>
      <w:proofErr w:type="gramStart"/>
      <w:r w:rsidRPr="0027316A">
        <w:rPr>
          <w:rFonts w:ascii="Times New Roman" w:hAnsi="Times New Roman"/>
          <w:sz w:val="32"/>
          <w:szCs w:val="32"/>
        </w:rPr>
        <w:t xml:space="preserve">Ведя приём населения </w:t>
      </w:r>
      <w:r w:rsidR="00526414" w:rsidRPr="0027316A">
        <w:rPr>
          <w:rFonts w:ascii="Times New Roman" w:hAnsi="Times New Roman"/>
          <w:sz w:val="32"/>
          <w:szCs w:val="32"/>
        </w:rPr>
        <w:t xml:space="preserve">как </w:t>
      </w:r>
      <w:r w:rsidRPr="0027316A">
        <w:rPr>
          <w:rFonts w:ascii="Times New Roman" w:hAnsi="Times New Roman"/>
          <w:sz w:val="32"/>
          <w:szCs w:val="32"/>
        </w:rPr>
        <w:t>главный врач и окружной</w:t>
      </w:r>
      <w:proofErr w:type="gramEnd"/>
      <w:r w:rsidRPr="0027316A">
        <w:rPr>
          <w:rFonts w:ascii="Times New Roman" w:hAnsi="Times New Roman"/>
          <w:sz w:val="32"/>
          <w:szCs w:val="32"/>
        </w:rPr>
        <w:t xml:space="preserve"> стоматолог, я регулярно сталкивалась с вопросами, касающимися социальной незащищённости граждан или помощи им не только по специализированным стоматологическим вопросам. Эти вопросы приходилось решать, общаясь с другими структурами: главами управ нашего района, социальными службами, действующими депутатами и  тогда родилась идея выйти на выборы. Главные проблемы, на мой взгляд, относятся к социальной сфере. Начнём с малого – с организации парковки для наших пациентов на территории поликлиники. Сейчас на эту территорию разрешено въезжать только инвалидам. Поэтому я и депутаты вновь избранного совета депутатов муниципального округа вышли с инициативой организовать парковку для наших пациентов. </w:t>
      </w:r>
    </w:p>
    <w:p w:rsidR="00CB0366" w:rsidRPr="0027316A" w:rsidRDefault="00EF3152" w:rsidP="001F5331">
      <w:pPr>
        <w:spacing w:after="0" w:line="360" w:lineRule="auto"/>
        <w:ind w:left="-284" w:firstLine="992"/>
        <w:jc w:val="both"/>
        <w:rPr>
          <w:rFonts w:ascii="Times New Roman" w:hAnsi="Times New Roman"/>
          <w:sz w:val="32"/>
          <w:szCs w:val="32"/>
        </w:rPr>
      </w:pPr>
      <w:r w:rsidRPr="0027316A">
        <w:rPr>
          <w:rFonts w:ascii="Times New Roman" w:hAnsi="Times New Roman"/>
          <w:sz w:val="32"/>
          <w:szCs w:val="32"/>
        </w:rPr>
        <w:lastRenderedPageBreak/>
        <w:t xml:space="preserve">На сегодняшний день главной перспективой считаю  повышение качества оказания стоматологической помощи, совершенствование технологий. </w:t>
      </w:r>
      <w:r w:rsidR="00CB0366" w:rsidRPr="0027316A">
        <w:rPr>
          <w:rFonts w:ascii="Times New Roman" w:hAnsi="Times New Roman"/>
          <w:sz w:val="32"/>
          <w:szCs w:val="32"/>
        </w:rPr>
        <w:t>Продолжаем развивать успехи в области эстетической стоматологии: услуги открытого в 2016 году косметологического отделения. Чтобы сохранить красивое</w:t>
      </w:r>
      <w:bookmarkStart w:id="0" w:name="_GoBack"/>
      <w:bookmarkEnd w:id="0"/>
      <w:r w:rsidR="00CB0366" w:rsidRPr="0027316A">
        <w:rPr>
          <w:rFonts w:ascii="Times New Roman" w:hAnsi="Times New Roman"/>
          <w:sz w:val="32"/>
          <w:szCs w:val="32"/>
        </w:rPr>
        <w:t xml:space="preserve"> лицо после протезирования, имплантации, изменения прикуса в ходе лечения, может потребоваться применение методов инъекционной косметологии, которыми наши специалисты владеют в совершенстве. </w:t>
      </w:r>
    </w:p>
    <w:p w:rsidR="00EF3152" w:rsidRDefault="00EF3152" w:rsidP="00EF3152">
      <w:pPr>
        <w:tabs>
          <w:tab w:val="left" w:pos="709"/>
        </w:tabs>
        <w:spacing w:after="0" w:line="360" w:lineRule="auto"/>
        <w:ind w:firstLine="709"/>
        <w:jc w:val="both"/>
        <w:rPr>
          <w:rFonts w:ascii="Times New Roman" w:hAnsi="Times New Roman"/>
          <w:sz w:val="32"/>
          <w:szCs w:val="32"/>
        </w:rPr>
      </w:pPr>
      <w:r w:rsidRPr="0027316A">
        <w:rPr>
          <w:rFonts w:ascii="Times New Roman" w:hAnsi="Times New Roman"/>
          <w:sz w:val="32"/>
          <w:szCs w:val="32"/>
        </w:rPr>
        <w:t>Считаю, что специализированная помощь должна выполняться в крупных специализированных учреждениях. Будущее – за крупными многопрофильными стоматологическими организациями. Это как раз тот путь, на котором возможно совершенствование качества и доступности профильной медицинской услуги.</w:t>
      </w:r>
    </w:p>
    <w:p w:rsidR="001F5331" w:rsidRDefault="001F5331" w:rsidP="00EF3152">
      <w:pPr>
        <w:tabs>
          <w:tab w:val="left" w:pos="709"/>
        </w:tabs>
        <w:spacing w:after="0" w:line="360" w:lineRule="auto"/>
        <w:ind w:firstLine="709"/>
        <w:jc w:val="both"/>
        <w:rPr>
          <w:rFonts w:ascii="Times New Roman" w:hAnsi="Times New Roman"/>
          <w:sz w:val="32"/>
          <w:szCs w:val="32"/>
        </w:rPr>
      </w:pPr>
    </w:p>
    <w:p w:rsidR="001F5331" w:rsidRDefault="001F5331" w:rsidP="00EF3152">
      <w:pPr>
        <w:tabs>
          <w:tab w:val="left" w:pos="709"/>
        </w:tabs>
        <w:spacing w:after="0" w:line="360" w:lineRule="auto"/>
        <w:ind w:firstLine="709"/>
        <w:jc w:val="both"/>
        <w:rPr>
          <w:rFonts w:ascii="Times New Roman" w:hAnsi="Times New Roman"/>
          <w:sz w:val="32"/>
          <w:szCs w:val="32"/>
        </w:rPr>
      </w:pPr>
    </w:p>
    <w:p w:rsidR="001F5331" w:rsidRDefault="001F5331" w:rsidP="00EF3152">
      <w:pPr>
        <w:tabs>
          <w:tab w:val="left" w:pos="709"/>
        </w:tabs>
        <w:spacing w:after="0" w:line="360" w:lineRule="auto"/>
        <w:ind w:firstLine="709"/>
        <w:jc w:val="both"/>
        <w:rPr>
          <w:rFonts w:ascii="Times New Roman" w:hAnsi="Times New Roman"/>
          <w:sz w:val="32"/>
          <w:szCs w:val="32"/>
        </w:rPr>
      </w:pPr>
      <w:r>
        <w:rPr>
          <w:rFonts w:ascii="Times New Roman" w:hAnsi="Times New Roman"/>
          <w:sz w:val="32"/>
          <w:szCs w:val="32"/>
        </w:rPr>
        <w:t>Главный врач ГАУЗ «СП № 62 ДЗМ»</w:t>
      </w:r>
    </w:p>
    <w:p w:rsidR="001F5331" w:rsidRDefault="001F5331" w:rsidP="00EF3152">
      <w:pPr>
        <w:tabs>
          <w:tab w:val="left" w:pos="709"/>
        </w:tabs>
        <w:spacing w:after="0" w:line="360" w:lineRule="auto"/>
        <w:ind w:firstLine="709"/>
        <w:jc w:val="both"/>
        <w:rPr>
          <w:rFonts w:ascii="Times New Roman" w:hAnsi="Times New Roman"/>
          <w:sz w:val="32"/>
          <w:szCs w:val="32"/>
        </w:rPr>
      </w:pPr>
      <w:proofErr w:type="spellStart"/>
      <w:r>
        <w:rPr>
          <w:rFonts w:ascii="Times New Roman" w:hAnsi="Times New Roman"/>
          <w:sz w:val="32"/>
          <w:szCs w:val="32"/>
        </w:rPr>
        <w:t>Т.Н.Новоземцева</w:t>
      </w:r>
      <w:proofErr w:type="spellEnd"/>
    </w:p>
    <w:p w:rsidR="001F5331" w:rsidRDefault="001F5331" w:rsidP="001F5331">
      <w:pPr>
        <w:tabs>
          <w:tab w:val="left" w:pos="709"/>
        </w:tabs>
        <w:spacing w:after="0" w:line="360" w:lineRule="auto"/>
        <w:ind w:firstLine="709"/>
        <w:jc w:val="both"/>
        <w:rPr>
          <w:rFonts w:ascii="Times New Roman" w:hAnsi="Times New Roman"/>
          <w:sz w:val="32"/>
          <w:szCs w:val="32"/>
        </w:rPr>
      </w:pPr>
      <w:r>
        <w:rPr>
          <w:rFonts w:ascii="Times New Roman" w:hAnsi="Times New Roman"/>
          <w:sz w:val="32"/>
          <w:szCs w:val="32"/>
        </w:rPr>
        <w:t>20.03.2019</w:t>
      </w:r>
    </w:p>
    <w:p w:rsidR="001F5331" w:rsidRPr="0027316A" w:rsidRDefault="001F5331" w:rsidP="00EF3152">
      <w:pPr>
        <w:tabs>
          <w:tab w:val="left" w:pos="709"/>
        </w:tabs>
        <w:spacing w:after="0" w:line="360" w:lineRule="auto"/>
        <w:ind w:firstLine="709"/>
        <w:jc w:val="both"/>
        <w:rPr>
          <w:rFonts w:ascii="Times New Roman" w:hAnsi="Times New Roman"/>
          <w:sz w:val="32"/>
          <w:szCs w:val="32"/>
        </w:rPr>
      </w:pPr>
    </w:p>
    <w:sectPr w:rsidR="001F5331" w:rsidRPr="0027316A" w:rsidSect="00B60F9A">
      <w:pgSz w:w="11906" w:h="16838"/>
      <w:pgMar w:top="1134"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90595"/>
    <w:multiLevelType w:val="hybridMultilevel"/>
    <w:tmpl w:val="8EF857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8304C33"/>
    <w:multiLevelType w:val="hybridMultilevel"/>
    <w:tmpl w:val="D3367464"/>
    <w:lvl w:ilvl="0" w:tplc="4C943566">
      <w:start w:val="1"/>
      <w:numFmt w:val="decimal"/>
      <w:lvlText w:val="%1."/>
      <w:lvlJc w:val="left"/>
      <w:pPr>
        <w:ind w:left="1768" w:hanging="10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6DA"/>
    <w:rsid w:val="00026563"/>
    <w:rsid w:val="00037B73"/>
    <w:rsid w:val="000B55E6"/>
    <w:rsid w:val="00127E4F"/>
    <w:rsid w:val="00144358"/>
    <w:rsid w:val="001E6FD9"/>
    <w:rsid w:val="001F5331"/>
    <w:rsid w:val="00207769"/>
    <w:rsid w:val="00220793"/>
    <w:rsid w:val="002366DA"/>
    <w:rsid w:val="0027316A"/>
    <w:rsid w:val="002A4DB6"/>
    <w:rsid w:val="002C68F4"/>
    <w:rsid w:val="002D2116"/>
    <w:rsid w:val="002F54C9"/>
    <w:rsid w:val="003516CA"/>
    <w:rsid w:val="00375629"/>
    <w:rsid w:val="003A60E2"/>
    <w:rsid w:val="00414249"/>
    <w:rsid w:val="0043118C"/>
    <w:rsid w:val="00464DA7"/>
    <w:rsid w:val="004C4A86"/>
    <w:rsid w:val="004E721A"/>
    <w:rsid w:val="005061A7"/>
    <w:rsid w:val="00515778"/>
    <w:rsid w:val="00524AC9"/>
    <w:rsid w:val="00524F5C"/>
    <w:rsid w:val="00526414"/>
    <w:rsid w:val="005471F8"/>
    <w:rsid w:val="00547CD1"/>
    <w:rsid w:val="00550308"/>
    <w:rsid w:val="00562ED7"/>
    <w:rsid w:val="00574AFC"/>
    <w:rsid w:val="00577F8D"/>
    <w:rsid w:val="005A402D"/>
    <w:rsid w:val="00676873"/>
    <w:rsid w:val="007048A5"/>
    <w:rsid w:val="00710A2E"/>
    <w:rsid w:val="007270ED"/>
    <w:rsid w:val="00742EBC"/>
    <w:rsid w:val="0076129F"/>
    <w:rsid w:val="0078167D"/>
    <w:rsid w:val="0078315A"/>
    <w:rsid w:val="007C4A91"/>
    <w:rsid w:val="007D507B"/>
    <w:rsid w:val="007E3EF7"/>
    <w:rsid w:val="008D4F7C"/>
    <w:rsid w:val="008E004A"/>
    <w:rsid w:val="00912F6B"/>
    <w:rsid w:val="00926D88"/>
    <w:rsid w:val="00944690"/>
    <w:rsid w:val="00993290"/>
    <w:rsid w:val="009A40F5"/>
    <w:rsid w:val="009B01DE"/>
    <w:rsid w:val="009D368C"/>
    <w:rsid w:val="00A60581"/>
    <w:rsid w:val="00A726BC"/>
    <w:rsid w:val="00AB16D0"/>
    <w:rsid w:val="00AE2AB9"/>
    <w:rsid w:val="00AE3660"/>
    <w:rsid w:val="00B33CF3"/>
    <w:rsid w:val="00B4100B"/>
    <w:rsid w:val="00B42005"/>
    <w:rsid w:val="00B60F9A"/>
    <w:rsid w:val="00BB0B2B"/>
    <w:rsid w:val="00BD712E"/>
    <w:rsid w:val="00BF557C"/>
    <w:rsid w:val="00C909F2"/>
    <w:rsid w:val="00C9486F"/>
    <w:rsid w:val="00CB0366"/>
    <w:rsid w:val="00CB2E0F"/>
    <w:rsid w:val="00CC09C9"/>
    <w:rsid w:val="00CE7C2C"/>
    <w:rsid w:val="00D11869"/>
    <w:rsid w:val="00D346DC"/>
    <w:rsid w:val="00DA3211"/>
    <w:rsid w:val="00DD01FC"/>
    <w:rsid w:val="00E10092"/>
    <w:rsid w:val="00E26149"/>
    <w:rsid w:val="00E667A7"/>
    <w:rsid w:val="00EB033A"/>
    <w:rsid w:val="00EC4742"/>
    <w:rsid w:val="00EF2A04"/>
    <w:rsid w:val="00EF3152"/>
    <w:rsid w:val="00EF7E45"/>
    <w:rsid w:val="00F46759"/>
    <w:rsid w:val="00F601B8"/>
    <w:rsid w:val="00F773F6"/>
    <w:rsid w:val="00FC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6DA"/>
    <w:rPr>
      <w:color w:val="0000FF"/>
      <w:u w:val="single"/>
    </w:rPr>
  </w:style>
  <w:style w:type="paragraph" w:styleId="a4">
    <w:name w:val="Normal (Web)"/>
    <w:basedOn w:val="a"/>
    <w:uiPriority w:val="99"/>
    <w:unhideWhenUsed/>
    <w:rsid w:val="00E66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47CD1"/>
    <w:pPr>
      <w:ind w:left="720"/>
      <w:contextualSpacing/>
    </w:pPr>
    <w:rPr>
      <w:rFonts w:ascii="Calibri" w:eastAsia="Calibri" w:hAnsi="Calibri" w:cs="Times New Roman"/>
    </w:rPr>
  </w:style>
  <w:style w:type="paragraph" w:styleId="a6">
    <w:name w:val="Balloon Text"/>
    <w:basedOn w:val="a"/>
    <w:link w:val="a7"/>
    <w:uiPriority w:val="99"/>
    <w:semiHidden/>
    <w:unhideWhenUsed/>
    <w:rsid w:val="002731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3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map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387DA-F610-4AD7-B94B-B5A3E7A1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9</cp:revision>
  <cp:lastPrinted>2018-03-19T15:05:00Z</cp:lastPrinted>
  <dcterms:created xsi:type="dcterms:W3CDTF">2019-03-18T09:38:00Z</dcterms:created>
  <dcterms:modified xsi:type="dcterms:W3CDTF">2019-03-19T06:21:00Z</dcterms:modified>
</cp:coreProperties>
</file>