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22EA4" w:rsidP="00A33D0B">
      <w:pPr>
        <w:rPr>
          <w:b/>
          <w:sz w:val="28"/>
          <w:szCs w:val="28"/>
          <w:u w:val="single"/>
        </w:rPr>
      </w:pPr>
      <w:r w:rsidRPr="00F22EA4">
        <w:rPr>
          <w:b/>
          <w:sz w:val="28"/>
          <w:szCs w:val="28"/>
          <w:u w:val="single"/>
        </w:rPr>
        <w:t>1</w:t>
      </w:r>
      <w:r w:rsidR="00011E3D">
        <w:rPr>
          <w:b/>
          <w:sz w:val="28"/>
          <w:szCs w:val="28"/>
          <w:u w:val="single"/>
        </w:rPr>
        <w:t>6</w:t>
      </w:r>
      <w:r w:rsidR="00A33D0B" w:rsidRPr="00117E69">
        <w:rPr>
          <w:b/>
          <w:sz w:val="28"/>
          <w:szCs w:val="28"/>
          <w:u w:val="single"/>
        </w:rPr>
        <w:t>.</w:t>
      </w:r>
      <w:r w:rsidR="0047100E">
        <w:rPr>
          <w:b/>
          <w:sz w:val="28"/>
          <w:szCs w:val="28"/>
          <w:u w:val="single"/>
        </w:rPr>
        <w:t>12</w:t>
      </w:r>
      <w:r>
        <w:rPr>
          <w:b/>
          <w:sz w:val="28"/>
          <w:szCs w:val="28"/>
          <w:u w:val="single"/>
        </w:rPr>
        <w:t>.20</w:t>
      </w:r>
      <w:r w:rsidR="00011E3D">
        <w:rPr>
          <w:b/>
          <w:sz w:val="28"/>
          <w:szCs w:val="28"/>
          <w:u w:val="single"/>
        </w:rPr>
        <w:t>20</w:t>
      </w:r>
      <w:r>
        <w:rPr>
          <w:b/>
          <w:sz w:val="28"/>
          <w:szCs w:val="28"/>
          <w:u w:val="single"/>
        </w:rPr>
        <w:t xml:space="preserve"> №ЦА-01-05-</w:t>
      </w:r>
      <w:r w:rsidRPr="00F22EA4">
        <w:rPr>
          <w:b/>
          <w:sz w:val="28"/>
          <w:szCs w:val="28"/>
          <w:u w:val="single"/>
        </w:rPr>
        <w:t>1</w:t>
      </w:r>
      <w:r w:rsidR="00011E3D">
        <w:rPr>
          <w:b/>
          <w:sz w:val="28"/>
          <w:szCs w:val="28"/>
          <w:u w:val="single"/>
        </w:rPr>
        <w:t>2</w:t>
      </w:r>
      <w:r w:rsidR="00A33D0B" w:rsidRPr="00117E69">
        <w:rPr>
          <w:b/>
          <w:sz w:val="28"/>
          <w:szCs w:val="28"/>
          <w:u w:val="single"/>
        </w:rPr>
        <w:t>/</w:t>
      </w:r>
      <w:r w:rsidRPr="00F22EA4">
        <w:rPr>
          <w:b/>
          <w:sz w:val="28"/>
          <w:szCs w:val="28"/>
          <w:u w:val="single"/>
        </w:rPr>
        <w:t>0</w:t>
      </w:r>
      <w:r w:rsidR="00FA50FF">
        <w:rPr>
          <w:b/>
          <w:sz w:val="28"/>
          <w:szCs w:val="28"/>
          <w:u w:val="single"/>
        </w:rPr>
        <w:t>7</w:t>
      </w:r>
    </w:p>
    <w:p w:rsidR="00FA50FF" w:rsidRDefault="00FA50FF" w:rsidP="00A33D0B">
      <w:pPr>
        <w:rPr>
          <w:b/>
          <w:sz w:val="28"/>
          <w:szCs w:val="28"/>
          <w:u w:val="single"/>
        </w:rPr>
      </w:pPr>
    </w:p>
    <w:tbl>
      <w:tblPr>
        <w:tblW w:w="0" w:type="auto"/>
        <w:tblLook w:val="01E0" w:firstRow="1" w:lastRow="1" w:firstColumn="1" w:lastColumn="1" w:noHBand="0" w:noVBand="0"/>
      </w:tblPr>
      <w:tblGrid>
        <w:gridCol w:w="6237"/>
      </w:tblGrid>
      <w:tr w:rsidR="00FA50FF" w:rsidRPr="00FA50FF" w:rsidTr="009A511B">
        <w:tc>
          <w:tcPr>
            <w:tcW w:w="6237" w:type="dxa"/>
            <w:shd w:val="clear" w:color="auto" w:fill="auto"/>
          </w:tcPr>
          <w:p w:rsidR="00FA50FF" w:rsidRPr="00FA50FF" w:rsidRDefault="00FA50FF" w:rsidP="00FA50FF">
            <w:pPr>
              <w:widowControl w:val="0"/>
              <w:autoSpaceDE w:val="0"/>
              <w:autoSpaceDN w:val="0"/>
              <w:adjustRightInd w:val="0"/>
              <w:ind w:left="-108"/>
              <w:jc w:val="both"/>
              <w:rPr>
                <w:b/>
                <w:bCs/>
                <w:sz w:val="28"/>
                <w:szCs w:val="28"/>
              </w:rPr>
            </w:pPr>
            <w:r w:rsidRPr="00FA50FF">
              <w:rPr>
                <w:b/>
                <w:bCs/>
                <w:sz w:val="28"/>
                <w:szCs w:val="28"/>
              </w:rPr>
              <w:t xml:space="preserve">Об утверждении Плана мероприятий по решению вопросов местного значения аппаратом Совета депутатов муниципального округа Царицыно на 2021 год </w:t>
            </w:r>
          </w:p>
        </w:tc>
      </w:tr>
    </w:tbl>
    <w:p w:rsidR="00FA50FF" w:rsidRPr="00FA50FF" w:rsidRDefault="00FA50FF" w:rsidP="00FA50FF">
      <w:pPr>
        <w:rPr>
          <w:sz w:val="16"/>
          <w:szCs w:val="16"/>
        </w:rPr>
      </w:pPr>
      <w:r w:rsidRPr="00FA50FF">
        <w:rPr>
          <w:sz w:val="28"/>
          <w:szCs w:val="28"/>
        </w:rPr>
        <w:t xml:space="preserve"> </w:t>
      </w:r>
    </w:p>
    <w:p w:rsidR="00FA50FF" w:rsidRPr="00FA50FF" w:rsidRDefault="00FA50FF" w:rsidP="00FA50FF">
      <w:pPr>
        <w:widowControl w:val="0"/>
        <w:autoSpaceDE w:val="0"/>
        <w:autoSpaceDN w:val="0"/>
        <w:adjustRightInd w:val="0"/>
        <w:spacing w:line="360" w:lineRule="auto"/>
        <w:ind w:firstLine="851"/>
        <w:jc w:val="both"/>
        <w:rPr>
          <w:sz w:val="28"/>
          <w:szCs w:val="28"/>
        </w:rPr>
      </w:pPr>
      <w:r w:rsidRPr="00FA50FF">
        <w:rPr>
          <w:sz w:val="28"/>
          <w:szCs w:val="28"/>
        </w:rPr>
        <w:t xml:space="preserve">В соответствии с Законом города Москвы от 6 ноября 2002 года № 56 «Об организации местного самоуправления в городе Москве», статьей 15 </w:t>
      </w:r>
      <w:r w:rsidRPr="00FA50FF">
        <w:rPr>
          <w:color w:val="000000"/>
          <w:sz w:val="28"/>
          <w:szCs w:val="28"/>
        </w:rPr>
        <w:t>Устава муниципального округа Царицыно</w:t>
      </w:r>
      <w:r w:rsidRPr="00FA50FF">
        <w:rPr>
          <w:sz w:val="28"/>
          <w:szCs w:val="28"/>
        </w:rPr>
        <w:t xml:space="preserve"> </w:t>
      </w:r>
    </w:p>
    <w:p w:rsidR="00FA50FF" w:rsidRPr="00FA50FF" w:rsidRDefault="00FA50FF" w:rsidP="00FA50FF">
      <w:pPr>
        <w:widowControl w:val="0"/>
        <w:autoSpaceDE w:val="0"/>
        <w:autoSpaceDN w:val="0"/>
        <w:adjustRightInd w:val="0"/>
        <w:spacing w:line="360" w:lineRule="auto"/>
        <w:ind w:firstLine="851"/>
        <w:jc w:val="both"/>
        <w:rPr>
          <w:b/>
          <w:sz w:val="28"/>
          <w:szCs w:val="28"/>
        </w:rPr>
      </w:pPr>
      <w:r w:rsidRPr="00FA50FF">
        <w:rPr>
          <w:b/>
          <w:sz w:val="28"/>
          <w:szCs w:val="28"/>
        </w:rPr>
        <w:t>Совет депутатов муниципального округа Царицыно решил:</w:t>
      </w:r>
    </w:p>
    <w:p w:rsidR="00FA50FF" w:rsidRPr="00FA50FF" w:rsidRDefault="00FA50FF" w:rsidP="00FA50FF">
      <w:pPr>
        <w:spacing w:line="360" w:lineRule="auto"/>
        <w:ind w:firstLine="540"/>
        <w:jc w:val="both"/>
        <w:rPr>
          <w:sz w:val="28"/>
          <w:szCs w:val="28"/>
        </w:rPr>
      </w:pPr>
      <w:r w:rsidRPr="00FA50FF">
        <w:rPr>
          <w:sz w:val="28"/>
          <w:szCs w:val="28"/>
        </w:rPr>
        <w:t>1. Утвердить План мероприятий по решению вопросов местного значения аппаратом Совета депутатов муниципального округа Царицыно на 2021 год (приложение).</w:t>
      </w:r>
    </w:p>
    <w:p w:rsidR="00FA50FF" w:rsidRPr="00FA50FF" w:rsidRDefault="00FA50FF" w:rsidP="00FA50FF">
      <w:pPr>
        <w:spacing w:line="360" w:lineRule="auto"/>
        <w:ind w:firstLine="540"/>
        <w:jc w:val="both"/>
        <w:rPr>
          <w:sz w:val="28"/>
          <w:szCs w:val="28"/>
        </w:rPr>
      </w:pPr>
      <w:r w:rsidRPr="00FA50FF">
        <w:rPr>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FA50FF" w:rsidRPr="00FA50FF" w:rsidRDefault="00FA50FF" w:rsidP="00FA50FF">
      <w:pPr>
        <w:spacing w:line="360" w:lineRule="auto"/>
        <w:ind w:firstLine="540"/>
        <w:jc w:val="both"/>
        <w:rPr>
          <w:sz w:val="28"/>
          <w:szCs w:val="28"/>
        </w:rPr>
      </w:pPr>
      <w:r w:rsidRPr="00FA50FF">
        <w:rPr>
          <w:sz w:val="28"/>
          <w:szCs w:val="28"/>
        </w:rPr>
        <w:t>3. Снять 31 декабря 2020 года с контроля решение Совета депутатов муниципального округа Царицыно от 18 декабря 2019 года № ЦА-01-05-17/10 «Об утверждении Плана мероприятий по решению вопросов местного значения аппаратом Совета депутатов муниципального округа Царицыно на 2020 год».</w:t>
      </w:r>
    </w:p>
    <w:p w:rsidR="00FA50FF" w:rsidRPr="00FA50FF" w:rsidRDefault="00FA50FF" w:rsidP="00FA50FF">
      <w:pPr>
        <w:spacing w:line="360" w:lineRule="auto"/>
        <w:ind w:firstLine="540"/>
        <w:jc w:val="both"/>
        <w:rPr>
          <w:sz w:val="28"/>
          <w:szCs w:val="28"/>
        </w:rPr>
      </w:pPr>
      <w:r w:rsidRPr="00FA50FF">
        <w:rPr>
          <w:sz w:val="28"/>
          <w:szCs w:val="28"/>
        </w:rPr>
        <w:t>4. Настоящее решение вступает в силу с 1 января 2021 года.</w:t>
      </w:r>
    </w:p>
    <w:p w:rsidR="00FA50FF" w:rsidRDefault="00FA50FF" w:rsidP="00FA50FF">
      <w:pPr>
        <w:spacing w:line="360" w:lineRule="auto"/>
        <w:ind w:firstLine="540"/>
        <w:jc w:val="both"/>
        <w:rPr>
          <w:sz w:val="28"/>
          <w:szCs w:val="28"/>
        </w:rPr>
      </w:pPr>
      <w:r w:rsidRPr="00FA50FF">
        <w:rPr>
          <w:sz w:val="28"/>
          <w:szCs w:val="28"/>
        </w:rPr>
        <w:t>5. Контроль за выполнением настоящего решения возложить на главу муниципального округа Царицыно Хлестова Дмитрия Владимировича.</w:t>
      </w:r>
    </w:p>
    <w:p w:rsidR="00FA50FF" w:rsidRPr="00FA50FF" w:rsidRDefault="00FA50FF" w:rsidP="00FA50FF">
      <w:pPr>
        <w:spacing w:line="360" w:lineRule="auto"/>
        <w:ind w:firstLine="540"/>
        <w:jc w:val="both"/>
        <w:rPr>
          <w:sz w:val="28"/>
          <w:szCs w:val="28"/>
        </w:rPr>
      </w:pPr>
    </w:p>
    <w:p w:rsidR="00FA50FF" w:rsidRDefault="00FA50FF" w:rsidP="00FA50FF">
      <w:pPr>
        <w:jc w:val="both"/>
        <w:rPr>
          <w:b/>
          <w:sz w:val="28"/>
          <w:szCs w:val="28"/>
        </w:rPr>
      </w:pPr>
      <w:r w:rsidRPr="00FA50FF">
        <w:rPr>
          <w:b/>
          <w:sz w:val="28"/>
          <w:szCs w:val="28"/>
        </w:rPr>
        <w:t xml:space="preserve">Глава муниципального округа Царицыно                                 </w:t>
      </w:r>
      <w:r>
        <w:rPr>
          <w:b/>
          <w:sz w:val="28"/>
          <w:szCs w:val="28"/>
        </w:rPr>
        <w:t xml:space="preserve">     </w:t>
      </w:r>
      <w:r w:rsidRPr="00FA50FF">
        <w:rPr>
          <w:b/>
          <w:sz w:val="28"/>
          <w:szCs w:val="28"/>
        </w:rPr>
        <w:t>Д.В. Хлестов</w:t>
      </w:r>
    </w:p>
    <w:p w:rsidR="00FA50FF" w:rsidRDefault="00FA50FF" w:rsidP="00FA50FF">
      <w:pPr>
        <w:jc w:val="both"/>
        <w:rPr>
          <w:b/>
          <w:sz w:val="28"/>
          <w:szCs w:val="28"/>
        </w:rPr>
      </w:pPr>
    </w:p>
    <w:p w:rsidR="00FA50FF" w:rsidRDefault="00FA50FF" w:rsidP="00FA50FF">
      <w:pPr>
        <w:jc w:val="both"/>
        <w:rPr>
          <w:b/>
          <w:sz w:val="28"/>
          <w:szCs w:val="28"/>
        </w:rPr>
      </w:pPr>
    </w:p>
    <w:p w:rsidR="00FA50FF" w:rsidRDefault="00FA50FF" w:rsidP="00FA50FF">
      <w:pPr>
        <w:jc w:val="both"/>
        <w:rPr>
          <w:b/>
          <w:sz w:val="28"/>
          <w:szCs w:val="28"/>
        </w:rPr>
      </w:pPr>
    </w:p>
    <w:p w:rsidR="00FA50FF" w:rsidRDefault="00FA50FF" w:rsidP="00FA50FF">
      <w:pPr>
        <w:jc w:val="both"/>
        <w:rPr>
          <w:b/>
          <w:sz w:val="28"/>
          <w:szCs w:val="28"/>
        </w:rPr>
      </w:pPr>
    </w:p>
    <w:p w:rsidR="00FA50FF" w:rsidRDefault="00FA50FF" w:rsidP="00FA50FF">
      <w:pPr>
        <w:jc w:val="both"/>
        <w:rPr>
          <w:sz w:val="32"/>
          <w:szCs w:val="32"/>
          <w:u w:val="single"/>
        </w:rPr>
      </w:pPr>
      <w:r w:rsidRPr="00FA50FF">
        <w:rPr>
          <w:sz w:val="32"/>
          <w:szCs w:val="32"/>
          <w:u w:val="single"/>
        </w:rPr>
        <w:t xml:space="preserve"> </w:t>
      </w:r>
    </w:p>
    <w:p w:rsidR="00FA50FF" w:rsidRPr="00FA50FF" w:rsidRDefault="00FA50FF" w:rsidP="00FA50FF">
      <w:pPr>
        <w:jc w:val="both"/>
        <w:rPr>
          <w:sz w:val="32"/>
          <w:szCs w:val="32"/>
          <w:u w:val="single"/>
        </w:rPr>
      </w:pPr>
    </w:p>
    <w:p w:rsidR="00FA50FF" w:rsidRPr="00FA50FF" w:rsidRDefault="00FA50FF" w:rsidP="00FA50FF">
      <w:pPr>
        <w:ind w:left="4860"/>
        <w:jc w:val="both"/>
        <w:rPr>
          <w:sz w:val="22"/>
          <w:szCs w:val="22"/>
        </w:rPr>
      </w:pPr>
      <w:r w:rsidRPr="00FA50FF">
        <w:rPr>
          <w:sz w:val="22"/>
          <w:szCs w:val="22"/>
        </w:rPr>
        <w:lastRenderedPageBreak/>
        <w:t xml:space="preserve">Приложение </w:t>
      </w:r>
    </w:p>
    <w:p w:rsidR="00FA50FF" w:rsidRPr="00FA50FF" w:rsidRDefault="00FA50FF" w:rsidP="00FA50FF">
      <w:pPr>
        <w:ind w:left="4860"/>
        <w:jc w:val="both"/>
        <w:rPr>
          <w:sz w:val="22"/>
          <w:szCs w:val="22"/>
        </w:rPr>
      </w:pPr>
      <w:r w:rsidRPr="00FA50FF">
        <w:rPr>
          <w:sz w:val="22"/>
          <w:szCs w:val="22"/>
        </w:rPr>
        <w:t xml:space="preserve">к решению Совета депутатов муниципального округа Царицыно </w:t>
      </w:r>
    </w:p>
    <w:p w:rsidR="00FA50FF" w:rsidRPr="00FA50FF" w:rsidRDefault="00FA50FF" w:rsidP="00FA50FF">
      <w:pPr>
        <w:ind w:left="4860"/>
        <w:jc w:val="both"/>
        <w:rPr>
          <w:sz w:val="22"/>
          <w:szCs w:val="22"/>
        </w:rPr>
      </w:pPr>
      <w:r w:rsidRPr="00FA50FF">
        <w:rPr>
          <w:sz w:val="22"/>
          <w:szCs w:val="22"/>
        </w:rPr>
        <w:t xml:space="preserve">от 16 декабря 2020 г.№ЦА-01-05-12/07   </w:t>
      </w:r>
    </w:p>
    <w:p w:rsidR="00FA50FF" w:rsidRPr="00FA50FF" w:rsidRDefault="00FA50FF" w:rsidP="00FA50FF">
      <w:pPr>
        <w:rPr>
          <w:sz w:val="28"/>
          <w:szCs w:val="28"/>
        </w:rPr>
      </w:pPr>
      <w:r w:rsidRPr="00FA50FF">
        <w:rPr>
          <w:sz w:val="28"/>
          <w:szCs w:val="28"/>
        </w:rPr>
        <w:t xml:space="preserve">     </w:t>
      </w:r>
    </w:p>
    <w:p w:rsidR="00FA50FF" w:rsidRPr="00FA50FF" w:rsidRDefault="00FA50FF" w:rsidP="00FA50FF">
      <w:pPr>
        <w:rPr>
          <w:sz w:val="28"/>
          <w:szCs w:val="28"/>
        </w:rPr>
      </w:pPr>
      <w:r w:rsidRPr="00FA50FF">
        <w:rPr>
          <w:sz w:val="28"/>
          <w:szCs w:val="28"/>
        </w:rPr>
        <w:t xml:space="preserve">                 </w:t>
      </w:r>
    </w:p>
    <w:p w:rsidR="00FA50FF" w:rsidRPr="00FA50FF" w:rsidRDefault="00FA50FF" w:rsidP="00FA50FF">
      <w:pPr>
        <w:rPr>
          <w:b/>
          <w:u w:val="single"/>
        </w:rPr>
      </w:pPr>
      <w:r w:rsidRPr="00FA50FF">
        <w:rPr>
          <w:b/>
        </w:rPr>
        <w:t xml:space="preserve"> </w:t>
      </w:r>
      <w:r w:rsidRPr="00FA50FF">
        <w:rPr>
          <w:b/>
          <w:lang w:val="en-US"/>
        </w:rPr>
        <w:t>I</w:t>
      </w:r>
      <w:r w:rsidRPr="00FA50FF">
        <w:rPr>
          <w:b/>
        </w:rPr>
        <w:t xml:space="preserve">. Местный бюджет:                                              </w:t>
      </w:r>
    </w:p>
    <w:p w:rsidR="00FA50FF" w:rsidRPr="00FA50FF" w:rsidRDefault="00FA50FF" w:rsidP="00FA50FF">
      <w:pPr>
        <w:autoSpaceDE w:val="0"/>
        <w:autoSpaceDN w:val="0"/>
        <w:adjustRightInd w:val="0"/>
        <w:ind w:firstLine="708"/>
        <w:jc w:val="both"/>
        <w:rPr>
          <w:color w:val="000000"/>
        </w:rPr>
      </w:pPr>
      <w:r w:rsidRPr="00FA50FF">
        <w:rPr>
          <w:color w:val="000000"/>
        </w:rPr>
        <w:t>- формирование, утверждение, использование местного бюджета и контроль за его исполнением, утверждение отчета об использовании местного бюджета;</w:t>
      </w:r>
    </w:p>
    <w:p w:rsidR="00FA50FF" w:rsidRPr="00FA50FF" w:rsidRDefault="00FA50FF" w:rsidP="00FA50FF">
      <w:pPr>
        <w:autoSpaceDE w:val="0"/>
        <w:autoSpaceDN w:val="0"/>
        <w:adjustRightInd w:val="0"/>
        <w:ind w:firstLine="708"/>
        <w:jc w:val="both"/>
        <w:rPr>
          <w:color w:val="000000"/>
        </w:rPr>
      </w:pPr>
      <w:r w:rsidRPr="00FA50FF">
        <w:rPr>
          <w:color w:val="000000"/>
        </w:rPr>
        <w:t>- совершенствование бюджетного процесса в муниципальном округе;</w:t>
      </w:r>
    </w:p>
    <w:p w:rsidR="00FA50FF" w:rsidRPr="00FA50FF" w:rsidRDefault="00FA50FF" w:rsidP="00FA50FF">
      <w:pPr>
        <w:autoSpaceDE w:val="0"/>
        <w:autoSpaceDN w:val="0"/>
        <w:adjustRightInd w:val="0"/>
        <w:ind w:firstLine="708"/>
        <w:jc w:val="both"/>
        <w:rPr>
          <w:color w:val="000000"/>
        </w:rPr>
      </w:pPr>
      <w:r w:rsidRPr="00FA50FF">
        <w:rPr>
          <w:color w:val="000000"/>
        </w:rPr>
        <w:t>- контроль за целевым использованием бюджетных средств муниципального округа Царицыно;</w:t>
      </w:r>
    </w:p>
    <w:p w:rsidR="00FA50FF" w:rsidRPr="00FA50FF" w:rsidRDefault="00FA50FF" w:rsidP="00FA50FF">
      <w:pPr>
        <w:autoSpaceDE w:val="0"/>
        <w:autoSpaceDN w:val="0"/>
        <w:adjustRightInd w:val="0"/>
        <w:ind w:firstLine="567"/>
        <w:jc w:val="both"/>
        <w:rPr>
          <w:color w:val="000000"/>
        </w:rPr>
      </w:pPr>
      <w:r w:rsidRPr="00FA50FF">
        <w:rPr>
          <w:color w:val="000000"/>
        </w:rPr>
        <w:t>- эффективное исполнение бюджета муниципального округа Царицыно.</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125"/>
        <w:gridCol w:w="1843"/>
        <w:gridCol w:w="1984"/>
      </w:tblGrid>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b/>
                <w:bCs/>
              </w:rPr>
            </w:pPr>
            <w:r w:rsidRPr="00FA50FF">
              <w:rPr>
                <w:b/>
                <w:bCs/>
              </w:rPr>
              <w:t>№</w:t>
            </w:r>
          </w:p>
          <w:p w:rsidR="00FA50FF" w:rsidRPr="00FA50FF" w:rsidRDefault="00FA50FF" w:rsidP="00FA50FF">
            <w:pPr>
              <w:jc w:val="center"/>
              <w:rPr>
                <w:b/>
                <w:bCs/>
              </w:rPr>
            </w:pPr>
            <w:r w:rsidRPr="00FA50FF">
              <w:rPr>
                <w:b/>
                <w:bCs/>
              </w:rPr>
              <w:t>п/п</w:t>
            </w:r>
          </w:p>
        </w:tc>
        <w:tc>
          <w:tcPr>
            <w:tcW w:w="6125"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tabs>
                <w:tab w:val="left" w:pos="3431"/>
              </w:tabs>
              <w:jc w:val="center"/>
              <w:rPr>
                <w:b/>
                <w:bCs/>
              </w:rPr>
            </w:pPr>
            <w:r w:rsidRPr="00FA50FF">
              <w:rPr>
                <w:b/>
                <w:bCs/>
              </w:rPr>
              <w:t>Мероприятие</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keepNext/>
              <w:jc w:val="center"/>
              <w:outlineLvl w:val="8"/>
              <w:rPr>
                <w:b/>
                <w:bCs/>
              </w:rPr>
            </w:pPr>
            <w:r w:rsidRPr="00FA50FF">
              <w:rPr>
                <w:b/>
                <w:bCs/>
                <w:color w:val="000000"/>
              </w:rPr>
              <w:t>Срок исполнения</w:t>
            </w:r>
          </w:p>
        </w:tc>
        <w:tc>
          <w:tcPr>
            <w:tcW w:w="1984"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bCs/>
              </w:rPr>
            </w:pPr>
            <w:r w:rsidRPr="00FA50FF">
              <w:rPr>
                <w:b/>
                <w:bCs/>
              </w:rPr>
              <w:t>Ответственные</w:t>
            </w:r>
          </w:p>
        </w:tc>
      </w:tr>
      <w:tr w:rsidR="00FA50FF" w:rsidRPr="00FA50FF" w:rsidTr="009A511B">
        <w:tc>
          <w:tcPr>
            <w:tcW w:w="10519" w:type="dxa"/>
            <w:gridSpan w:val="4"/>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b/>
              </w:rPr>
            </w:pPr>
            <w:r w:rsidRPr="00FA50FF">
              <w:rPr>
                <w:b/>
              </w:rPr>
              <w:t>Формирование финансовых ресурсов</w:t>
            </w:r>
          </w:p>
        </w:tc>
      </w:tr>
      <w:tr w:rsidR="00FA50FF" w:rsidRPr="00FA50FF" w:rsidTr="009A511B">
        <w:trPr>
          <w:trHeight w:val="484"/>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1</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Контроль поступления налоговых и неналоговых доходов</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keepNext/>
              <w:jc w:val="center"/>
              <w:outlineLvl w:val="8"/>
            </w:pPr>
            <w:r w:rsidRPr="00FA50FF">
              <w:t>в течение года</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widowControl w:val="0"/>
              <w:autoSpaceDE w:val="0"/>
              <w:autoSpaceDN w:val="0"/>
              <w:adjustRightInd w:val="0"/>
              <w:jc w:val="center"/>
            </w:pPr>
            <w:r w:rsidRPr="00FA50FF">
              <w:t xml:space="preserve"> руководитель</w:t>
            </w:r>
          </w:p>
          <w:p w:rsidR="00FA50FF" w:rsidRPr="00FA50FF" w:rsidRDefault="00FA50FF" w:rsidP="00FA50FF">
            <w:pPr>
              <w:widowControl w:val="0"/>
              <w:autoSpaceDE w:val="0"/>
              <w:autoSpaceDN w:val="0"/>
              <w:adjustRightInd w:val="0"/>
              <w:jc w:val="center"/>
            </w:pPr>
            <w:r w:rsidRPr="00FA50FF">
              <w:t xml:space="preserve">аппарата СД  </w:t>
            </w:r>
          </w:p>
        </w:tc>
      </w:tr>
      <w:tr w:rsidR="00FA50FF" w:rsidRPr="00FA50FF" w:rsidTr="009A511B">
        <w:tc>
          <w:tcPr>
            <w:tcW w:w="10519" w:type="dxa"/>
            <w:gridSpan w:val="4"/>
            <w:tcBorders>
              <w:top w:val="single" w:sz="4" w:space="0" w:color="auto"/>
              <w:left w:val="single" w:sz="4" w:space="0" w:color="auto"/>
              <w:bottom w:val="single" w:sz="4" w:space="0" w:color="auto"/>
              <w:right w:val="single" w:sz="4" w:space="0" w:color="auto"/>
            </w:tcBorders>
          </w:tcPr>
          <w:p w:rsidR="00FA50FF" w:rsidRPr="00FA50FF" w:rsidRDefault="00FA50FF" w:rsidP="00FA50FF">
            <w:pPr>
              <w:widowControl w:val="0"/>
              <w:autoSpaceDE w:val="0"/>
              <w:autoSpaceDN w:val="0"/>
              <w:adjustRightInd w:val="0"/>
              <w:jc w:val="center"/>
              <w:rPr>
                <w:b/>
              </w:rPr>
            </w:pPr>
            <w:r w:rsidRPr="00FA50FF">
              <w:rPr>
                <w:b/>
              </w:rPr>
              <w:t xml:space="preserve">Контроль за целевым использованием бюджетных средств муниципального </w:t>
            </w:r>
          </w:p>
          <w:p w:rsidR="00FA50FF" w:rsidRPr="00FA50FF" w:rsidRDefault="00FA50FF" w:rsidP="00FA50FF">
            <w:pPr>
              <w:widowControl w:val="0"/>
              <w:autoSpaceDE w:val="0"/>
              <w:autoSpaceDN w:val="0"/>
              <w:adjustRightInd w:val="0"/>
              <w:jc w:val="center"/>
              <w:rPr>
                <w:b/>
              </w:rPr>
            </w:pPr>
            <w:r w:rsidRPr="00FA50FF">
              <w:rPr>
                <w:b/>
              </w:rPr>
              <w:t>округа Царицыно</w:t>
            </w:r>
          </w:p>
        </w:tc>
      </w:tr>
      <w:tr w:rsidR="00FA50FF" w:rsidRPr="00FA50FF" w:rsidTr="009A511B">
        <w:trPr>
          <w:trHeight w:val="476"/>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2</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tabs>
                <w:tab w:val="left" w:pos="4995"/>
              </w:tabs>
              <w:ind w:right="-108"/>
              <w:jc w:val="both"/>
              <w:rPr>
                <w:bCs/>
              </w:rPr>
            </w:pPr>
            <w:r w:rsidRPr="00FA50FF">
              <w:rPr>
                <w:bCs/>
              </w:rPr>
              <w:t xml:space="preserve">Рассмотрение на заседании Совета депутатов вопроса об исполнении местного бюджета  </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keepNext/>
              <w:jc w:val="center"/>
              <w:outlineLvl w:val="8"/>
            </w:pPr>
            <w:r w:rsidRPr="00FA50FF">
              <w:t>ежеквартально</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widowControl w:val="0"/>
              <w:autoSpaceDE w:val="0"/>
              <w:autoSpaceDN w:val="0"/>
              <w:adjustRightInd w:val="0"/>
              <w:jc w:val="center"/>
            </w:pPr>
            <w:r w:rsidRPr="00FA50FF">
              <w:t>руководитель</w:t>
            </w:r>
          </w:p>
          <w:p w:rsidR="00FA50FF" w:rsidRPr="00FA50FF" w:rsidRDefault="00FA50FF" w:rsidP="00FA50FF">
            <w:pPr>
              <w:widowControl w:val="0"/>
              <w:autoSpaceDE w:val="0"/>
              <w:autoSpaceDN w:val="0"/>
              <w:adjustRightInd w:val="0"/>
              <w:jc w:val="center"/>
            </w:pPr>
            <w:r w:rsidRPr="00FA50FF">
              <w:t>аппарата СД</w:t>
            </w:r>
          </w:p>
        </w:tc>
      </w:tr>
      <w:tr w:rsidR="00FA50FF" w:rsidRPr="00FA50FF" w:rsidTr="009A511B">
        <w:trPr>
          <w:trHeight w:val="541"/>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3</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tabs>
                <w:tab w:val="left" w:pos="4995"/>
              </w:tabs>
              <w:ind w:right="-108"/>
              <w:jc w:val="both"/>
              <w:rPr>
                <w:bCs/>
              </w:rPr>
            </w:pPr>
            <w:r w:rsidRPr="00FA50FF">
              <w:rPr>
                <w:bCs/>
              </w:rPr>
              <w:t>Представление в Контрольно-счетную палату Москвы отчета об исполнении местного бюджета</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keepNext/>
              <w:jc w:val="center"/>
              <w:outlineLvl w:val="8"/>
            </w:pPr>
            <w:r w:rsidRPr="00FA50FF">
              <w:t>ежеквартально</w:t>
            </w:r>
          </w:p>
          <w:p w:rsidR="00FA50FF" w:rsidRPr="00FA50FF" w:rsidRDefault="00FA50FF" w:rsidP="00FA50FF">
            <w:pPr>
              <w:keepNext/>
              <w:jc w:val="center"/>
              <w:outlineLvl w:val="8"/>
            </w:pP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widowControl w:val="0"/>
              <w:autoSpaceDE w:val="0"/>
              <w:autoSpaceDN w:val="0"/>
              <w:adjustRightInd w:val="0"/>
              <w:jc w:val="center"/>
            </w:pPr>
            <w:r w:rsidRPr="00FA50FF">
              <w:t>руководитель</w:t>
            </w:r>
          </w:p>
          <w:p w:rsidR="00FA50FF" w:rsidRPr="00FA50FF" w:rsidRDefault="00FA50FF" w:rsidP="00FA50FF">
            <w:pPr>
              <w:widowControl w:val="0"/>
              <w:autoSpaceDE w:val="0"/>
              <w:autoSpaceDN w:val="0"/>
              <w:adjustRightInd w:val="0"/>
              <w:jc w:val="center"/>
            </w:pPr>
            <w:r w:rsidRPr="00FA50FF">
              <w:t>аппарата СД</w:t>
            </w:r>
          </w:p>
        </w:tc>
      </w:tr>
      <w:tr w:rsidR="00FA50FF" w:rsidRPr="00FA50FF" w:rsidTr="009A511B">
        <w:trPr>
          <w:trHeight w:val="608"/>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4</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tabs>
                <w:tab w:val="left" w:pos="4995"/>
              </w:tabs>
              <w:ind w:right="-108"/>
              <w:jc w:val="both"/>
              <w:rPr>
                <w:bCs/>
              </w:rPr>
            </w:pPr>
            <w:r w:rsidRPr="00FA50FF">
              <w:rPr>
                <w:bCs/>
              </w:rPr>
              <w:t>Представление в Контрольно-счетную палату Москвы годового отчета об исполнении местного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keepNext/>
              <w:jc w:val="center"/>
              <w:outlineLvl w:val="8"/>
            </w:pPr>
            <w:r w:rsidRPr="00FA50FF">
              <w:t>до 01.04.2021</w:t>
            </w:r>
          </w:p>
          <w:p w:rsidR="00FA50FF" w:rsidRPr="00FA50FF" w:rsidRDefault="00FA50FF" w:rsidP="00FA50FF"/>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widowControl w:val="0"/>
              <w:autoSpaceDE w:val="0"/>
              <w:autoSpaceDN w:val="0"/>
              <w:adjustRightInd w:val="0"/>
              <w:jc w:val="center"/>
            </w:pPr>
            <w:r w:rsidRPr="00FA50FF">
              <w:t>руководитель</w:t>
            </w:r>
          </w:p>
          <w:p w:rsidR="00FA50FF" w:rsidRPr="00FA50FF" w:rsidRDefault="00FA50FF" w:rsidP="00FA50FF">
            <w:pPr>
              <w:widowControl w:val="0"/>
              <w:autoSpaceDE w:val="0"/>
              <w:autoSpaceDN w:val="0"/>
              <w:adjustRightInd w:val="0"/>
              <w:jc w:val="center"/>
            </w:pPr>
            <w:r w:rsidRPr="00FA50FF">
              <w:t>аппарата СД</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5</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tabs>
                <w:tab w:val="left" w:pos="4995"/>
              </w:tabs>
              <w:ind w:right="-108"/>
              <w:jc w:val="both"/>
              <w:rPr>
                <w:bCs/>
              </w:rPr>
            </w:pPr>
            <w:r w:rsidRPr="00FA50FF">
              <w:rPr>
                <w:bCs/>
              </w:rPr>
              <w:t>Направление в Совет депутатов заключения Контрольно-счетной палаты Москвы о годовом отчете, об исполнении местного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keepNext/>
              <w:jc w:val="center"/>
              <w:outlineLvl w:val="8"/>
            </w:pPr>
            <w:r w:rsidRPr="00FA50FF">
              <w:t>до 01.05.2021</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widowControl w:val="0"/>
              <w:autoSpaceDE w:val="0"/>
              <w:autoSpaceDN w:val="0"/>
              <w:adjustRightInd w:val="0"/>
              <w:jc w:val="center"/>
            </w:pPr>
            <w:r w:rsidRPr="00FA50FF">
              <w:t>руководитель</w:t>
            </w:r>
          </w:p>
          <w:p w:rsidR="00FA50FF" w:rsidRPr="00FA50FF" w:rsidRDefault="00FA50FF" w:rsidP="00FA50FF">
            <w:pPr>
              <w:widowControl w:val="0"/>
              <w:autoSpaceDE w:val="0"/>
              <w:autoSpaceDN w:val="0"/>
              <w:adjustRightInd w:val="0"/>
              <w:jc w:val="center"/>
            </w:pPr>
            <w:r w:rsidRPr="00FA50FF">
              <w:t>аппарата СД</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6</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tabs>
                <w:tab w:val="left" w:pos="4995"/>
              </w:tabs>
              <w:ind w:right="-108"/>
              <w:jc w:val="both"/>
              <w:rPr>
                <w:bCs/>
              </w:rPr>
            </w:pPr>
            <w:r w:rsidRPr="00FA50FF">
              <w:rPr>
                <w:bCs/>
              </w:rPr>
              <w:t>Внесение в Совет депутатов проекта решения об исполнении местного бюджета за прошедший год и годовой отчет об исполнении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keepNext/>
              <w:jc w:val="center"/>
              <w:outlineLvl w:val="8"/>
            </w:pPr>
            <w:r w:rsidRPr="00FA50FF">
              <w:t>до 01.05.2021</w:t>
            </w:r>
          </w:p>
        </w:tc>
        <w:tc>
          <w:tcPr>
            <w:tcW w:w="1984"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widowControl w:val="0"/>
              <w:autoSpaceDE w:val="0"/>
              <w:autoSpaceDN w:val="0"/>
              <w:adjustRightInd w:val="0"/>
              <w:jc w:val="center"/>
            </w:pPr>
            <w:r w:rsidRPr="00FA50FF">
              <w:t xml:space="preserve"> руководитель</w:t>
            </w:r>
          </w:p>
          <w:p w:rsidR="00FA50FF" w:rsidRPr="00FA50FF" w:rsidRDefault="00FA50FF" w:rsidP="00FA50FF">
            <w:pPr>
              <w:widowControl w:val="0"/>
              <w:autoSpaceDE w:val="0"/>
              <w:autoSpaceDN w:val="0"/>
              <w:adjustRightInd w:val="0"/>
              <w:jc w:val="center"/>
            </w:pPr>
            <w:r w:rsidRPr="00FA50FF">
              <w:t xml:space="preserve">аппарата СД  </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7</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tabs>
                <w:tab w:val="left" w:pos="4995"/>
              </w:tabs>
              <w:ind w:right="-108"/>
              <w:jc w:val="both"/>
              <w:rPr>
                <w:bCs/>
              </w:rPr>
            </w:pPr>
            <w:r w:rsidRPr="00FA50FF">
              <w:rPr>
                <w:bCs/>
              </w:rPr>
              <w:t>Рассмотрение на заседании Совета депутатов вопроса о назначении публичных слушаний по проекту решения об исполнении местного бюджета за год, проведение публичных слушаний</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keepNext/>
              <w:jc w:val="center"/>
              <w:outlineLvl w:val="8"/>
            </w:pPr>
            <w:r w:rsidRPr="00FA50FF">
              <w:t>май-июнь</w:t>
            </w:r>
          </w:p>
        </w:tc>
        <w:tc>
          <w:tcPr>
            <w:tcW w:w="1984"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widowControl w:val="0"/>
              <w:autoSpaceDE w:val="0"/>
              <w:autoSpaceDN w:val="0"/>
              <w:adjustRightInd w:val="0"/>
              <w:jc w:val="center"/>
            </w:pPr>
            <w:r w:rsidRPr="00FA50FF">
              <w:t xml:space="preserve"> руководитель</w:t>
            </w:r>
          </w:p>
          <w:p w:rsidR="00FA50FF" w:rsidRPr="00FA50FF" w:rsidRDefault="00FA50FF" w:rsidP="00FA50FF">
            <w:pPr>
              <w:widowControl w:val="0"/>
              <w:autoSpaceDE w:val="0"/>
              <w:autoSpaceDN w:val="0"/>
              <w:adjustRightInd w:val="0"/>
              <w:jc w:val="center"/>
            </w:pPr>
            <w:r w:rsidRPr="00FA50FF">
              <w:t xml:space="preserve">аппарата СД  </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8</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tabs>
                <w:tab w:val="left" w:pos="4995"/>
              </w:tabs>
              <w:ind w:right="-108"/>
              <w:jc w:val="both"/>
              <w:rPr>
                <w:bCs/>
              </w:rPr>
            </w:pPr>
            <w:r w:rsidRPr="00FA50FF">
              <w:rPr>
                <w:bCs/>
              </w:rPr>
              <w:t>Рассмотрение на заседании Совета депутатов вопросов:</w:t>
            </w:r>
          </w:p>
          <w:p w:rsidR="00FA50FF" w:rsidRPr="00FA50FF" w:rsidRDefault="00FA50FF" w:rsidP="00FA50FF">
            <w:pPr>
              <w:tabs>
                <w:tab w:val="left" w:pos="4995"/>
              </w:tabs>
              <w:ind w:right="-108"/>
              <w:jc w:val="both"/>
              <w:rPr>
                <w:bCs/>
              </w:rPr>
            </w:pPr>
            <w:r w:rsidRPr="00FA50FF">
              <w:rPr>
                <w:bCs/>
              </w:rPr>
              <w:t>- о результатах публичных слушаний по проекту решения Совета депутатов об исполнении местного бюджета за год;</w:t>
            </w:r>
          </w:p>
          <w:p w:rsidR="00FA50FF" w:rsidRPr="00FA50FF" w:rsidRDefault="00FA50FF" w:rsidP="00FA50FF">
            <w:pPr>
              <w:tabs>
                <w:tab w:val="left" w:pos="4995"/>
              </w:tabs>
              <w:ind w:right="-108"/>
              <w:jc w:val="both"/>
              <w:rPr>
                <w:bCs/>
              </w:rPr>
            </w:pPr>
            <w:r w:rsidRPr="00FA50FF">
              <w:rPr>
                <w:bCs/>
              </w:rPr>
              <w:t>- об утверждении годового отчета об исполнении местного бюджета.</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keepNext/>
              <w:jc w:val="center"/>
              <w:outlineLvl w:val="8"/>
            </w:pPr>
            <w:r w:rsidRPr="00FA50FF">
              <w:t>до 30.06.2021</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widowControl w:val="0"/>
              <w:autoSpaceDE w:val="0"/>
              <w:autoSpaceDN w:val="0"/>
              <w:adjustRightInd w:val="0"/>
              <w:jc w:val="center"/>
            </w:pPr>
            <w:r w:rsidRPr="00FA50FF">
              <w:t>руководитель</w:t>
            </w:r>
          </w:p>
          <w:p w:rsidR="00FA50FF" w:rsidRPr="00FA50FF" w:rsidRDefault="00FA50FF" w:rsidP="00FA50FF">
            <w:pPr>
              <w:widowControl w:val="0"/>
              <w:autoSpaceDE w:val="0"/>
              <w:autoSpaceDN w:val="0"/>
              <w:adjustRightInd w:val="0"/>
              <w:jc w:val="center"/>
            </w:pPr>
            <w:r w:rsidRPr="00FA50FF">
              <w:t>аппарата СД</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9</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tabs>
                <w:tab w:val="left" w:pos="4995"/>
              </w:tabs>
              <w:ind w:right="-108"/>
              <w:jc w:val="both"/>
              <w:rPr>
                <w:bCs/>
              </w:rPr>
            </w:pPr>
            <w:r w:rsidRPr="00FA50FF">
              <w:rPr>
                <w:bCs/>
              </w:rPr>
              <w:t>Внесение в Совет депутатов проекта решения о местном бюджете на очередной год</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keepNext/>
              <w:jc w:val="center"/>
              <w:outlineLvl w:val="8"/>
            </w:pPr>
            <w:r w:rsidRPr="00FA50FF">
              <w:t>до 15.11.2021</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widowControl w:val="0"/>
              <w:autoSpaceDE w:val="0"/>
              <w:autoSpaceDN w:val="0"/>
              <w:adjustRightInd w:val="0"/>
              <w:jc w:val="center"/>
            </w:pPr>
            <w:r w:rsidRPr="00FA50FF">
              <w:t>руководитель</w:t>
            </w:r>
          </w:p>
          <w:p w:rsidR="00FA50FF" w:rsidRPr="00FA50FF" w:rsidRDefault="00FA50FF" w:rsidP="00FA50FF">
            <w:pPr>
              <w:widowControl w:val="0"/>
              <w:autoSpaceDE w:val="0"/>
              <w:autoSpaceDN w:val="0"/>
              <w:adjustRightInd w:val="0"/>
              <w:jc w:val="center"/>
            </w:pPr>
            <w:r w:rsidRPr="00FA50FF">
              <w:t>аппарата СД</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10</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tabs>
                <w:tab w:val="left" w:pos="4995"/>
              </w:tabs>
              <w:ind w:right="-108"/>
              <w:jc w:val="both"/>
              <w:rPr>
                <w:bCs/>
              </w:rPr>
            </w:pPr>
            <w:r w:rsidRPr="00FA50FF">
              <w:rPr>
                <w:bCs/>
              </w:rPr>
              <w:t>Рассмотрение на заседании Совета депутатов вопросов:</w:t>
            </w:r>
          </w:p>
          <w:p w:rsidR="00FA50FF" w:rsidRPr="00FA50FF" w:rsidRDefault="00FA50FF" w:rsidP="00FA50FF">
            <w:pPr>
              <w:tabs>
                <w:tab w:val="left" w:pos="4995"/>
              </w:tabs>
              <w:ind w:right="-108"/>
              <w:jc w:val="both"/>
              <w:rPr>
                <w:bCs/>
              </w:rPr>
            </w:pPr>
            <w:r w:rsidRPr="00FA50FF">
              <w:rPr>
                <w:bCs/>
              </w:rPr>
              <w:t>- о проекте решения Совета депутатов о местном бюджете на очередной год;</w:t>
            </w:r>
          </w:p>
          <w:p w:rsidR="00FA50FF" w:rsidRPr="00FA50FF" w:rsidRDefault="00FA50FF" w:rsidP="00FA50FF">
            <w:pPr>
              <w:tabs>
                <w:tab w:val="left" w:pos="4995"/>
              </w:tabs>
              <w:ind w:right="-108"/>
              <w:jc w:val="both"/>
              <w:rPr>
                <w:bCs/>
              </w:rPr>
            </w:pPr>
            <w:r w:rsidRPr="00FA50FF">
              <w:rPr>
                <w:bCs/>
              </w:rPr>
              <w:t>-о назначении публичных слушаний по данному проекту.</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keepNext/>
              <w:jc w:val="center"/>
              <w:outlineLvl w:val="8"/>
            </w:pPr>
            <w:r w:rsidRPr="00FA50FF">
              <w:t>до 01.12.2021</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widowControl w:val="0"/>
              <w:autoSpaceDE w:val="0"/>
              <w:autoSpaceDN w:val="0"/>
              <w:adjustRightInd w:val="0"/>
              <w:jc w:val="center"/>
            </w:pPr>
            <w:r w:rsidRPr="00FA50FF">
              <w:t>руководитель</w:t>
            </w:r>
          </w:p>
          <w:p w:rsidR="00FA50FF" w:rsidRPr="00FA50FF" w:rsidRDefault="00FA50FF" w:rsidP="00FA50FF">
            <w:pPr>
              <w:widowControl w:val="0"/>
              <w:autoSpaceDE w:val="0"/>
              <w:autoSpaceDN w:val="0"/>
              <w:adjustRightInd w:val="0"/>
              <w:jc w:val="center"/>
            </w:pPr>
            <w:r w:rsidRPr="00FA50FF">
              <w:t>аппарата СД</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11</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tabs>
                <w:tab w:val="left" w:pos="4995"/>
              </w:tabs>
              <w:ind w:right="-108"/>
              <w:jc w:val="both"/>
              <w:rPr>
                <w:bCs/>
              </w:rPr>
            </w:pPr>
            <w:r w:rsidRPr="00FA50FF">
              <w:rPr>
                <w:bCs/>
              </w:rPr>
              <w:t>Рассмотрение на заседании Совета депутатов вопросов:</w:t>
            </w:r>
          </w:p>
          <w:p w:rsidR="00FA50FF" w:rsidRPr="00FA50FF" w:rsidRDefault="00FA50FF" w:rsidP="00FA50FF">
            <w:pPr>
              <w:tabs>
                <w:tab w:val="left" w:pos="4995"/>
              </w:tabs>
              <w:ind w:right="-108"/>
              <w:jc w:val="both"/>
              <w:rPr>
                <w:bCs/>
              </w:rPr>
            </w:pPr>
            <w:r w:rsidRPr="00FA50FF">
              <w:rPr>
                <w:bCs/>
              </w:rPr>
              <w:t>- о результатах публичных слушаний по проекту решения Совета депутатов о местном бюджете на очередной год;</w:t>
            </w:r>
          </w:p>
          <w:p w:rsidR="00FA50FF" w:rsidRPr="00FA50FF" w:rsidRDefault="00FA50FF" w:rsidP="00FA50FF">
            <w:pPr>
              <w:tabs>
                <w:tab w:val="left" w:pos="4995"/>
              </w:tabs>
              <w:ind w:right="-108"/>
              <w:jc w:val="both"/>
              <w:rPr>
                <w:bCs/>
              </w:rPr>
            </w:pPr>
            <w:r w:rsidRPr="00FA50FF">
              <w:rPr>
                <w:bCs/>
              </w:rPr>
              <w:t>- об утверждении местного бюджета на очередной год.</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keepNext/>
              <w:jc w:val="center"/>
              <w:outlineLvl w:val="8"/>
            </w:pPr>
            <w:r w:rsidRPr="00FA50FF">
              <w:t>до 25.12.2021</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widowControl w:val="0"/>
              <w:autoSpaceDE w:val="0"/>
              <w:autoSpaceDN w:val="0"/>
              <w:adjustRightInd w:val="0"/>
              <w:jc w:val="center"/>
            </w:pPr>
            <w:r w:rsidRPr="00FA50FF">
              <w:t>руководитель</w:t>
            </w:r>
          </w:p>
          <w:p w:rsidR="00FA50FF" w:rsidRPr="00FA50FF" w:rsidRDefault="00FA50FF" w:rsidP="00FA50FF">
            <w:pPr>
              <w:widowControl w:val="0"/>
              <w:autoSpaceDE w:val="0"/>
              <w:autoSpaceDN w:val="0"/>
              <w:adjustRightInd w:val="0"/>
              <w:jc w:val="center"/>
            </w:pPr>
            <w:r w:rsidRPr="00FA50FF">
              <w:t>аппарата СД</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12</w:t>
            </w:r>
          </w:p>
        </w:tc>
        <w:tc>
          <w:tcPr>
            <w:tcW w:w="6125"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ind w:right="-4788"/>
              <w:rPr>
                <w:color w:val="000000"/>
              </w:rPr>
            </w:pPr>
            <w:r w:rsidRPr="00FA50FF">
              <w:rPr>
                <w:color w:val="000000"/>
              </w:rPr>
              <w:t xml:space="preserve">Приведение правовых актов муниципального округа  </w:t>
            </w:r>
          </w:p>
          <w:p w:rsidR="00FA50FF" w:rsidRPr="00FA50FF" w:rsidRDefault="00FA50FF" w:rsidP="00FA50FF">
            <w:pPr>
              <w:ind w:right="-4788"/>
              <w:rPr>
                <w:color w:val="000000"/>
              </w:rPr>
            </w:pPr>
            <w:r w:rsidRPr="00FA50FF">
              <w:rPr>
                <w:color w:val="000000"/>
              </w:rPr>
              <w:t>в соответствие с новыми положениями Бюджетного кодекса Российской</w:t>
            </w:r>
          </w:p>
          <w:p w:rsidR="00FA50FF" w:rsidRPr="00FA50FF" w:rsidRDefault="00FA50FF" w:rsidP="00FA50FF">
            <w:r w:rsidRPr="00FA50FF">
              <w:rPr>
                <w:color w:val="000000"/>
              </w:rPr>
              <w:t>Федерации и другими законодательными актами в области организации бюджетного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keepNext/>
              <w:jc w:val="center"/>
              <w:outlineLvl w:val="8"/>
            </w:pPr>
            <w:r w:rsidRPr="00FA50FF">
              <w:t>в течение года</w:t>
            </w:r>
          </w:p>
        </w:tc>
        <w:tc>
          <w:tcPr>
            <w:tcW w:w="1984"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widowControl w:val="0"/>
              <w:autoSpaceDE w:val="0"/>
              <w:autoSpaceDN w:val="0"/>
              <w:adjustRightInd w:val="0"/>
              <w:jc w:val="center"/>
            </w:pPr>
            <w:r w:rsidRPr="00FA50FF">
              <w:t xml:space="preserve"> руководитель</w:t>
            </w:r>
          </w:p>
          <w:p w:rsidR="00FA50FF" w:rsidRPr="00FA50FF" w:rsidRDefault="00FA50FF" w:rsidP="00FA50FF">
            <w:pPr>
              <w:widowControl w:val="0"/>
              <w:autoSpaceDE w:val="0"/>
              <w:autoSpaceDN w:val="0"/>
              <w:adjustRightInd w:val="0"/>
              <w:jc w:val="center"/>
            </w:pPr>
            <w:r w:rsidRPr="00FA50FF">
              <w:t xml:space="preserve">аппарата СД  </w:t>
            </w:r>
          </w:p>
        </w:tc>
      </w:tr>
    </w:tbl>
    <w:p w:rsidR="00FA50FF" w:rsidRPr="00FA50FF" w:rsidRDefault="00FA50FF" w:rsidP="00FA50FF">
      <w:pPr>
        <w:rPr>
          <w:b/>
          <w:bCs/>
        </w:rPr>
      </w:pPr>
      <w:r w:rsidRPr="00FA50FF">
        <w:rPr>
          <w:b/>
          <w:bCs/>
          <w:lang w:val="en-US"/>
        </w:rPr>
        <w:lastRenderedPageBreak/>
        <w:t>II</w:t>
      </w:r>
      <w:r w:rsidRPr="00FA50FF">
        <w:rPr>
          <w:b/>
          <w:bCs/>
        </w:rPr>
        <w:t>. Организация и проведение мероприятий по размещению муниципального заказа</w:t>
      </w:r>
    </w:p>
    <w:tbl>
      <w:tblPr>
        <w:tblW w:w="10490" w:type="dxa"/>
        <w:tblInd w:w="-717" w:type="dxa"/>
        <w:tblLayout w:type="fixed"/>
        <w:tblCellMar>
          <w:left w:w="40" w:type="dxa"/>
          <w:right w:w="40" w:type="dxa"/>
        </w:tblCellMar>
        <w:tblLook w:val="0000" w:firstRow="0" w:lastRow="0" w:firstColumn="0" w:lastColumn="0" w:noHBand="0" w:noVBand="0"/>
      </w:tblPr>
      <w:tblGrid>
        <w:gridCol w:w="567"/>
        <w:gridCol w:w="6096"/>
        <w:gridCol w:w="1843"/>
        <w:gridCol w:w="1984"/>
      </w:tblGrid>
      <w:tr w:rsidR="00FA50FF" w:rsidRPr="00FA50FF" w:rsidTr="009A511B">
        <w:trPr>
          <w:trHeight w:val="2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center"/>
              <w:rPr>
                <w:b/>
                <w:bCs/>
                <w:color w:val="000000"/>
              </w:rPr>
            </w:pP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FA50FF" w:rsidRPr="00FA50FF" w:rsidRDefault="00FA50FF" w:rsidP="00FA50FF">
            <w:pPr>
              <w:shd w:val="clear" w:color="auto" w:fill="FFFFFF"/>
              <w:autoSpaceDE w:val="0"/>
              <w:autoSpaceDN w:val="0"/>
              <w:adjustRightInd w:val="0"/>
              <w:jc w:val="center"/>
              <w:rPr>
                <w:b/>
                <w:bCs/>
              </w:rPr>
            </w:pPr>
            <w:r w:rsidRPr="00FA50FF">
              <w:rPr>
                <w:b/>
                <w:bCs/>
                <w:color w:val="000000"/>
              </w:rPr>
              <w:t>Мероприятие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A50FF" w:rsidRPr="00FA50FF" w:rsidRDefault="00FA50FF" w:rsidP="00FA50FF">
            <w:pPr>
              <w:shd w:val="clear" w:color="auto" w:fill="FFFFFF"/>
              <w:autoSpaceDE w:val="0"/>
              <w:autoSpaceDN w:val="0"/>
              <w:adjustRightInd w:val="0"/>
              <w:jc w:val="center"/>
              <w:rPr>
                <w:b/>
                <w:bCs/>
              </w:rPr>
            </w:pPr>
            <w:r w:rsidRPr="00FA50FF">
              <w:rPr>
                <w:b/>
                <w:bCs/>
                <w:color w:val="000000"/>
              </w:rPr>
              <w:t>Сроки исполнения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FA50FF" w:rsidRPr="00FA50FF" w:rsidRDefault="00FA50FF" w:rsidP="00FA50FF">
            <w:pPr>
              <w:keepNext/>
              <w:shd w:val="clear" w:color="auto" w:fill="FFFFFF"/>
              <w:autoSpaceDE w:val="0"/>
              <w:autoSpaceDN w:val="0"/>
              <w:adjustRightInd w:val="0"/>
              <w:jc w:val="center"/>
              <w:outlineLvl w:val="1"/>
              <w:rPr>
                <w:b/>
                <w:bCs/>
                <w:color w:val="000000"/>
              </w:rPr>
            </w:pPr>
            <w:r w:rsidRPr="00FA50FF">
              <w:rPr>
                <w:b/>
                <w:bCs/>
                <w:color w:val="000000"/>
              </w:rPr>
              <w:t>Ответственные</w:t>
            </w:r>
          </w:p>
        </w:tc>
      </w:tr>
      <w:tr w:rsidR="00FA50FF" w:rsidRPr="00FA50FF" w:rsidTr="009A511B">
        <w:trPr>
          <w:trHeight w:val="9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rPr>
                <w:color w:val="000000"/>
              </w:rPr>
            </w:pPr>
            <w:r w:rsidRPr="00FA50FF">
              <w:rPr>
                <w:color w:val="000000"/>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pPr>
            <w:r w:rsidRPr="00FA50FF">
              <w:rPr>
                <w:color w:val="000000"/>
              </w:rPr>
              <w:t>Разработка плана проведения конкурсов, аукционов, запросов котировок по поставкам товаров, выполнению работ, оказанию услуг для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center"/>
              <w:rPr>
                <w:color w:val="000000"/>
              </w:rPr>
            </w:pPr>
            <w:r w:rsidRPr="00FA50FF">
              <w:rPr>
                <w:color w:val="000000"/>
              </w:rPr>
              <w:t>в течение года</w:t>
            </w:r>
          </w:p>
          <w:p w:rsidR="00FA50FF" w:rsidRPr="00FA50FF" w:rsidRDefault="00FA50FF" w:rsidP="00FA50FF">
            <w:pPr>
              <w:shd w:val="clear" w:color="auto" w:fill="FFFFFF"/>
              <w:autoSpaceDE w:val="0"/>
              <w:autoSpaceDN w:val="0"/>
              <w:adjustRightInd w:val="0"/>
              <w:jc w:val="cente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widowControl w:val="0"/>
              <w:autoSpaceDE w:val="0"/>
              <w:autoSpaceDN w:val="0"/>
              <w:adjustRightInd w:val="0"/>
              <w:jc w:val="center"/>
            </w:pPr>
            <w:r w:rsidRPr="00FA50FF">
              <w:t>руководитель</w:t>
            </w:r>
          </w:p>
          <w:p w:rsidR="00FA50FF" w:rsidRPr="00FA50FF" w:rsidRDefault="00FA50FF" w:rsidP="00FA50FF">
            <w:pPr>
              <w:shd w:val="clear" w:color="auto" w:fill="FFFFFF"/>
              <w:autoSpaceDE w:val="0"/>
              <w:autoSpaceDN w:val="0"/>
              <w:adjustRightInd w:val="0"/>
              <w:jc w:val="center"/>
            </w:pPr>
            <w:r w:rsidRPr="00FA50FF">
              <w:t xml:space="preserve">аппарата СД юрисконсульт - советник </w:t>
            </w:r>
          </w:p>
        </w:tc>
      </w:tr>
      <w:tr w:rsidR="00FA50FF" w:rsidRPr="00FA50FF" w:rsidTr="009A511B">
        <w:trPr>
          <w:trHeight w:val="4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rPr>
                <w:color w:val="000000"/>
              </w:rPr>
            </w:pPr>
            <w:r w:rsidRPr="00FA50FF">
              <w:rPr>
                <w:color w:val="000000"/>
              </w:rPr>
              <w:t>2</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pPr>
            <w:r w:rsidRPr="00FA50FF">
              <w:rPr>
                <w:color w:val="000000"/>
              </w:rPr>
              <w:t>Разработка конкурсной, аукционной документации, документов для запросов котировок, в том числе со спец. организацией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center"/>
            </w:pPr>
            <w:r w:rsidRPr="00FA50FF">
              <w:rPr>
                <w:color w:val="000000"/>
              </w:rPr>
              <w:t>в течение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jc w:val="center"/>
            </w:pPr>
            <w:r w:rsidRPr="00FA50FF">
              <w:t>юрисконсульт - советник</w:t>
            </w:r>
          </w:p>
        </w:tc>
      </w:tr>
      <w:tr w:rsidR="00FA50FF" w:rsidRPr="00FA50FF" w:rsidTr="009A511B">
        <w:trPr>
          <w:trHeight w:val="3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rPr>
                <w:color w:val="000000"/>
              </w:rPr>
            </w:pPr>
            <w:r w:rsidRPr="00FA50FF">
              <w:rPr>
                <w:color w:val="000000"/>
              </w:rPr>
              <w:t>3</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pPr>
            <w:r w:rsidRPr="00FA50FF">
              <w:rPr>
                <w:color w:val="000000"/>
              </w:rPr>
              <w:t>Организация и проведение заседаний Единой комиссии по проведению конкурсов, аукционов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center"/>
            </w:pPr>
            <w:r w:rsidRPr="00FA50FF">
              <w:rPr>
                <w:color w:val="000000"/>
              </w:rPr>
              <w:t>в течение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jc w:val="center"/>
            </w:pPr>
            <w:r w:rsidRPr="00FA50FF">
              <w:t>юрисконсульт - советник</w:t>
            </w:r>
          </w:p>
        </w:tc>
      </w:tr>
      <w:tr w:rsidR="00FA50FF" w:rsidRPr="00FA50FF" w:rsidTr="009A511B">
        <w:trPr>
          <w:trHeight w:val="6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pPr>
            <w:r w:rsidRPr="00FA50FF">
              <w:t>4</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pPr>
            <w:r w:rsidRPr="00FA50FF">
              <w:t>Подготовка и публикация на официальном сайте Российской Федерации (</w:t>
            </w:r>
            <w:hyperlink r:id="rId8" w:history="1">
              <w:r w:rsidRPr="00FA50FF">
                <w:rPr>
                  <w:color w:val="000080"/>
                  <w:u w:val="single"/>
                  <w:lang w:val="en-US"/>
                </w:rPr>
                <w:t>http</w:t>
              </w:r>
              <w:r w:rsidRPr="00FA50FF">
                <w:rPr>
                  <w:color w:val="000080"/>
                  <w:u w:val="single"/>
                </w:rPr>
                <w:t>://</w:t>
              </w:r>
              <w:r w:rsidRPr="00FA50FF">
                <w:rPr>
                  <w:color w:val="000080"/>
                  <w:u w:val="single"/>
                  <w:lang w:val="en-US"/>
                </w:rPr>
                <w:t>zakupki</w:t>
              </w:r>
              <w:r w:rsidRPr="00FA50FF">
                <w:rPr>
                  <w:color w:val="000080"/>
                  <w:u w:val="single"/>
                </w:rPr>
                <w:t>.</w:t>
              </w:r>
              <w:r w:rsidRPr="00FA50FF">
                <w:rPr>
                  <w:color w:val="000080"/>
                  <w:u w:val="single"/>
                  <w:lang w:val="en-US"/>
                </w:rPr>
                <w:t>gov</w:t>
              </w:r>
              <w:r w:rsidRPr="00FA50FF">
                <w:rPr>
                  <w:color w:val="000080"/>
                  <w:u w:val="single"/>
                </w:rPr>
                <w:t>.</w:t>
              </w:r>
              <w:r w:rsidRPr="00FA50FF">
                <w:rPr>
                  <w:color w:val="000080"/>
                  <w:u w:val="single"/>
                  <w:lang w:val="en-US"/>
                </w:rPr>
                <w:t>ru</w:t>
              </w:r>
              <w:r w:rsidRPr="00FA50FF">
                <w:rPr>
                  <w:color w:val="000080"/>
                  <w:u w:val="single"/>
                </w:rPr>
                <w:t>/</w:t>
              </w:r>
            </w:hyperlink>
            <w:r w:rsidRPr="00FA50FF">
              <w:t>) информации о размещении заказов на поставку товаров, выполнение работ, оказание услуг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center"/>
              <w:rPr>
                <w:color w:val="000000"/>
              </w:rPr>
            </w:pPr>
            <w:r w:rsidRPr="00FA50FF">
              <w:rPr>
                <w:color w:val="000000"/>
              </w:rPr>
              <w:t>в течение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jc w:val="center"/>
            </w:pPr>
            <w:r w:rsidRPr="00FA50FF">
              <w:t>юрисконсульт - советник</w:t>
            </w:r>
          </w:p>
        </w:tc>
      </w:tr>
      <w:tr w:rsidR="00FA50FF" w:rsidRPr="00FA50FF" w:rsidTr="009A511B">
        <w:trPr>
          <w:trHeight w:val="5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rPr>
                <w:color w:val="000000"/>
              </w:rPr>
            </w:pPr>
            <w:r w:rsidRPr="00FA50FF">
              <w:rPr>
                <w:color w:val="000000"/>
              </w:rPr>
              <w:t>5</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pPr>
            <w:r w:rsidRPr="00FA50FF">
              <w:rPr>
                <w:color w:val="000000"/>
              </w:rPr>
              <w:t>Заключение муниципальных контрактов по результатам торгов, запросов котировок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center"/>
            </w:pPr>
            <w:r w:rsidRPr="00FA50FF">
              <w:rPr>
                <w:color w:val="000000"/>
              </w:rPr>
              <w:t>в течение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jc w:val="center"/>
            </w:pPr>
            <w:r w:rsidRPr="00FA50FF">
              <w:t>юрисконсульт - советник</w:t>
            </w:r>
          </w:p>
        </w:tc>
      </w:tr>
      <w:tr w:rsidR="00FA50FF" w:rsidRPr="00FA50FF" w:rsidTr="009A511B">
        <w:trPr>
          <w:trHeight w:val="4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rPr>
                <w:color w:val="000000"/>
              </w:rPr>
            </w:pPr>
            <w:r w:rsidRPr="00FA50FF">
              <w:rPr>
                <w:color w:val="000000"/>
              </w:rPr>
              <w:t>6</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both"/>
            </w:pPr>
            <w:r w:rsidRPr="00FA50FF">
              <w:rPr>
                <w:color w:val="000000"/>
              </w:rPr>
              <w:t>Ведение Реестра муниципальных контрактов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shd w:val="clear" w:color="auto" w:fill="FFFFFF"/>
              <w:autoSpaceDE w:val="0"/>
              <w:autoSpaceDN w:val="0"/>
              <w:adjustRightInd w:val="0"/>
              <w:jc w:val="center"/>
            </w:pPr>
            <w:r w:rsidRPr="00FA50FF">
              <w:rPr>
                <w:color w:val="000000"/>
              </w:rPr>
              <w:t>в течение года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A50FF" w:rsidRPr="00FA50FF" w:rsidRDefault="00FA50FF" w:rsidP="00FA50FF">
            <w:pPr>
              <w:jc w:val="center"/>
            </w:pPr>
            <w:r w:rsidRPr="00FA50FF">
              <w:t>юрисконсульт - советник</w:t>
            </w:r>
          </w:p>
        </w:tc>
      </w:tr>
    </w:tbl>
    <w:p w:rsidR="00FA50FF" w:rsidRPr="00FA50FF" w:rsidRDefault="00FA50FF" w:rsidP="00FA50FF">
      <w:pPr>
        <w:rPr>
          <w:b/>
          <w:bCs/>
        </w:rPr>
      </w:pPr>
      <w:r w:rsidRPr="00FA50FF">
        <w:rPr>
          <w:b/>
          <w:lang w:val="en-US"/>
        </w:rPr>
        <w:t>III</w:t>
      </w:r>
      <w:r w:rsidRPr="00FA50FF">
        <w:rPr>
          <w:b/>
        </w:rPr>
        <w:t xml:space="preserve">. Организация работы аппарата СД МО Царицыно по решению вопросов местного значения </w:t>
      </w:r>
      <w:r w:rsidRPr="00FA50FF">
        <w:rPr>
          <w:b/>
          <w:bCs/>
        </w:rPr>
        <w:t xml:space="preserve">местного значения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6133"/>
        <w:gridCol w:w="1897"/>
        <w:gridCol w:w="1984"/>
      </w:tblGrid>
      <w:tr w:rsidR="00FA50FF" w:rsidRPr="00FA50FF" w:rsidTr="009A511B">
        <w:tc>
          <w:tcPr>
            <w:tcW w:w="6609" w:type="dxa"/>
            <w:gridSpan w:val="2"/>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pPr>
            <w:r w:rsidRPr="00FA50FF">
              <w:rPr>
                <w:b/>
                <w:bCs/>
              </w:rPr>
              <w:t>Мероприятия</w:t>
            </w:r>
          </w:p>
        </w:tc>
        <w:tc>
          <w:tcPr>
            <w:tcW w:w="1897"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pPr>
            <w:r w:rsidRPr="00FA50FF">
              <w:rPr>
                <w:b/>
                <w:bCs/>
              </w:rPr>
              <w:t>Сроки исполнения</w:t>
            </w:r>
          </w:p>
        </w:tc>
        <w:tc>
          <w:tcPr>
            <w:tcW w:w="1984"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pPr>
            <w:r w:rsidRPr="00FA50FF">
              <w:rPr>
                <w:b/>
                <w:bCs/>
              </w:rPr>
              <w:t>Ответственные</w:t>
            </w:r>
          </w:p>
        </w:tc>
      </w:tr>
      <w:tr w:rsidR="00FA50FF" w:rsidRPr="00FA50FF" w:rsidTr="009A511B">
        <w:tc>
          <w:tcPr>
            <w:tcW w:w="10490" w:type="dxa"/>
            <w:gridSpan w:val="4"/>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bCs/>
              </w:rPr>
            </w:pPr>
            <w:r w:rsidRPr="00FA50FF">
              <w:rPr>
                <w:b/>
                <w:bCs/>
              </w:rPr>
              <w:t>Предоставление муниципальных услуг</w:t>
            </w:r>
          </w:p>
        </w:tc>
      </w:tr>
      <w:tr w:rsidR="00FA50FF" w:rsidRPr="00FA50FF" w:rsidTr="009A511B">
        <w:trPr>
          <w:trHeight w:val="916"/>
        </w:trPr>
        <w:tc>
          <w:tcPr>
            <w:tcW w:w="476" w:type="dxa"/>
            <w:tcBorders>
              <w:top w:val="single" w:sz="4" w:space="0" w:color="auto"/>
              <w:left w:val="single" w:sz="4" w:space="0" w:color="auto"/>
              <w:right w:val="single" w:sz="4" w:space="0" w:color="auto"/>
            </w:tcBorders>
          </w:tcPr>
          <w:p w:rsidR="00FA50FF" w:rsidRPr="00FA50FF" w:rsidRDefault="00FA50FF" w:rsidP="00FA50FF">
            <w:pPr>
              <w:jc w:val="both"/>
              <w:rPr>
                <w:lang w:val="en-US"/>
              </w:rPr>
            </w:pPr>
            <w:r w:rsidRPr="00FA50FF">
              <w:rPr>
                <w:lang w:val="en-US"/>
              </w:rPr>
              <w:t>1</w:t>
            </w:r>
          </w:p>
        </w:tc>
        <w:tc>
          <w:tcPr>
            <w:tcW w:w="61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tc>
        <w:tc>
          <w:tcPr>
            <w:tcW w:w="1897" w:type="dxa"/>
            <w:vMerge w:val="restart"/>
            <w:tcBorders>
              <w:top w:val="single" w:sz="4" w:space="0" w:color="auto"/>
              <w:left w:val="single" w:sz="4" w:space="0" w:color="auto"/>
              <w:right w:val="single" w:sz="4" w:space="0" w:color="auto"/>
            </w:tcBorders>
          </w:tcPr>
          <w:p w:rsidR="00FA50FF" w:rsidRPr="00FA50FF" w:rsidRDefault="00FA50FF" w:rsidP="00FA50FF">
            <w:pPr>
              <w:jc w:val="both"/>
            </w:pPr>
            <w:r w:rsidRPr="00FA50FF">
              <w:t>в течение года</w:t>
            </w:r>
          </w:p>
        </w:tc>
        <w:tc>
          <w:tcPr>
            <w:tcW w:w="1984" w:type="dxa"/>
            <w:vMerge w:val="restart"/>
            <w:tcBorders>
              <w:top w:val="single" w:sz="4" w:space="0" w:color="auto"/>
              <w:left w:val="single" w:sz="4" w:space="0" w:color="auto"/>
              <w:right w:val="single" w:sz="4" w:space="0" w:color="auto"/>
            </w:tcBorders>
          </w:tcPr>
          <w:p w:rsidR="00FA50FF" w:rsidRPr="00FA50FF" w:rsidRDefault="00FA50FF" w:rsidP="00FA50FF">
            <w:pPr>
              <w:jc w:val="both"/>
            </w:pPr>
            <w:r w:rsidRPr="00FA50FF">
              <w:t>руководитель</w:t>
            </w:r>
          </w:p>
          <w:p w:rsidR="00FA50FF" w:rsidRPr="00FA50FF" w:rsidRDefault="00FA50FF" w:rsidP="00FA50FF">
            <w:pPr>
              <w:jc w:val="both"/>
            </w:pPr>
            <w:r w:rsidRPr="00FA50FF">
              <w:t xml:space="preserve">аппарата СД </w:t>
            </w:r>
          </w:p>
          <w:p w:rsidR="00FA50FF" w:rsidRPr="00FA50FF" w:rsidRDefault="00FA50FF" w:rsidP="00FA50FF">
            <w:pPr>
              <w:jc w:val="both"/>
            </w:pPr>
            <w:r w:rsidRPr="00FA50FF">
              <w:t>юрисконсульт - советник</w:t>
            </w:r>
          </w:p>
        </w:tc>
      </w:tr>
      <w:tr w:rsidR="00FA50FF" w:rsidRPr="00FA50FF" w:rsidTr="009A511B">
        <w:trPr>
          <w:trHeight w:val="762"/>
        </w:trPr>
        <w:tc>
          <w:tcPr>
            <w:tcW w:w="476" w:type="dxa"/>
            <w:tcBorders>
              <w:left w:val="single" w:sz="4" w:space="0" w:color="auto"/>
              <w:right w:val="single" w:sz="4" w:space="0" w:color="auto"/>
            </w:tcBorders>
          </w:tcPr>
          <w:p w:rsidR="00FA50FF" w:rsidRPr="00FA50FF" w:rsidRDefault="00FA50FF" w:rsidP="00FA50FF">
            <w:pPr>
              <w:jc w:val="both"/>
              <w:rPr>
                <w:lang w:val="en-US"/>
              </w:rPr>
            </w:pPr>
            <w:r w:rsidRPr="00FA50FF">
              <w:rPr>
                <w:lang w:val="en-US"/>
              </w:rPr>
              <w:t>2</w:t>
            </w:r>
          </w:p>
        </w:tc>
        <w:tc>
          <w:tcPr>
            <w:tcW w:w="61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 xml:space="preserve">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tc>
        <w:tc>
          <w:tcPr>
            <w:tcW w:w="1897" w:type="dxa"/>
            <w:vMerge/>
            <w:tcBorders>
              <w:left w:val="single" w:sz="4" w:space="0" w:color="auto"/>
              <w:right w:val="single" w:sz="4" w:space="0" w:color="auto"/>
            </w:tcBorders>
          </w:tcPr>
          <w:p w:rsidR="00FA50FF" w:rsidRPr="00FA50FF" w:rsidRDefault="00FA50FF" w:rsidP="00FA50FF">
            <w:pPr>
              <w:jc w:val="both"/>
            </w:pPr>
          </w:p>
        </w:tc>
        <w:tc>
          <w:tcPr>
            <w:tcW w:w="1984" w:type="dxa"/>
            <w:vMerge/>
            <w:tcBorders>
              <w:left w:val="single" w:sz="4" w:space="0" w:color="auto"/>
              <w:right w:val="single" w:sz="4" w:space="0" w:color="auto"/>
            </w:tcBorders>
          </w:tcPr>
          <w:p w:rsidR="00FA50FF" w:rsidRPr="00FA50FF" w:rsidRDefault="00FA50FF" w:rsidP="00FA50FF">
            <w:pPr>
              <w:jc w:val="both"/>
            </w:pPr>
          </w:p>
        </w:tc>
      </w:tr>
      <w:tr w:rsidR="00FA50FF" w:rsidRPr="00FA50FF" w:rsidTr="009A511B">
        <w:trPr>
          <w:trHeight w:val="321"/>
        </w:trPr>
        <w:tc>
          <w:tcPr>
            <w:tcW w:w="476" w:type="dxa"/>
            <w:tcBorders>
              <w:left w:val="single" w:sz="4" w:space="0" w:color="auto"/>
              <w:bottom w:val="single" w:sz="4" w:space="0" w:color="auto"/>
              <w:right w:val="single" w:sz="4" w:space="0" w:color="auto"/>
            </w:tcBorders>
          </w:tcPr>
          <w:p w:rsidR="00FA50FF" w:rsidRPr="00FA50FF" w:rsidRDefault="00FA50FF" w:rsidP="00FA50FF">
            <w:pPr>
              <w:jc w:val="both"/>
              <w:rPr>
                <w:lang w:val="en-US"/>
              </w:rPr>
            </w:pPr>
            <w:r w:rsidRPr="00FA50FF">
              <w:rPr>
                <w:lang w:val="en-US"/>
              </w:rPr>
              <w:t>3</w:t>
            </w:r>
          </w:p>
        </w:tc>
        <w:tc>
          <w:tcPr>
            <w:tcW w:w="61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Регистрация уставов территориального общественного самоуправления</w:t>
            </w:r>
          </w:p>
        </w:tc>
        <w:tc>
          <w:tcPr>
            <w:tcW w:w="1897" w:type="dxa"/>
            <w:vMerge/>
            <w:tcBorders>
              <w:left w:val="single" w:sz="4" w:space="0" w:color="auto"/>
              <w:bottom w:val="single" w:sz="4" w:space="0" w:color="auto"/>
              <w:right w:val="single" w:sz="4" w:space="0" w:color="auto"/>
            </w:tcBorders>
          </w:tcPr>
          <w:p w:rsidR="00FA50FF" w:rsidRPr="00FA50FF" w:rsidRDefault="00FA50FF" w:rsidP="00FA50FF">
            <w:pPr>
              <w:jc w:val="both"/>
            </w:pPr>
          </w:p>
        </w:tc>
        <w:tc>
          <w:tcPr>
            <w:tcW w:w="1984" w:type="dxa"/>
            <w:vMerge/>
            <w:tcBorders>
              <w:left w:val="single" w:sz="4" w:space="0" w:color="auto"/>
              <w:bottom w:val="single" w:sz="4" w:space="0" w:color="auto"/>
              <w:right w:val="single" w:sz="4" w:space="0" w:color="auto"/>
            </w:tcBorders>
          </w:tcPr>
          <w:p w:rsidR="00FA50FF" w:rsidRPr="00FA50FF" w:rsidRDefault="00FA50FF" w:rsidP="00FA50FF">
            <w:pPr>
              <w:jc w:val="both"/>
            </w:pPr>
          </w:p>
        </w:tc>
      </w:tr>
      <w:tr w:rsidR="00FA50FF" w:rsidRPr="00FA50FF" w:rsidTr="009A511B">
        <w:tc>
          <w:tcPr>
            <w:tcW w:w="6609" w:type="dxa"/>
            <w:gridSpan w:val="2"/>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Участие в организации и проведении городских праздничных и иных зрелищных мероприятий</w:t>
            </w:r>
          </w:p>
        </w:tc>
        <w:tc>
          <w:tcPr>
            <w:tcW w:w="189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в течение года</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руководитель</w:t>
            </w:r>
          </w:p>
          <w:p w:rsidR="00FA50FF" w:rsidRPr="00FA50FF" w:rsidRDefault="00FA50FF" w:rsidP="00FA50FF">
            <w:pPr>
              <w:jc w:val="both"/>
            </w:pPr>
            <w:r w:rsidRPr="00FA50FF">
              <w:t>аппарата СД</w:t>
            </w:r>
          </w:p>
        </w:tc>
      </w:tr>
      <w:tr w:rsidR="00FA50FF" w:rsidRPr="00FA50FF" w:rsidTr="009A511B">
        <w:tc>
          <w:tcPr>
            <w:tcW w:w="6609" w:type="dxa"/>
            <w:gridSpan w:val="2"/>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Участие в переписи населения города Москвы</w:t>
            </w:r>
          </w:p>
        </w:tc>
        <w:tc>
          <w:tcPr>
            <w:tcW w:w="189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в течение года</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руководитель</w:t>
            </w:r>
          </w:p>
          <w:p w:rsidR="00FA50FF" w:rsidRPr="00FA50FF" w:rsidRDefault="00FA50FF" w:rsidP="00FA50FF">
            <w:pPr>
              <w:jc w:val="both"/>
            </w:pPr>
            <w:r w:rsidRPr="00FA50FF">
              <w:t>аппарата СД</w:t>
            </w:r>
          </w:p>
        </w:tc>
      </w:tr>
      <w:tr w:rsidR="00FA50FF" w:rsidRPr="00FA50FF" w:rsidTr="009A511B">
        <w:tc>
          <w:tcPr>
            <w:tcW w:w="6609" w:type="dxa"/>
            <w:gridSpan w:val="2"/>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Взаимодействие с общественными объединениями</w:t>
            </w:r>
          </w:p>
        </w:tc>
        <w:tc>
          <w:tcPr>
            <w:tcW w:w="189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в течение года</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pPr>
            <w:r w:rsidRPr="00FA50FF">
              <w:t>все службы</w:t>
            </w:r>
          </w:p>
        </w:tc>
      </w:tr>
    </w:tbl>
    <w:p w:rsidR="00FA50FF" w:rsidRPr="00FA50FF" w:rsidRDefault="00FA50FF" w:rsidP="00FA50FF">
      <w:pPr>
        <w:spacing w:after="200" w:line="276" w:lineRule="auto"/>
        <w:ind w:left="426"/>
        <w:contextualSpacing/>
        <w:jc w:val="center"/>
        <w:rPr>
          <w:b/>
        </w:rPr>
      </w:pPr>
      <w:r w:rsidRPr="00FA50FF">
        <w:rPr>
          <w:b/>
        </w:rPr>
        <w:t>Экология и природопользование</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25"/>
        <w:gridCol w:w="1843"/>
        <w:gridCol w:w="1984"/>
      </w:tblGrid>
      <w:tr w:rsidR="00FA50FF" w:rsidRPr="00FA50FF" w:rsidTr="009A511B">
        <w:tc>
          <w:tcPr>
            <w:tcW w:w="567" w:type="dxa"/>
          </w:tcPr>
          <w:p w:rsidR="00FA50FF" w:rsidRPr="00FA50FF" w:rsidRDefault="00FA50FF" w:rsidP="00FA50FF">
            <w:pPr>
              <w:jc w:val="center"/>
              <w:rPr>
                <w:b/>
              </w:rPr>
            </w:pPr>
            <w:r w:rsidRPr="00FA50FF">
              <w:rPr>
                <w:b/>
              </w:rPr>
              <w:t>№ п/п</w:t>
            </w:r>
          </w:p>
        </w:tc>
        <w:tc>
          <w:tcPr>
            <w:tcW w:w="6125" w:type="dxa"/>
          </w:tcPr>
          <w:p w:rsidR="00FA50FF" w:rsidRPr="00FA50FF" w:rsidRDefault="00FA50FF" w:rsidP="00FA50FF">
            <w:pPr>
              <w:jc w:val="center"/>
              <w:rPr>
                <w:b/>
              </w:rPr>
            </w:pPr>
            <w:r w:rsidRPr="00FA50FF">
              <w:rPr>
                <w:b/>
              </w:rPr>
              <w:t>Мероприятия</w:t>
            </w:r>
          </w:p>
        </w:tc>
        <w:tc>
          <w:tcPr>
            <w:tcW w:w="1843" w:type="dxa"/>
          </w:tcPr>
          <w:p w:rsidR="00FA50FF" w:rsidRPr="00FA50FF" w:rsidRDefault="00FA50FF" w:rsidP="00FA50FF">
            <w:pPr>
              <w:jc w:val="center"/>
              <w:rPr>
                <w:b/>
              </w:rPr>
            </w:pPr>
            <w:r w:rsidRPr="00FA50FF">
              <w:rPr>
                <w:b/>
              </w:rPr>
              <w:t>Срок исполнения</w:t>
            </w:r>
          </w:p>
        </w:tc>
        <w:tc>
          <w:tcPr>
            <w:tcW w:w="1984" w:type="dxa"/>
          </w:tcPr>
          <w:p w:rsidR="00FA50FF" w:rsidRPr="00FA50FF" w:rsidRDefault="00FA50FF" w:rsidP="00FA50FF">
            <w:pPr>
              <w:jc w:val="center"/>
              <w:rPr>
                <w:b/>
              </w:rPr>
            </w:pPr>
            <w:r w:rsidRPr="00FA50FF">
              <w:rPr>
                <w:b/>
              </w:rPr>
              <w:t>Ответственные</w:t>
            </w:r>
          </w:p>
        </w:tc>
      </w:tr>
      <w:tr w:rsidR="00FA50FF" w:rsidRPr="00FA50FF" w:rsidTr="009A511B">
        <w:tc>
          <w:tcPr>
            <w:tcW w:w="567" w:type="dxa"/>
          </w:tcPr>
          <w:p w:rsidR="00FA50FF" w:rsidRPr="00FA50FF" w:rsidRDefault="00FA50FF" w:rsidP="00FA50FF">
            <w:pPr>
              <w:jc w:val="center"/>
            </w:pPr>
            <w:r w:rsidRPr="00FA50FF">
              <w:t>1</w:t>
            </w:r>
          </w:p>
        </w:tc>
        <w:tc>
          <w:tcPr>
            <w:tcW w:w="6125" w:type="dxa"/>
          </w:tcPr>
          <w:p w:rsidR="00FA50FF" w:rsidRPr="00FA50FF" w:rsidRDefault="00FA50FF" w:rsidP="00FA50FF">
            <w:pPr>
              <w:jc w:val="both"/>
            </w:pPr>
            <w:r w:rsidRPr="00FA50FF">
              <w:t>Размещение экологической информации, полученной от государственных органов, на сайте муниципального округа в информационно-коммуникационной сети «Интернет».</w:t>
            </w:r>
          </w:p>
        </w:tc>
        <w:tc>
          <w:tcPr>
            <w:tcW w:w="1843" w:type="dxa"/>
          </w:tcPr>
          <w:p w:rsidR="00FA50FF" w:rsidRPr="00FA50FF" w:rsidRDefault="00FA50FF" w:rsidP="00FA50FF">
            <w:pPr>
              <w:jc w:val="center"/>
            </w:pPr>
            <w:r w:rsidRPr="00FA50FF">
              <w:t>в течение года</w:t>
            </w:r>
          </w:p>
        </w:tc>
        <w:tc>
          <w:tcPr>
            <w:tcW w:w="1984" w:type="dxa"/>
          </w:tcPr>
          <w:p w:rsidR="00FA50FF" w:rsidRPr="00FA50FF" w:rsidRDefault="00FA50FF" w:rsidP="00FA50FF">
            <w:pPr>
              <w:jc w:val="center"/>
            </w:pPr>
            <w:r w:rsidRPr="00FA50FF">
              <w:t>аппарат Совета депутатов</w:t>
            </w:r>
          </w:p>
        </w:tc>
      </w:tr>
      <w:tr w:rsidR="00FA50FF" w:rsidRPr="00FA50FF" w:rsidTr="009A511B">
        <w:tc>
          <w:tcPr>
            <w:tcW w:w="567" w:type="dxa"/>
          </w:tcPr>
          <w:p w:rsidR="00FA50FF" w:rsidRPr="00FA50FF" w:rsidRDefault="00FA50FF" w:rsidP="00FA50FF">
            <w:pPr>
              <w:jc w:val="center"/>
            </w:pPr>
            <w:r w:rsidRPr="00FA50FF">
              <w:t>2</w:t>
            </w:r>
          </w:p>
        </w:tc>
        <w:tc>
          <w:tcPr>
            <w:tcW w:w="6125" w:type="dxa"/>
          </w:tcPr>
          <w:p w:rsidR="00FA50FF" w:rsidRPr="00FA50FF" w:rsidRDefault="00FA50FF" w:rsidP="00FA50FF">
            <w:pPr>
              <w:jc w:val="both"/>
            </w:pPr>
            <w:r w:rsidRPr="00FA50FF">
              <w:t>Участие в мероприятиях экологической направленности в рамках месячника по благоустройству</w:t>
            </w:r>
          </w:p>
        </w:tc>
        <w:tc>
          <w:tcPr>
            <w:tcW w:w="1843" w:type="dxa"/>
          </w:tcPr>
          <w:p w:rsidR="00FA50FF" w:rsidRPr="00FA50FF" w:rsidRDefault="00FA50FF" w:rsidP="00FA50FF">
            <w:pPr>
              <w:jc w:val="center"/>
            </w:pPr>
            <w:r w:rsidRPr="00FA50FF">
              <w:t>март-апрель</w:t>
            </w:r>
          </w:p>
        </w:tc>
        <w:tc>
          <w:tcPr>
            <w:tcW w:w="1984" w:type="dxa"/>
          </w:tcPr>
          <w:p w:rsidR="00FA50FF" w:rsidRPr="00FA50FF" w:rsidRDefault="00FA50FF" w:rsidP="00FA50FF">
            <w:pPr>
              <w:jc w:val="center"/>
            </w:pPr>
            <w:r w:rsidRPr="00FA50FF">
              <w:t>аппарат Совета депутатов</w:t>
            </w:r>
          </w:p>
        </w:tc>
      </w:tr>
    </w:tbl>
    <w:p w:rsidR="00FA50FF" w:rsidRPr="00FA50FF" w:rsidRDefault="00FA50FF" w:rsidP="00FA50FF">
      <w:pPr>
        <w:autoSpaceDE w:val="0"/>
        <w:autoSpaceDN w:val="0"/>
        <w:adjustRightInd w:val="0"/>
        <w:jc w:val="both"/>
        <w:rPr>
          <w:b/>
          <w:bCs/>
          <w:iCs/>
          <w:color w:val="000000"/>
        </w:rPr>
      </w:pPr>
    </w:p>
    <w:p w:rsidR="00FA50FF" w:rsidRPr="00FA50FF" w:rsidRDefault="00FA50FF" w:rsidP="00FA50FF">
      <w:pPr>
        <w:autoSpaceDE w:val="0"/>
        <w:autoSpaceDN w:val="0"/>
        <w:adjustRightInd w:val="0"/>
        <w:jc w:val="both"/>
        <w:rPr>
          <w:b/>
          <w:bCs/>
          <w:iCs/>
          <w:color w:val="000000"/>
        </w:rPr>
      </w:pPr>
    </w:p>
    <w:p w:rsidR="00FA50FF" w:rsidRPr="00FA50FF" w:rsidRDefault="00FA50FF" w:rsidP="00FA50FF">
      <w:pPr>
        <w:autoSpaceDE w:val="0"/>
        <w:autoSpaceDN w:val="0"/>
        <w:adjustRightInd w:val="0"/>
        <w:jc w:val="both"/>
        <w:rPr>
          <w:b/>
          <w:bCs/>
          <w:iCs/>
          <w:color w:val="000000"/>
        </w:rPr>
      </w:pPr>
      <w:r w:rsidRPr="00FA50FF">
        <w:rPr>
          <w:b/>
          <w:bCs/>
          <w:iCs/>
          <w:color w:val="000000"/>
        </w:rPr>
        <w:t>Мероприятия по пропаганде знаний в области пожарной безопасности, предупреждения и защиты жителей от чрезвычайных ситуаций природного и техногенного характера</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25"/>
        <w:gridCol w:w="1843"/>
        <w:gridCol w:w="1984"/>
      </w:tblGrid>
      <w:tr w:rsidR="00FA50FF" w:rsidRPr="00FA50FF" w:rsidTr="009A511B">
        <w:tc>
          <w:tcPr>
            <w:tcW w:w="567" w:type="dxa"/>
          </w:tcPr>
          <w:p w:rsidR="00FA50FF" w:rsidRPr="00FA50FF" w:rsidRDefault="00FA50FF" w:rsidP="00FA50FF">
            <w:pPr>
              <w:jc w:val="center"/>
              <w:rPr>
                <w:b/>
              </w:rPr>
            </w:pPr>
            <w:r w:rsidRPr="00FA50FF">
              <w:lastRenderedPageBreak/>
              <w:t xml:space="preserve"> </w:t>
            </w:r>
            <w:r w:rsidRPr="00FA50FF">
              <w:rPr>
                <w:b/>
              </w:rPr>
              <w:t>№ п/п</w:t>
            </w:r>
          </w:p>
        </w:tc>
        <w:tc>
          <w:tcPr>
            <w:tcW w:w="6125" w:type="dxa"/>
          </w:tcPr>
          <w:p w:rsidR="00FA50FF" w:rsidRPr="00FA50FF" w:rsidRDefault="00FA50FF" w:rsidP="00FA50FF">
            <w:pPr>
              <w:jc w:val="center"/>
              <w:rPr>
                <w:b/>
              </w:rPr>
            </w:pPr>
            <w:r w:rsidRPr="00FA50FF">
              <w:rPr>
                <w:b/>
              </w:rPr>
              <w:t>Мероприятия</w:t>
            </w:r>
          </w:p>
        </w:tc>
        <w:tc>
          <w:tcPr>
            <w:tcW w:w="1843" w:type="dxa"/>
          </w:tcPr>
          <w:p w:rsidR="00FA50FF" w:rsidRPr="00FA50FF" w:rsidRDefault="00FA50FF" w:rsidP="00FA50FF">
            <w:pPr>
              <w:jc w:val="center"/>
              <w:rPr>
                <w:b/>
              </w:rPr>
            </w:pPr>
            <w:r w:rsidRPr="00FA50FF">
              <w:rPr>
                <w:b/>
              </w:rPr>
              <w:t>Срок исполнения</w:t>
            </w:r>
          </w:p>
        </w:tc>
        <w:tc>
          <w:tcPr>
            <w:tcW w:w="1984" w:type="dxa"/>
          </w:tcPr>
          <w:p w:rsidR="00FA50FF" w:rsidRPr="00FA50FF" w:rsidRDefault="00FA50FF" w:rsidP="00FA50FF">
            <w:pPr>
              <w:jc w:val="center"/>
              <w:rPr>
                <w:b/>
              </w:rPr>
            </w:pPr>
            <w:r w:rsidRPr="00FA50FF">
              <w:rPr>
                <w:b/>
              </w:rPr>
              <w:t>Ответственные</w:t>
            </w:r>
          </w:p>
        </w:tc>
      </w:tr>
      <w:tr w:rsidR="00FA50FF" w:rsidRPr="00FA50FF" w:rsidTr="009A511B">
        <w:tc>
          <w:tcPr>
            <w:tcW w:w="567" w:type="dxa"/>
          </w:tcPr>
          <w:p w:rsidR="00FA50FF" w:rsidRPr="00FA50FF" w:rsidRDefault="00FA50FF" w:rsidP="00FA50FF">
            <w:pPr>
              <w:jc w:val="center"/>
            </w:pPr>
            <w:r w:rsidRPr="00FA50FF">
              <w:t>1</w:t>
            </w:r>
          </w:p>
        </w:tc>
        <w:tc>
          <w:tcPr>
            <w:tcW w:w="6125" w:type="dxa"/>
          </w:tcPr>
          <w:p w:rsidR="00FA50FF" w:rsidRPr="00FA50FF" w:rsidRDefault="00FA50FF" w:rsidP="00FA50FF">
            <w:pPr>
              <w:jc w:val="both"/>
            </w:pPr>
            <w:r w:rsidRPr="00FA50FF">
              <w:t xml:space="preserve">Размещение информации, направленной на пропаганду знаний в области </w:t>
            </w:r>
            <w:r w:rsidRPr="00FA50FF">
              <w:rPr>
                <w:bCs/>
                <w:color w:val="000000"/>
              </w:rPr>
              <w:t>пожарной безопасности, в области предупреждения и защиты жителей от чрезвычайных ситуаций природного и техногенного характера</w:t>
            </w:r>
          </w:p>
        </w:tc>
        <w:tc>
          <w:tcPr>
            <w:tcW w:w="1843" w:type="dxa"/>
          </w:tcPr>
          <w:p w:rsidR="00FA50FF" w:rsidRPr="00FA50FF" w:rsidRDefault="00FA50FF" w:rsidP="00FA50FF">
            <w:pPr>
              <w:jc w:val="center"/>
            </w:pPr>
            <w:r w:rsidRPr="00FA50FF">
              <w:t>в течение года</w:t>
            </w:r>
          </w:p>
        </w:tc>
        <w:tc>
          <w:tcPr>
            <w:tcW w:w="1984" w:type="dxa"/>
          </w:tcPr>
          <w:p w:rsidR="00FA50FF" w:rsidRPr="00FA50FF" w:rsidRDefault="00FA50FF" w:rsidP="00FA50FF">
            <w:pPr>
              <w:jc w:val="center"/>
            </w:pPr>
            <w:r w:rsidRPr="00FA50FF">
              <w:t>аппарат Совета депутатов</w:t>
            </w:r>
          </w:p>
        </w:tc>
      </w:tr>
      <w:tr w:rsidR="00FA50FF" w:rsidRPr="00FA50FF" w:rsidTr="009A511B">
        <w:tc>
          <w:tcPr>
            <w:tcW w:w="567" w:type="dxa"/>
          </w:tcPr>
          <w:p w:rsidR="00FA50FF" w:rsidRPr="00FA50FF" w:rsidRDefault="00FA50FF" w:rsidP="00FA50FF">
            <w:pPr>
              <w:jc w:val="center"/>
            </w:pPr>
            <w:r w:rsidRPr="00FA50FF">
              <w:t>2</w:t>
            </w:r>
          </w:p>
        </w:tc>
        <w:tc>
          <w:tcPr>
            <w:tcW w:w="6125" w:type="dxa"/>
          </w:tcPr>
          <w:p w:rsidR="00FA50FF" w:rsidRPr="00FA50FF" w:rsidRDefault="00FA50FF" w:rsidP="00FA50FF">
            <w:pPr>
              <w:jc w:val="both"/>
            </w:pPr>
            <w:r w:rsidRPr="00FA50FF">
              <w:t>Участие в заседаниях Комиссии по чрезвычайным ситуациям управы района Царицыно</w:t>
            </w:r>
          </w:p>
        </w:tc>
        <w:tc>
          <w:tcPr>
            <w:tcW w:w="1843" w:type="dxa"/>
          </w:tcPr>
          <w:p w:rsidR="00FA50FF" w:rsidRPr="00FA50FF" w:rsidRDefault="00FA50FF" w:rsidP="00FA50FF">
            <w:pPr>
              <w:jc w:val="center"/>
            </w:pPr>
            <w:r w:rsidRPr="00FA50FF">
              <w:t>в течение года</w:t>
            </w:r>
          </w:p>
        </w:tc>
        <w:tc>
          <w:tcPr>
            <w:tcW w:w="1984" w:type="dxa"/>
          </w:tcPr>
          <w:p w:rsidR="00FA50FF" w:rsidRPr="00FA50FF" w:rsidRDefault="00FA50FF" w:rsidP="00FA50FF">
            <w:pPr>
              <w:jc w:val="center"/>
            </w:pPr>
            <w:r w:rsidRPr="00FA50FF">
              <w:t xml:space="preserve">глава МО </w:t>
            </w:r>
          </w:p>
        </w:tc>
      </w:tr>
    </w:tbl>
    <w:p w:rsidR="00FA50FF" w:rsidRPr="00FA50FF" w:rsidRDefault="00FA50FF" w:rsidP="00FA50FF">
      <w:pPr>
        <w:autoSpaceDE w:val="0"/>
        <w:autoSpaceDN w:val="0"/>
        <w:adjustRightInd w:val="0"/>
        <w:jc w:val="both"/>
        <w:rPr>
          <w:b/>
          <w:bCs/>
        </w:rPr>
      </w:pPr>
      <w:r w:rsidRPr="00FA50FF">
        <w:rPr>
          <w:b/>
          <w:bCs/>
          <w:color w:val="000000"/>
        </w:rPr>
        <w:t xml:space="preserve">Профилактика терроризма и экстремизма на территории муниципального округа Царицыно </w:t>
      </w:r>
    </w:p>
    <w:tbl>
      <w:tblPr>
        <w:tblW w:w="10554" w:type="dxa"/>
        <w:tblInd w:w="-781" w:type="dxa"/>
        <w:tblLayout w:type="fixed"/>
        <w:tblCellMar>
          <w:left w:w="70" w:type="dxa"/>
          <w:right w:w="70" w:type="dxa"/>
        </w:tblCellMar>
        <w:tblLook w:val="04A0" w:firstRow="1" w:lastRow="0" w:firstColumn="1" w:lastColumn="0" w:noHBand="0" w:noVBand="1"/>
      </w:tblPr>
      <w:tblGrid>
        <w:gridCol w:w="567"/>
        <w:gridCol w:w="6160"/>
        <w:gridCol w:w="1984"/>
        <w:gridCol w:w="1843"/>
      </w:tblGrid>
      <w:tr w:rsidR="00FA50FF" w:rsidRPr="00FA50FF" w:rsidTr="009A511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A50FF" w:rsidRPr="00FA50FF" w:rsidRDefault="00FA50FF" w:rsidP="00FA50FF">
            <w:pPr>
              <w:autoSpaceDE w:val="0"/>
              <w:autoSpaceDN w:val="0"/>
              <w:adjustRightInd w:val="0"/>
              <w:jc w:val="center"/>
              <w:rPr>
                <w:b/>
              </w:rPr>
            </w:pPr>
            <w:r w:rsidRPr="00FA50FF">
              <w:rPr>
                <w:b/>
              </w:rPr>
              <w:t>№ п/п</w:t>
            </w:r>
          </w:p>
        </w:tc>
        <w:tc>
          <w:tcPr>
            <w:tcW w:w="6160" w:type="dxa"/>
            <w:tcBorders>
              <w:top w:val="single" w:sz="6" w:space="0" w:color="auto"/>
              <w:left w:val="single" w:sz="6" w:space="0" w:color="auto"/>
              <w:bottom w:val="single" w:sz="6" w:space="0" w:color="auto"/>
              <w:right w:val="single" w:sz="6" w:space="0" w:color="auto"/>
            </w:tcBorders>
            <w:hideMark/>
          </w:tcPr>
          <w:p w:rsidR="00FA50FF" w:rsidRPr="00FA50FF" w:rsidRDefault="00FA50FF" w:rsidP="00FA50FF">
            <w:pPr>
              <w:autoSpaceDE w:val="0"/>
              <w:autoSpaceDN w:val="0"/>
              <w:adjustRightInd w:val="0"/>
              <w:jc w:val="center"/>
              <w:rPr>
                <w:b/>
              </w:rPr>
            </w:pPr>
            <w:r w:rsidRPr="00FA50FF">
              <w:rPr>
                <w:b/>
              </w:rPr>
              <w:t>Наименование мероприятия</w:t>
            </w:r>
          </w:p>
        </w:tc>
        <w:tc>
          <w:tcPr>
            <w:tcW w:w="1984" w:type="dxa"/>
            <w:tcBorders>
              <w:top w:val="single" w:sz="6" w:space="0" w:color="auto"/>
              <w:left w:val="single" w:sz="6" w:space="0" w:color="auto"/>
              <w:bottom w:val="single" w:sz="6" w:space="0" w:color="auto"/>
              <w:right w:val="single" w:sz="6" w:space="0" w:color="auto"/>
            </w:tcBorders>
            <w:hideMark/>
          </w:tcPr>
          <w:p w:rsidR="00FA50FF" w:rsidRPr="00FA50FF" w:rsidRDefault="00FA50FF" w:rsidP="00FA50FF">
            <w:pPr>
              <w:autoSpaceDE w:val="0"/>
              <w:autoSpaceDN w:val="0"/>
              <w:adjustRightInd w:val="0"/>
              <w:jc w:val="center"/>
              <w:rPr>
                <w:b/>
              </w:rPr>
            </w:pPr>
            <w:r w:rsidRPr="00FA50FF">
              <w:rPr>
                <w:b/>
              </w:rPr>
              <w:t>Исполнители</w:t>
            </w:r>
          </w:p>
        </w:tc>
        <w:tc>
          <w:tcPr>
            <w:tcW w:w="1843" w:type="dxa"/>
            <w:tcBorders>
              <w:top w:val="single" w:sz="6" w:space="0" w:color="auto"/>
              <w:left w:val="single" w:sz="6" w:space="0" w:color="auto"/>
              <w:bottom w:val="single" w:sz="6" w:space="0" w:color="auto"/>
              <w:right w:val="single" w:sz="6" w:space="0" w:color="auto"/>
            </w:tcBorders>
            <w:hideMark/>
          </w:tcPr>
          <w:p w:rsidR="00FA50FF" w:rsidRPr="00FA50FF" w:rsidRDefault="00FA50FF" w:rsidP="00FA50FF">
            <w:pPr>
              <w:autoSpaceDE w:val="0"/>
              <w:autoSpaceDN w:val="0"/>
              <w:adjustRightInd w:val="0"/>
              <w:jc w:val="center"/>
              <w:rPr>
                <w:b/>
              </w:rPr>
            </w:pPr>
            <w:r w:rsidRPr="00FA50FF">
              <w:rPr>
                <w:b/>
              </w:rPr>
              <w:t xml:space="preserve">Сроки   </w:t>
            </w:r>
            <w:r w:rsidRPr="00FA50FF">
              <w:rPr>
                <w:b/>
              </w:rPr>
              <w:br/>
              <w:t>выполнения</w:t>
            </w:r>
          </w:p>
        </w:tc>
      </w:tr>
      <w:tr w:rsidR="00FA50FF" w:rsidRPr="00FA50FF" w:rsidTr="009A511B">
        <w:trPr>
          <w:cantSplit/>
          <w:trHeight w:val="360"/>
        </w:trPr>
        <w:tc>
          <w:tcPr>
            <w:tcW w:w="10554" w:type="dxa"/>
            <w:gridSpan w:val="4"/>
            <w:tcBorders>
              <w:top w:val="single" w:sz="6" w:space="0" w:color="auto"/>
              <w:left w:val="single" w:sz="6" w:space="0" w:color="auto"/>
              <w:bottom w:val="single" w:sz="6" w:space="0" w:color="auto"/>
              <w:right w:val="single" w:sz="6" w:space="0" w:color="auto"/>
            </w:tcBorders>
          </w:tcPr>
          <w:p w:rsidR="00FA50FF" w:rsidRPr="00FA50FF" w:rsidRDefault="00FA50FF" w:rsidP="00FA50FF">
            <w:pPr>
              <w:autoSpaceDE w:val="0"/>
              <w:autoSpaceDN w:val="0"/>
              <w:adjustRightInd w:val="0"/>
              <w:jc w:val="center"/>
              <w:rPr>
                <w:b/>
              </w:rPr>
            </w:pPr>
            <w:r w:rsidRPr="00FA50FF">
              <w:rPr>
                <w:b/>
              </w:rPr>
              <w:t>Социально-правовая профилактика экстремистских проявлений среди молодежи</w:t>
            </w:r>
          </w:p>
        </w:tc>
      </w:tr>
      <w:tr w:rsidR="00FA50FF" w:rsidRPr="00FA50FF" w:rsidTr="009A511B">
        <w:trPr>
          <w:cantSplit/>
          <w:trHeight w:val="504"/>
        </w:trPr>
        <w:tc>
          <w:tcPr>
            <w:tcW w:w="567"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autoSpaceDE w:val="0"/>
              <w:autoSpaceDN w:val="0"/>
              <w:adjustRightInd w:val="0"/>
              <w:jc w:val="center"/>
              <w:rPr>
                <w:lang w:val="en-US"/>
              </w:rPr>
            </w:pPr>
            <w:r w:rsidRPr="00FA50FF">
              <w:rPr>
                <w:lang w:val="en-US"/>
              </w:rPr>
              <w:t>1</w:t>
            </w:r>
          </w:p>
        </w:tc>
        <w:tc>
          <w:tcPr>
            <w:tcW w:w="6160"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widowControl w:val="0"/>
              <w:autoSpaceDE w:val="0"/>
              <w:autoSpaceDN w:val="0"/>
              <w:adjustRightInd w:val="0"/>
              <w:jc w:val="both"/>
            </w:pPr>
            <w:r w:rsidRPr="00FA50FF">
              <w:t>Осуществление обмена информацией с органами власти, общественными объединениями на территории Царицыно по вопросам профилактики терроризма и экстремизма.</w:t>
            </w:r>
          </w:p>
        </w:tc>
        <w:tc>
          <w:tcPr>
            <w:tcW w:w="1984" w:type="dxa"/>
            <w:tcBorders>
              <w:top w:val="single" w:sz="4" w:space="0" w:color="auto"/>
              <w:left w:val="single" w:sz="6" w:space="0" w:color="auto"/>
              <w:bottom w:val="single" w:sz="4" w:space="0" w:color="auto"/>
              <w:right w:val="single" w:sz="6" w:space="0" w:color="auto"/>
            </w:tcBorders>
          </w:tcPr>
          <w:p w:rsidR="00FA50FF" w:rsidRPr="00FA50FF" w:rsidRDefault="00FA50FF" w:rsidP="00FA50FF">
            <w:r w:rsidRPr="00FA50FF">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FA50FF" w:rsidRPr="00FA50FF" w:rsidRDefault="00FA50FF" w:rsidP="00FA50FF">
            <w:pPr>
              <w:widowControl w:val="0"/>
              <w:autoSpaceDE w:val="0"/>
              <w:autoSpaceDN w:val="0"/>
              <w:adjustRightInd w:val="0"/>
            </w:pPr>
            <w:r w:rsidRPr="00FA50FF">
              <w:t xml:space="preserve">аппарат СД МО   </w:t>
            </w:r>
          </w:p>
          <w:p w:rsidR="00FA50FF" w:rsidRPr="00FA50FF" w:rsidRDefault="00FA50FF" w:rsidP="00FA50FF">
            <w:pPr>
              <w:autoSpaceDE w:val="0"/>
              <w:autoSpaceDN w:val="0"/>
              <w:adjustRightInd w:val="0"/>
            </w:pPr>
          </w:p>
        </w:tc>
      </w:tr>
      <w:tr w:rsidR="00FA50FF" w:rsidRPr="00FA50FF" w:rsidTr="009A511B">
        <w:trPr>
          <w:cantSplit/>
          <w:trHeight w:val="504"/>
        </w:trPr>
        <w:tc>
          <w:tcPr>
            <w:tcW w:w="567"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autoSpaceDE w:val="0"/>
              <w:autoSpaceDN w:val="0"/>
              <w:adjustRightInd w:val="0"/>
              <w:jc w:val="center"/>
            </w:pPr>
            <w:r w:rsidRPr="00FA50FF">
              <w:t>2</w:t>
            </w:r>
          </w:p>
        </w:tc>
        <w:tc>
          <w:tcPr>
            <w:tcW w:w="6160"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autoSpaceDE w:val="0"/>
              <w:autoSpaceDN w:val="0"/>
              <w:adjustRightInd w:val="0"/>
              <w:jc w:val="both"/>
            </w:pPr>
            <w:r w:rsidRPr="00FA50FF">
              <w:t>Участие в заседании рабочей группы по вопросам противодействия экстремистской деятельности в молодежной среде при управе района Царицыно</w:t>
            </w:r>
          </w:p>
        </w:tc>
        <w:tc>
          <w:tcPr>
            <w:tcW w:w="1984" w:type="dxa"/>
            <w:tcBorders>
              <w:top w:val="single" w:sz="4" w:space="0" w:color="auto"/>
              <w:left w:val="single" w:sz="6" w:space="0" w:color="auto"/>
              <w:bottom w:val="single" w:sz="4" w:space="0" w:color="auto"/>
              <w:right w:val="single" w:sz="6" w:space="0" w:color="auto"/>
            </w:tcBorders>
          </w:tcPr>
          <w:p w:rsidR="00FA50FF" w:rsidRPr="00FA50FF" w:rsidRDefault="00FA50FF" w:rsidP="00FA50FF">
            <w:r w:rsidRPr="00FA50FF">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FA50FF" w:rsidRPr="00FA50FF" w:rsidRDefault="00FA50FF" w:rsidP="00FA50FF">
            <w:pPr>
              <w:widowControl w:val="0"/>
              <w:autoSpaceDE w:val="0"/>
              <w:autoSpaceDN w:val="0"/>
              <w:adjustRightInd w:val="0"/>
            </w:pPr>
            <w:r w:rsidRPr="00FA50FF">
              <w:t xml:space="preserve">аппарат СД МО   </w:t>
            </w:r>
          </w:p>
          <w:p w:rsidR="00FA50FF" w:rsidRPr="00FA50FF" w:rsidRDefault="00FA50FF" w:rsidP="00FA50FF">
            <w:pPr>
              <w:autoSpaceDE w:val="0"/>
              <w:autoSpaceDN w:val="0"/>
              <w:adjustRightInd w:val="0"/>
            </w:pPr>
          </w:p>
        </w:tc>
      </w:tr>
      <w:tr w:rsidR="00FA50FF" w:rsidRPr="00FA50FF" w:rsidTr="009A511B">
        <w:trPr>
          <w:cantSplit/>
          <w:trHeight w:val="268"/>
        </w:trPr>
        <w:tc>
          <w:tcPr>
            <w:tcW w:w="10554" w:type="dxa"/>
            <w:gridSpan w:val="4"/>
            <w:tcBorders>
              <w:top w:val="single" w:sz="4" w:space="0" w:color="auto"/>
              <w:left w:val="single" w:sz="6" w:space="0" w:color="auto"/>
              <w:bottom w:val="single" w:sz="4" w:space="0" w:color="auto"/>
              <w:right w:val="single" w:sz="6" w:space="0" w:color="auto"/>
            </w:tcBorders>
          </w:tcPr>
          <w:p w:rsidR="00FA50FF" w:rsidRPr="00FA50FF" w:rsidRDefault="00FA50FF" w:rsidP="00FA50FF">
            <w:pPr>
              <w:widowControl w:val="0"/>
              <w:autoSpaceDE w:val="0"/>
              <w:autoSpaceDN w:val="0"/>
              <w:adjustRightInd w:val="0"/>
              <w:jc w:val="center"/>
              <w:rPr>
                <w:b/>
              </w:rPr>
            </w:pPr>
            <w:r w:rsidRPr="00FA50FF">
              <w:rPr>
                <w:b/>
              </w:rPr>
              <w:t>Мероприятия по разъяснению сущности терроризма и его общественной опасности</w:t>
            </w:r>
          </w:p>
        </w:tc>
      </w:tr>
      <w:tr w:rsidR="00FA50FF" w:rsidRPr="00FA50FF" w:rsidTr="009A511B">
        <w:trPr>
          <w:cantSplit/>
          <w:trHeight w:val="504"/>
        </w:trPr>
        <w:tc>
          <w:tcPr>
            <w:tcW w:w="567"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autoSpaceDE w:val="0"/>
              <w:autoSpaceDN w:val="0"/>
              <w:adjustRightInd w:val="0"/>
              <w:jc w:val="center"/>
            </w:pPr>
            <w:r w:rsidRPr="00FA50FF">
              <w:t>3</w:t>
            </w:r>
          </w:p>
        </w:tc>
        <w:tc>
          <w:tcPr>
            <w:tcW w:w="6160"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autoSpaceDE w:val="0"/>
              <w:autoSpaceDN w:val="0"/>
              <w:adjustRightInd w:val="0"/>
              <w:jc w:val="both"/>
            </w:pPr>
            <w:r w:rsidRPr="00FA50FF">
              <w:t>Участие в учебно-профилактических мероприятиях, направленных на формирование действий в случаях нарушения общественного порядка, террористической угрозы и экстремистских проявлений, в том числе:</w:t>
            </w:r>
          </w:p>
          <w:p w:rsidR="00FA50FF" w:rsidRPr="00FA50FF" w:rsidRDefault="00FA50FF" w:rsidP="00FA50FF">
            <w:pPr>
              <w:autoSpaceDE w:val="0"/>
              <w:autoSpaceDN w:val="0"/>
              <w:adjustRightInd w:val="0"/>
              <w:jc w:val="both"/>
            </w:pPr>
            <w:r w:rsidRPr="00FA50FF">
              <w:t>- учений по эвакуации при пожаре и других чрезвычайных ситуациях;</w:t>
            </w:r>
          </w:p>
          <w:p w:rsidR="00FA50FF" w:rsidRPr="00FA50FF" w:rsidRDefault="00FA50FF" w:rsidP="00FA50FF">
            <w:pPr>
              <w:autoSpaceDE w:val="0"/>
              <w:autoSpaceDN w:val="0"/>
              <w:adjustRightInd w:val="0"/>
              <w:jc w:val="both"/>
            </w:pPr>
            <w:r w:rsidRPr="00FA50FF">
              <w:t>- показательных учений по правилам поведения при проявлениях терроризма и других криминальных действий</w:t>
            </w:r>
          </w:p>
        </w:tc>
        <w:tc>
          <w:tcPr>
            <w:tcW w:w="1984"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jc w:val="center"/>
            </w:pPr>
            <w:r w:rsidRPr="00FA50FF">
              <w:t>постоянно</w:t>
            </w:r>
          </w:p>
        </w:tc>
        <w:tc>
          <w:tcPr>
            <w:tcW w:w="1843" w:type="dxa"/>
            <w:tcBorders>
              <w:top w:val="single" w:sz="6" w:space="0" w:color="auto"/>
              <w:left w:val="single" w:sz="6" w:space="0" w:color="auto"/>
              <w:bottom w:val="single" w:sz="6" w:space="0" w:color="auto"/>
              <w:right w:val="single" w:sz="6" w:space="0" w:color="auto"/>
            </w:tcBorders>
          </w:tcPr>
          <w:p w:rsidR="00FA50FF" w:rsidRPr="00FA50FF" w:rsidRDefault="00FA50FF" w:rsidP="00FA50FF">
            <w:pPr>
              <w:widowControl w:val="0"/>
              <w:autoSpaceDE w:val="0"/>
              <w:autoSpaceDN w:val="0"/>
              <w:adjustRightInd w:val="0"/>
            </w:pPr>
            <w:r w:rsidRPr="00FA50FF">
              <w:t xml:space="preserve">аппарат СД МО   </w:t>
            </w:r>
          </w:p>
          <w:p w:rsidR="00FA50FF" w:rsidRPr="00FA50FF" w:rsidRDefault="00FA50FF" w:rsidP="00FA50FF">
            <w:pPr>
              <w:autoSpaceDE w:val="0"/>
              <w:autoSpaceDN w:val="0"/>
              <w:adjustRightInd w:val="0"/>
            </w:pPr>
          </w:p>
        </w:tc>
      </w:tr>
      <w:tr w:rsidR="00FA50FF" w:rsidRPr="00FA50FF" w:rsidTr="009A511B">
        <w:trPr>
          <w:cantSplit/>
          <w:trHeight w:val="934"/>
        </w:trPr>
        <w:tc>
          <w:tcPr>
            <w:tcW w:w="567"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jc w:val="center"/>
            </w:pPr>
            <w:r w:rsidRPr="00FA50FF">
              <w:t>4</w:t>
            </w:r>
          </w:p>
        </w:tc>
        <w:tc>
          <w:tcPr>
            <w:tcW w:w="6160" w:type="dxa"/>
            <w:tcBorders>
              <w:top w:val="single" w:sz="4" w:space="0" w:color="auto"/>
              <w:left w:val="single" w:sz="6" w:space="0" w:color="auto"/>
              <w:bottom w:val="single" w:sz="4" w:space="0" w:color="auto"/>
              <w:right w:val="single" w:sz="6" w:space="0" w:color="auto"/>
            </w:tcBorders>
            <w:hideMark/>
          </w:tcPr>
          <w:p w:rsidR="00FA50FF" w:rsidRPr="00FA50FF" w:rsidRDefault="00FA50FF" w:rsidP="00FA50FF">
            <w:pPr>
              <w:autoSpaceDE w:val="0"/>
              <w:autoSpaceDN w:val="0"/>
              <w:adjustRightInd w:val="0"/>
              <w:jc w:val="both"/>
            </w:pPr>
            <w:r w:rsidRPr="00FA50FF">
              <w:t>Взаимодействие с Отделом МВД РФ по району Царицыно, Нагатинской межрайонной прокуратурой, службами МЧС, религиозными и общественными организациями по вопросам профилактики проявлений экстремизма и терроризма</w:t>
            </w:r>
          </w:p>
        </w:tc>
        <w:tc>
          <w:tcPr>
            <w:tcW w:w="1984"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jc w:val="center"/>
            </w:pPr>
            <w:r w:rsidRPr="00FA50FF">
              <w:t>постоянно</w:t>
            </w:r>
          </w:p>
        </w:tc>
        <w:tc>
          <w:tcPr>
            <w:tcW w:w="1843" w:type="dxa"/>
            <w:tcBorders>
              <w:top w:val="single" w:sz="6" w:space="0" w:color="auto"/>
              <w:left w:val="single" w:sz="6" w:space="0" w:color="auto"/>
              <w:bottom w:val="single" w:sz="6" w:space="0" w:color="auto"/>
              <w:right w:val="single" w:sz="6" w:space="0" w:color="auto"/>
            </w:tcBorders>
          </w:tcPr>
          <w:p w:rsidR="00FA50FF" w:rsidRPr="00FA50FF" w:rsidRDefault="00FA50FF" w:rsidP="00FA50FF">
            <w:pPr>
              <w:widowControl w:val="0"/>
              <w:autoSpaceDE w:val="0"/>
              <w:autoSpaceDN w:val="0"/>
              <w:adjustRightInd w:val="0"/>
            </w:pPr>
            <w:r w:rsidRPr="00FA50FF">
              <w:t xml:space="preserve">аппарат СД МО   </w:t>
            </w:r>
          </w:p>
          <w:p w:rsidR="00FA50FF" w:rsidRPr="00FA50FF" w:rsidRDefault="00FA50FF" w:rsidP="00FA50FF">
            <w:pPr>
              <w:autoSpaceDE w:val="0"/>
              <w:autoSpaceDN w:val="0"/>
              <w:adjustRightInd w:val="0"/>
            </w:pPr>
          </w:p>
        </w:tc>
      </w:tr>
      <w:tr w:rsidR="00FA50FF" w:rsidRPr="00FA50FF" w:rsidTr="009A511B">
        <w:trPr>
          <w:cantSplit/>
          <w:trHeight w:val="656"/>
        </w:trPr>
        <w:tc>
          <w:tcPr>
            <w:tcW w:w="567" w:type="dxa"/>
            <w:tcBorders>
              <w:top w:val="single" w:sz="4" w:space="0" w:color="auto"/>
              <w:left w:val="single" w:sz="6" w:space="0" w:color="auto"/>
              <w:bottom w:val="single" w:sz="6" w:space="0" w:color="auto"/>
              <w:right w:val="single" w:sz="6" w:space="0" w:color="auto"/>
            </w:tcBorders>
          </w:tcPr>
          <w:p w:rsidR="00FA50FF" w:rsidRPr="00FA50FF" w:rsidRDefault="00FA50FF" w:rsidP="00FA50FF">
            <w:pPr>
              <w:jc w:val="center"/>
              <w:rPr>
                <w:lang w:val="en-US"/>
              </w:rPr>
            </w:pPr>
            <w:r w:rsidRPr="00FA50FF">
              <w:t>5</w:t>
            </w:r>
          </w:p>
        </w:tc>
        <w:tc>
          <w:tcPr>
            <w:tcW w:w="6160" w:type="dxa"/>
            <w:tcBorders>
              <w:top w:val="single" w:sz="4" w:space="0" w:color="auto"/>
              <w:left w:val="single" w:sz="6" w:space="0" w:color="auto"/>
              <w:bottom w:val="single" w:sz="6" w:space="0" w:color="auto"/>
              <w:right w:val="single" w:sz="6" w:space="0" w:color="auto"/>
            </w:tcBorders>
            <w:hideMark/>
          </w:tcPr>
          <w:p w:rsidR="00FA50FF" w:rsidRPr="00FA50FF" w:rsidRDefault="00FA50FF" w:rsidP="00FA50FF">
            <w:pPr>
              <w:widowControl w:val="0"/>
              <w:autoSpaceDE w:val="0"/>
              <w:autoSpaceDN w:val="0"/>
              <w:adjustRightInd w:val="0"/>
              <w:ind w:firstLine="45"/>
              <w:jc w:val="both"/>
            </w:pPr>
            <w:r w:rsidRPr="00FA50FF">
              <w:t>Содействие органам исполнительной власти в проведении мониторинга экстремистских и террористических угроз на территории МО Царицыно</w:t>
            </w:r>
          </w:p>
        </w:tc>
        <w:tc>
          <w:tcPr>
            <w:tcW w:w="1984" w:type="dxa"/>
            <w:tcBorders>
              <w:top w:val="single" w:sz="4" w:space="0" w:color="auto"/>
              <w:left w:val="single" w:sz="6" w:space="0" w:color="auto"/>
              <w:bottom w:val="single" w:sz="6" w:space="0" w:color="auto"/>
              <w:right w:val="single" w:sz="6" w:space="0" w:color="auto"/>
            </w:tcBorders>
          </w:tcPr>
          <w:p w:rsidR="00FA50FF" w:rsidRPr="00FA50FF" w:rsidRDefault="00FA50FF" w:rsidP="00FA50FF">
            <w:pPr>
              <w:jc w:val="center"/>
            </w:pPr>
            <w:r w:rsidRPr="00FA50FF">
              <w:t>постоянно</w:t>
            </w:r>
          </w:p>
        </w:tc>
        <w:tc>
          <w:tcPr>
            <w:tcW w:w="1843" w:type="dxa"/>
            <w:tcBorders>
              <w:top w:val="single" w:sz="6" w:space="0" w:color="auto"/>
              <w:left w:val="single" w:sz="6" w:space="0" w:color="auto"/>
              <w:bottom w:val="single" w:sz="6" w:space="0" w:color="auto"/>
              <w:right w:val="single" w:sz="6" w:space="0" w:color="auto"/>
            </w:tcBorders>
          </w:tcPr>
          <w:p w:rsidR="00FA50FF" w:rsidRPr="00FA50FF" w:rsidRDefault="00FA50FF" w:rsidP="00FA50FF">
            <w:pPr>
              <w:widowControl w:val="0"/>
              <w:autoSpaceDE w:val="0"/>
              <w:autoSpaceDN w:val="0"/>
              <w:adjustRightInd w:val="0"/>
            </w:pPr>
            <w:r w:rsidRPr="00FA50FF">
              <w:t xml:space="preserve">аппарат СД МО   </w:t>
            </w:r>
          </w:p>
          <w:p w:rsidR="00FA50FF" w:rsidRPr="00FA50FF" w:rsidRDefault="00FA50FF" w:rsidP="00FA50FF">
            <w:pPr>
              <w:autoSpaceDE w:val="0"/>
              <w:autoSpaceDN w:val="0"/>
              <w:adjustRightInd w:val="0"/>
            </w:pPr>
          </w:p>
        </w:tc>
      </w:tr>
      <w:tr w:rsidR="00FA50FF" w:rsidRPr="00FA50FF" w:rsidTr="009A511B">
        <w:trPr>
          <w:cantSplit/>
          <w:trHeight w:val="636"/>
        </w:trPr>
        <w:tc>
          <w:tcPr>
            <w:tcW w:w="567" w:type="dxa"/>
            <w:tcBorders>
              <w:top w:val="single" w:sz="6" w:space="0" w:color="auto"/>
              <w:left w:val="single" w:sz="6" w:space="0" w:color="auto"/>
              <w:bottom w:val="single" w:sz="4" w:space="0" w:color="auto"/>
              <w:right w:val="single" w:sz="6" w:space="0" w:color="auto"/>
            </w:tcBorders>
          </w:tcPr>
          <w:p w:rsidR="00FA50FF" w:rsidRPr="00FA50FF" w:rsidRDefault="00FA50FF" w:rsidP="00FA50FF">
            <w:pPr>
              <w:jc w:val="center"/>
              <w:rPr>
                <w:lang w:val="en-US"/>
              </w:rPr>
            </w:pPr>
            <w:r w:rsidRPr="00FA50FF">
              <w:rPr>
                <w:lang w:val="en-US"/>
              </w:rPr>
              <w:t>6</w:t>
            </w:r>
          </w:p>
        </w:tc>
        <w:tc>
          <w:tcPr>
            <w:tcW w:w="6160" w:type="dxa"/>
            <w:tcBorders>
              <w:top w:val="single" w:sz="6" w:space="0" w:color="auto"/>
              <w:left w:val="single" w:sz="6" w:space="0" w:color="auto"/>
              <w:bottom w:val="single" w:sz="6" w:space="0" w:color="auto"/>
              <w:right w:val="single" w:sz="6" w:space="0" w:color="auto"/>
            </w:tcBorders>
          </w:tcPr>
          <w:p w:rsidR="00FA50FF" w:rsidRPr="00FA50FF" w:rsidRDefault="00FA50FF" w:rsidP="00FA50FF">
            <w:pPr>
              <w:widowControl w:val="0"/>
              <w:autoSpaceDE w:val="0"/>
              <w:autoSpaceDN w:val="0"/>
              <w:adjustRightInd w:val="0"/>
              <w:jc w:val="both"/>
            </w:pPr>
            <w:r w:rsidRPr="00FA50FF">
              <w:t>Размещение на информационных стендах, в средствах массовой информации, в информационно-телекоммуникационной сети «Интернет», информационных материалов, в том числе полученных от органов государственной власти, призывающих жителей района к бдительности и содействию правоохранительным органам в противодействии терроризму и экстремизму, информации о законодательстве в области противодействия терроризму и экстремизму</w:t>
            </w:r>
          </w:p>
        </w:tc>
        <w:tc>
          <w:tcPr>
            <w:tcW w:w="1984"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spacing w:after="200"/>
              <w:jc w:val="center"/>
              <w:rPr>
                <w:rFonts w:ascii="Calibri" w:eastAsia="Calibri" w:hAnsi="Calibri"/>
                <w:lang w:eastAsia="en-US"/>
              </w:rPr>
            </w:pPr>
            <w:r w:rsidRPr="00FA50FF">
              <w:t>постоянно</w:t>
            </w:r>
          </w:p>
        </w:tc>
        <w:tc>
          <w:tcPr>
            <w:tcW w:w="1843"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widowControl w:val="0"/>
              <w:autoSpaceDE w:val="0"/>
              <w:autoSpaceDN w:val="0"/>
              <w:adjustRightInd w:val="0"/>
              <w:jc w:val="both"/>
            </w:pPr>
            <w:r w:rsidRPr="00FA50FF">
              <w:t xml:space="preserve">аппарат СД МО </w:t>
            </w:r>
          </w:p>
          <w:p w:rsidR="00FA50FF" w:rsidRPr="00FA50FF" w:rsidRDefault="00FA50FF" w:rsidP="00FA50FF">
            <w:pPr>
              <w:widowControl w:val="0"/>
              <w:autoSpaceDE w:val="0"/>
              <w:autoSpaceDN w:val="0"/>
              <w:adjustRightInd w:val="0"/>
              <w:jc w:val="both"/>
            </w:pPr>
          </w:p>
        </w:tc>
      </w:tr>
      <w:tr w:rsidR="00FA50FF" w:rsidRPr="00FA50FF" w:rsidTr="009A511B">
        <w:trPr>
          <w:cantSplit/>
          <w:trHeight w:val="538"/>
        </w:trPr>
        <w:tc>
          <w:tcPr>
            <w:tcW w:w="567"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widowControl w:val="0"/>
              <w:autoSpaceDE w:val="0"/>
              <w:autoSpaceDN w:val="0"/>
              <w:adjustRightInd w:val="0"/>
              <w:jc w:val="center"/>
            </w:pPr>
            <w:r w:rsidRPr="00FA50FF">
              <w:t>7</w:t>
            </w:r>
          </w:p>
        </w:tc>
        <w:tc>
          <w:tcPr>
            <w:tcW w:w="6160"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widowControl w:val="0"/>
              <w:autoSpaceDE w:val="0"/>
              <w:autoSpaceDN w:val="0"/>
              <w:adjustRightInd w:val="0"/>
              <w:jc w:val="both"/>
            </w:pPr>
            <w:r w:rsidRPr="00FA50FF">
              <w:t>Разработка и принятие соответствующих нормативно – правовых актов, направленных на профилактику терроризма и экстремизма.</w:t>
            </w:r>
          </w:p>
        </w:tc>
        <w:tc>
          <w:tcPr>
            <w:tcW w:w="1984" w:type="dxa"/>
            <w:tcBorders>
              <w:top w:val="single" w:sz="6" w:space="0" w:color="auto"/>
              <w:left w:val="single" w:sz="6" w:space="0" w:color="auto"/>
              <w:bottom w:val="single" w:sz="4" w:space="0" w:color="auto"/>
              <w:right w:val="single" w:sz="6" w:space="0" w:color="auto"/>
            </w:tcBorders>
          </w:tcPr>
          <w:p w:rsidR="00FA50FF" w:rsidRPr="00FA50FF" w:rsidRDefault="00FA50FF" w:rsidP="00FA50FF">
            <w:pPr>
              <w:autoSpaceDE w:val="0"/>
              <w:autoSpaceDN w:val="0"/>
              <w:adjustRightInd w:val="0"/>
              <w:jc w:val="center"/>
            </w:pPr>
            <w:r w:rsidRPr="00FA50FF">
              <w:t xml:space="preserve">постоянно </w:t>
            </w:r>
          </w:p>
        </w:tc>
        <w:tc>
          <w:tcPr>
            <w:tcW w:w="1843" w:type="dxa"/>
            <w:tcBorders>
              <w:top w:val="single" w:sz="6" w:space="0" w:color="auto"/>
              <w:left w:val="single" w:sz="6" w:space="0" w:color="auto"/>
              <w:bottom w:val="single" w:sz="4" w:space="0" w:color="auto"/>
              <w:right w:val="single" w:sz="6" w:space="0" w:color="auto"/>
            </w:tcBorders>
          </w:tcPr>
          <w:p w:rsidR="00FA50FF" w:rsidRPr="00FA50FF" w:rsidRDefault="00FA50FF" w:rsidP="00FA50FF">
            <w:pPr>
              <w:widowControl w:val="0"/>
              <w:autoSpaceDE w:val="0"/>
              <w:autoSpaceDN w:val="0"/>
              <w:adjustRightInd w:val="0"/>
            </w:pPr>
            <w:r w:rsidRPr="00FA50FF">
              <w:t xml:space="preserve">аппарат СД МО  </w:t>
            </w:r>
          </w:p>
          <w:p w:rsidR="00FA50FF" w:rsidRPr="00FA50FF" w:rsidRDefault="00FA50FF" w:rsidP="00FA50FF">
            <w:pPr>
              <w:autoSpaceDE w:val="0"/>
              <w:autoSpaceDN w:val="0"/>
              <w:adjustRightInd w:val="0"/>
            </w:pPr>
          </w:p>
        </w:tc>
      </w:tr>
      <w:tr w:rsidR="00FA50FF" w:rsidRPr="00FA50FF" w:rsidTr="009A511B">
        <w:trPr>
          <w:cantSplit/>
          <w:trHeight w:val="758"/>
        </w:trPr>
        <w:tc>
          <w:tcPr>
            <w:tcW w:w="567"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widowControl w:val="0"/>
              <w:autoSpaceDE w:val="0"/>
              <w:autoSpaceDN w:val="0"/>
              <w:adjustRightInd w:val="0"/>
              <w:jc w:val="center"/>
              <w:rPr>
                <w:lang w:val="en-US"/>
              </w:rPr>
            </w:pPr>
            <w:r w:rsidRPr="00FA50FF">
              <w:t>8</w:t>
            </w:r>
          </w:p>
        </w:tc>
        <w:tc>
          <w:tcPr>
            <w:tcW w:w="6160"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widowControl w:val="0"/>
              <w:autoSpaceDE w:val="0"/>
              <w:autoSpaceDN w:val="0"/>
              <w:adjustRightInd w:val="0"/>
              <w:jc w:val="both"/>
            </w:pPr>
            <w:r w:rsidRPr="00FA50FF">
              <w:t>Участие в реализации государственных программ в области профилактики терроризма и экстремизма</w:t>
            </w:r>
          </w:p>
        </w:tc>
        <w:tc>
          <w:tcPr>
            <w:tcW w:w="1984"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spacing w:after="200"/>
              <w:jc w:val="center"/>
              <w:rPr>
                <w:rFonts w:ascii="Calibri" w:eastAsia="Calibri" w:hAnsi="Calibri"/>
                <w:lang w:eastAsia="en-US"/>
              </w:rPr>
            </w:pPr>
            <w:r w:rsidRPr="00FA50FF">
              <w:t>постоянно</w:t>
            </w:r>
          </w:p>
        </w:tc>
        <w:tc>
          <w:tcPr>
            <w:tcW w:w="1843" w:type="dxa"/>
            <w:tcBorders>
              <w:top w:val="single" w:sz="6" w:space="0" w:color="auto"/>
              <w:left w:val="single" w:sz="6" w:space="0" w:color="auto"/>
              <w:bottom w:val="single" w:sz="4" w:space="0" w:color="auto"/>
              <w:right w:val="single" w:sz="6" w:space="0" w:color="auto"/>
            </w:tcBorders>
          </w:tcPr>
          <w:p w:rsidR="00FA50FF" w:rsidRPr="00FA50FF" w:rsidRDefault="00FA50FF" w:rsidP="00FA50FF">
            <w:pPr>
              <w:widowControl w:val="0"/>
              <w:autoSpaceDE w:val="0"/>
              <w:autoSpaceDN w:val="0"/>
              <w:adjustRightInd w:val="0"/>
            </w:pPr>
            <w:r w:rsidRPr="00FA50FF">
              <w:t xml:space="preserve">аппарат СД МО  </w:t>
            </w:r>
          </w:p>
          <w:p w:rsidR="00FA50FF" w:rsidRPr="00FA50FF" w:rsidRDefault="00FA50FF" w:rsidP="00FA50FF">
            <w:pPr>
              <w:autoSpaceDE w:val="0"/>
              <w:autoSpaceDN w:val="0"/>
              <w:adjustRightInd w:val="0"/>
            </w:pPr>
          </w:p>
        </w:tc>
      </w:tr>
      <w:tr w:rsidR="00FA50FF" w:rsidRPr="00FA50FF" w:rsidTr="009A511B">
        <w:trPr>
          <w:cantSplit/>
          <w:trHeight w:val="1250"/>
        </w:trPr>
        <w:tc>
          <w:tcPr>
            <w:tcW w:w="567" w:type="dxa"/>
            <w:tcBorders>
              <w:top w:val="single" w:sz="6" w:space="0" w:color="auto"/>
              <w:left w:val="single" w:sz="6" w:space="0" w:color="auto"/>
              <w:bottom w:val="single" w:sz="6" w:space="0" w:color="auto"/>
              <w:right w:val="single" w:sz="6" w:space="0" w:color="auto"/>
            </w:tcBorders>
          </w:tcPr>
          <w:p w:rsidR="00FA50FF" w:rsidRPr="00FA50FF" w:rsidRDefault="00FA50FF" w:rsidP="00FA50FF">
            <w:pPr>
              <w:jc w:val="center"/>
            </w:pPr>
            <w:r w:rsidRPr="00FA50FF">
              <w:lastRenderedPageBreak/>
              <w:t>9</w:t>
            </w:r>
          </w:p>
        </w:tc>
        <w:tc>
          <w:tcPr>
            <w:tcW w:w="6160" w:type="dxa"/>
            <w:tcBorders>
              <w:top w:val="single" w:sz="6" w:space="0" w:color="auto"/>
              <w:left w:val="single" w:sz="6" w:space="0" w:color="auto"/>
              <w:bottom w:val="single" w:sz="6" w:space="0" w:color="auto"/>
              <w:right w:val="single" w:sz="6" w:space="0" w:color="auto"/>
            </w:tcBorders>
          </w:tcPr>
          <w:p w:rsidR="00FA50FF" w:rsidRPr="00FA50FF" w:rsidRDefault="00FA50FF" w:rsidP="00FA50FF">
            <w:pPr>
              <w:widowControl w:val="0"/>
              <w:autoSpaceDE w:val="0"/>
              <w:autoSpaceDN w:val="0"/>
              <w:adjustRightInd w:val="0"/>
              <w:jc w:val="both"/>
            </w:pPr>
            <w:r w:rsidRPr="00FA50FF">
              <w:t>Информирование органов внутренних дел и учреждений здравоохранения о проведении местных праздничных мероприятий и иных зрелищных мероприятий в целях обеспечения безопасности и недопущения действий, носящих террористический и экстремистский характер</w:t>
            </w:r>
          </w:p>
        </w:tc>
        <w:tc>
          <w:tcPr>
            <w:tcW w:w="1984" w:type="dxa"/>
            <w:tcBorders>
              <w:top w:val="single" w:sz="4" w:space="0" w:color="auto"/>
              <w:left w:val="single" w:sz="6" w:space="0" w:color="auto"/>
              <w:bottom w:val="single" w:sz="4" w:space="0" w:color="auto"/>
              <w:right w:val="single" w:sz="6" w:space="0" w:color="auto"/>
            </w:tcBorders>
          </w:tcPr>
          <w:p w:rsidR="00FA50FF" w:rsidRPr="00FA50FF" w:rsidRDefault="00FA50FF" w:rsidP="00FA50FF">
            <w:pPr>
              <w:spacing w:after="200"/>
              <w:jc w:val="center"/>
              <w:rPr>
                <w:rFonts w:ascii="Calibri" w:eastAsia="Calibri" w:hAnsi="Calibri"/>
                <w:lang w:eastAsia="en-US"/>
              </w:rPr>
            </w:pPr>
            <w:r w:rsidRPr="00FA50FF">
              <w:t>постоянно</w:t>
            </w:r>
          </w:p>
        </w:tc>
        <w:tc>
          <w:tcPr>
            <w:tcW w:w="1843" w:type="dxa"/>
            <w:tcBorders>
              <w:top w:val="single" w:sz="6" w:space="0" w:color="auto"/>
              <w:left w:val="single" w:sz="6" w:space="0" w:color="auto"/>
              <w:bottom w:val="single" w:sz="4" w:space="0" w:color="auto"/>
              <w:right w:val="single" w:sz="6" w:space="0" w:color="auto"/>
            </w:tcBorders>
          </w:tcPr>
          <w:p w:rsidR="00FA50FF" w:rsidRPr="00FA50FF" w:rsidRDefault="00FA50FF" w:rsidP="00FA50FF">
            <w:pPr>
              <w:widowControl w:val="0"/>
              <w:autoSpaceDE w:val="0"/>
              <w:autoSpaceDN w:val="0"/>
              <w:adjustRightInd w:val="0"/>
            </w:pPr>
            <w:r w:rsidRPr="00FA50FF">
              <w:t xml:space="preserve">аппарат СД МО  </w:t>
            </w:r>
          </w:p>
          <w:p w:rsidR="00FA50FF" w:rsidRPr="00FA50FF" w:rsidRDefault="00FA50FF" w:rsidP="00FA50FF">
            <w:pPr>
              <w:autoSpaceDE w:val="0"/>
              <w:autoSpaceDN w:val="0"/>
              <w:adjustRightInd w:val="0"/>
            </w:pPr>
          </w:p>
        </w:tc>
      </w:tr>
    </w:tbl>
    <w:p w:rsidR="00FA50FF" w:rsidRPr="00FA50FF" w:rsidRDefault="00FA50FF" w:rsidP="00FA50FF">
      <w:pPr>
        <w:ind w:left="426"/>
        <w:contextualSpacing/>
        <w:rPr>
          <w:b/>
        </w:rPr>
      </w:pPr>
      <w:r w:rsidRPr="00FA50FF">
        <w:rPr>
          <w:b/>
        </w:rPr>
        <w:t xml:space="preserve">                     Мероприятия по противодействию коррупции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25"/>
        <w:gridCol w:w="1984"/>
        <w:gridCol w:w="1843"/>
      </w:tblGrid>
      <w:tr w:rsidR="00FA50FF" w:rsidRPr="00FA50FF" w:rsidTr="009A511B">
        <w:tc>
          <w:tcPr>
            <w:tcW w:w="567" w:type="dxa"/>
            <w:hideMark/>
          </w:tcPr>
          <w:p w:rsidR="00FA50FF" w:rsidRPr="00FA50FF" w:rsidRDefault="00FA50FF" w:rsidP="00FA50FF">
            <w:pPr>
              <w:jc w:val="center"/>
            </w:pPr>
            <w:r w:rsidRPr="00FA50FF">
              <w:t>1</w:t>
            </w:r>
          </w:p>
        </w:tc>
        <w:tc>
          <w:tcPr>
            <w:tcW w:w="6125" w:type="dxa"/>
          </w:tcPr>
          <w:p w:rsidR="00FA50FF" w:rsidRPr="00FA50FF" w:rsidRDefault="00FA50FF" w:rsidP="00FA50FF">
            <w:pPr>
              <w:jc w:val="both"/>
            </w:pPr>
            <w:r w:rsidRPr="00FA50FF">
              <w:t>Осуществление антикоррупционной экспертизы:</w:t>
            </w:r>
          </w:p>
          <w:p w:rsidR="00FA50FF" w:rsidRPr="00FA50FF" w:rsidRDefault="00FA50FF" w:rsidP="00FA50FF">
            <w:pPr>
              <w:jc w:val="both"/>
            </w:pPr>
            <w:r w:rsidRPr="00FA50FF">
              <w:t>- муниципальных нормативных правовых актов Совета депутатов,</w:t>
            </w:r>
          </w:p>
          <w:p w:rsidR="00FA50FF" w:rsidRPr="00FA50FF" w:rsidRDefault="00FA50FF" w:rsidP="00FA50FF">
            <w:pPr>
              <w:jc w:val="both"/>
            </w:pPr>
            <w:r w:rsidRPr="00FA50FF">
              <w:t xml:space="preserve">- проектов муниципальных нормативных правовых актов Совета депутатов. </w:t>
            </w:r>
          </w:p>
        </w:tc>
        <w:tc>
          <w:tcPr>
            <w:tcW w:w="1984" w:type="dxa"/>
            <w:hideMark/>
          </w:tcPr>
          <w:p w:rsidR="00FA50FF" w:rsidRPr="00FA50FF" w:rsidRDefault="00FA50FF" w:rsidP="00FA50FF">
            <w:pPr>
              <w:jc w:val="center"/>
            </w:pPr>
            <w:r w:rsidRPr="00FA50FF">
              <w:t>постоянно</w:t>
            </w:r>
          </w:p>
        </w:tc>
        <w:tc>
          <w:tcPr>
            <w:tcW w:w="1843" w:type="dxa"/>
            <w:hideMark/>
          </w:tcPr>
          <w:p w:rsidR="00FA50FF" w:rsidRPr="00FA50FF" w:rsidRDefault="00FA50FF" w:rsidP="00FA50FF">
            <w:pPr>
              <w:jc w:val="center"/>
            </w:pPr>
            <w:r w:rsidRPr="00FA50FF">
              <w:t xml:space="preserve">юрисконсульт - советник </w:t>
            </w:r>
          </w:p>
        </w:tc>
      </w:tr>
      <w:tr w:rsidR="00FA50FF" w:rsidRPr="00FA50FF" w:rsidTr="009A511B">
        <w:tc>
          <w:tcPr>
            <w:tcW w:w="567" w:type="dxa"/>
          </w:tcPr>
          <w:p w:rsidR="00FA50FF" w:rsidRPr="00FA50FF" w:rsidRDefault="00FA50FF" w:rsidP="00FA50FF">
            <w:pPr>
              <w:jc w:val="center"/>
            </w:pPr>
            <w:r w:rsidRPr="00FA50FF">
              <w:t>2</w:t>
            </w:r>
          </w:p>
        </w:tc>
        <w:tc>
          <w:tcPr>
            <w:tcW w:w="6125" w:type="dxa"/>
          </w:tcPr>
          <w:p w:rsidR="00FA50FF" w:rsidRPr="00FA50FF" w:rsidRDefault="00FA50FF" w:rsidP="00FA50FF">
            <w:pPr>
              <w:jc w:val="both"/>
            </w:pPr>
            <w:r w:rsidRPr="00FA50FF">
              <w:t>Предоставление в Главное управление Минюста России по Москве посредством почтовой и электронной связи (otd.zakon@mail.ru)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 копий писем с информацией о результатах рассмотрения поступивших заключений по итогам проведения независимой антикоррупционной экспертизы.</w:t>
            </w:r>
          </w:p>
        </w:tc>
        <w:tc>
          <w:tcPr>
            <w:tcW w:w="1984" w:type="dxa"/>
          </w:tcPr>
          <w:p w:rsidR="00FA50FF" w:rsidRPr="00FA50FF" w:rsidRDefault="00FA50FF" w:rsidP="00FA50FF">
            <w:pPr>
              <w:jc w:val="center"/>
            </w:pPr>
            <w:r w:rsidRPr="00FA50FF">
              <w:t>постоянно</w:t>
            </w:r>
          </w:p>
        </w:tc>
        <w:tc>
          <w:tcPr>
            <w:tcW w:w="1843" w:type="dxa"/>
          </w:tcPr>
          <w:p w:rsidR="00FA50FF" w:rsidRPr="00FA50FF" w:rsidRDefault="00FA50FF" w:rsidP="00FA50FF">
            <w:pPr>
              <w:jc w:val="center"/>
            </w:pPr>
            <w:r w:rsidRPr="00FA50FF">
              <w:t xml:space="preserve">юрисконсульт - советник </w:t>
            </w:r>
          </w:p>
        </w:tc>
      </w:tr>
      <w:tr w:rsidR="00FA50FF" w:rsidRPr="00FA50FF" w:rsidTr="009A511B">
        <w:tc>
          <w:tcPr>
            <w:tcW w:w="567" w:type="dxa"/>
          </w:tcPr>
          <w:p w:rsidR="00FA50FF" w:rsidRPr="00FA50FF" w:rsidRDefault="00FA50FF" w:rsidP="00FA50FF">
            <w:pPr>
              <w:jc w:val="center"/>
            </w:pPr>
            <w:r w:rsidRPr="00FA50FF">
              <w:t>3</w:t>
            </w:r>
          </w:p>
        </w:tc>
        <w:tc>
          <w:tcPr>
            <w:tcW w:w="6125" w:type="dxa"/>
          </w:tcPr>
          <w:p w:rsidR="00FA50FF" w:rsidRPr="00FA50FF" w:rsidRDefault="00FA50FF" w:rsidP="00FA50FF">
            <w:pPr>
              <w:jc w:val="both"/>
            </w:pPr>
            <w:r w:rsidRPr="00FA50FF">
              <w:t>Проведение мониторинга и совещаний с муниципальными служащими по вопросам действующего антикоррупционного законодательства, его изменений и приведение нормативных правовых актов органов местного самоуправления в соответствие с законодательством.</w:t>
            </w:r>
          </w:p>
        </w:tc>
        <w:tc>
          <w:tcPr>
            <w:tcW w:w="1984" w:type="dxa"/>
          </w:tcPr>
          <w:p w:rsidR="00FA50FF" w:rsidRPr="00FA50FF" w:rsidRDefault="00FA50FF" w:rsidP="00FA50FF">
            <w:pPr>
              <w:jc w:val="center"/>
            </w:pPr>
            <w:r w:rsidRPr="00FA50FF">
              <w:t>постоянно</w:t>
            </w:r>
          </w:p>
        </w:tc>
        <w:tc>
          <w:tcPr>
            <w:tcW w:w="1843" w:type="dxa"/>
          </w:tcPr>
          <w:p w:rsidR="00FA50FF" w:rsidRPr="00FA50FF" w:rsidRDefault="00FA50FF" w:rsidP="00FA50FF">
            <w:pPr>
              <w:jc w:val="center"/>
            </w:pPr>
            <w:r w:rsidRPr="00FA50FF">
              <w:t xml:space="preserve"> руководитель аппарата СД МО Царицыно</w:t>
            </w:r>
          </w:p>
        </w:tc>
      </w:tr>
      <w:tr w:rsidR="00FA50FF" w:rsidRPr="00FA50FF" w:rsidTr="009A511B">
        <w:trPr>
          <w:trHeight w:val="418"/>
        </w:trPr>
        <w:tc>
          <w:tcPr>
            <w:tcW w:w="567" w:type="dxa"/>
            <w:hideMark/>
          </w:tcPr>
          <w:p w:rsidR="00FA50FF" w:rsidRPr="00FA50FF" w:rsidRDefault="00FA50FF" w:rsidP="00FA50FF">
            <w:pPr>
              <w:jc w:val="center"/>
            </w:pPr>
            <w:r w:rsidRPr="00FA50FF">
              <w:t>4</w:t>
            </w:r>
          </w:p>
        </w:tc>
        <w:tc>
          <w:tcPr>
            <w:tcW w:w="6125" w:type="dxa"/>
          </w:tcPr>
          <w:p w:rsidR="00FA50FF" w:rsidRPr="00FA50FF" w:rsidRDefault="00FA50FF" w:rsidP="00FA50FF">
            <w:pPr>
              <w:jc w:val="both"/>
            </w:pPr>
            <w:r w:rsidRPr="00FA50FF">
              <w:t>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w:t>
            </w:r>
          </w:p>
        </w:tc>
        <w:tc>
          <w:tcPr>
            <w:tcW w:w="1984" w:type="dxa"/>
            <w:hideMark/>
          </w:tcPr>
          <w:p w:rsidR="00FA50FF" w:rsidRPr="00FA50FF" w:rsidRDefault="00FA50FF" w:rsidP="00FA50FF">
            <w:pPr>
              <w:jc w:val="center"/>
            </w:pPr>
            <w:r w:rsidRPr="00FA50FF">
              <w:t>постоянно</w:t>
            </w:r>
          </w:p>
        </w:tc>
        <w:tc>
          <w:tcPr>
            <w:tcW w:w="1843" w:type="dxa"/>
            <w:hideMark/>
          </w:tcPr>
          <w:p w:rsidR="00FA50FF" w:rsidRPr="00FA50FF" w:rsidRDefault="00FA50FF" w:rsidP="00FA50FF">
            <w:pPr>
              <w:jc w:val="center"/>
            </w:pPr>
            <w:r w:rsidRPr="00FA50FF">
              <w:t xml:space="preserve">юрисконсульт - советник </w:t>
            </w:r>
          </w:p>
        </w:tc>
      </w:tr>
      <w:tr w:rsidR="00FA50FF" w:rsidRPr="00FA50FF" w:rsidTr="009A511B">
        <w:trPr>
          <w:trHeight w:val="1350"/>
        </w:trPr>
        <w:tc>
          <w:tcPr>
            <w:tcW w:w="567" w:type="dxa"/>
            <w:hideMark/>
          </w:tcPr>
          <w:p w:rsidR="00FA50FF" w:rsidRPr="00FA50FF" w:rsidRDefault="00FA50FF" w:rsidP="00FA50FF">
            <w:pPr>
              <w:jc w:val="center"/>
            </w:pPr>
            <w:r w:rsidRPr="00FA50FF">
              <w:t>5</w:t>
            </w:r>
          </w:p>
        </w:tc>
        <w:tc>
          <w:tcPr>
            <w:tcW w:w="6125" w:type="dxa"/>
          </w:tcPr>
          <w:p w:rsidR="00FA50FF" w:rsidRPr="00FA50FF" w:rsidRDefault="00FA50FF" w:rsidP="00FA50FF">
            <w:pPr>
              <w:jc w:val="both"/>
            </w:pPr>
            <w:r w:rsidRPr="00FA50FF">
              <w:t>Проверка соблюдения муниципальными служащими ограничений, установленных статьей 13 Федерального Закона от 2 марта 2007г. № 25-ФЗ «О муниципальной службе в Российской Федерации», статьей 14 Закона города Москвы от 22 октября 2008г. № 50 «О муниципальной службе в городе Москве».</w:t>
            </w:r>
          </w:p>
        </w:tc>
        <w:tc>
          <w:tcPr>
            <w:tcW w:w="1984" w:type="dxa"/>
            <w:hideMark/>
          </w:tcPr>
          <w:p w:rsidR="00FA50FF" w:rsidRPr="00FA50FF" w:rsidRDefault="00FA50FF" w:rsidP="00FA50FF">
            <w:pPr>
              <w:jc w:val="center"/>
            </w:pPr>
            <w:r w:rsidRPr="00FA50FF">
              <w:t xml:space="preserve">по обращению </w:t>
            </w:r>
          </w:p>
        </w:tc>
        <w:tc>
          <w:tcPr>
            <w:tcW w:w="1843" w:type="dxa"/>
            <w:tcBorders>
              <w:top w:val="single" w:sz="4" w:space="0" w:color="auto"/>
              <w:left w:val="single" w:sz="4" w:space="0" w:color="auto"/>
              <w:bottom w:val="single" w:sz="4" w:space="0" w:color="auto"/>
              <w:right w:val="single" w:sz="4" w:space="0" w:color="auto"/>
            </w:tcBorders>
            <w:hideMark/>
          </w:tcPr>
          <w:p w:rsidR="00FA50FF" w:rsidRPr="00FA50FF" w:rsidRDefault="00FA50FF" w:rsidP="00FA50FF">
            <w:pPr>
              <w:jc w:val="both"/>
            </w:pPr>
            <w:r w:rsidRPr="00FA50FF">
              <w:t>руководитель</w:t>
            </w:r>
          </w:p>
          <w:p w:rsidR="00FA50FF" w:rsidRPr="00FA50FF" w:rsidRDefault="00FA50FF" w:rsidP="00FA50FF">
            <w:pPr>
              <w:jc w:val="both"/>
            </w:pPr>
            <w:r w:rsidRPr="00FA50FF">
              <w:t>аппарата СД, начальник отдела по орг. кадровым вопросам</w:t>
            </w:r>
          </w:p>
        </w:tc>
      </w:tr>
      <w:tr w:rsidR="00FA50FF" w:rsidRPr="00FA50FF" w:rsidTr="009A511B">
        <w:tc>
          <w:tcPr>
            <w:tcW w:w="567" w:type="dxa"/>
          </w:tcPr>
          <w:p w:rsidR="00FA50FF" w:rsidRPr="00FA50FF" w:rsidRDefault="00FA50FF" w:rsidP="00FA50FF">
            <w:pPr>
              <w:jc w:val="center"/>
            </w:pPr>
            <w:r w:rsidRPr="00FA50FF">
              <w:t>6</w:t>
            </w:r>
          </w:p>
        </w:tc>
        <w:tc>
          <w:tcPr>
            <w:tcW w:w="6125" w:type="dxa"/>
          </w:tcPr>
          <w:p w:rsidR="00FA50FF" w:rsidRPr="00FA50FF" w:rsidRDefault="00FA50FF" w:rsidP="00FA50FF">
            <w:pPr>
              <w:jc w:val="both"/>
            </w:pPr>
            <w:r w:rsidRPr="00FA50FF">
              <w:t>Обеспечение представления информации о применении мер дисциплинарной и административной ответственности к муниципальным служащим по фактам проведения проверок с нарушением требований законодательства Российской Федерации и г. Москвы.</w:t>
            </w:r>
          </w:p>
        </w:tc>
        <w:tc>
          <w:tcPr>
            <w:tcW w:w="1984" w:type="dxa"/>
          </w:tcPr>
          <w:p w:rsidR="00FA50FF" w:rsidRPr="00FA50FF" w:rsidRDefault="00FA50FF" w:rsidP="00FA50FF">
            <w:pPr>
              <w:spacing w:after="200" w:line="276" w:lineRule="auto"/>
              <w:jc w:val="center"/>
              <w:rPr>
                <w:rFonts w:ascii="Calibri" w:hAnsi="Calibri"/>
              </w:rPr>
            </w:pPr>
            <w:r w:rsidRPr="00FA50FF">
              <w:t>постоянно</w:t>
            </w:r>
          </w:p>
        </w:tc>
        <w:tc>
          <w:tcPr>
            <w:tcW w:w="1843" w:type="dxa"/>
          </w:tcPr>
          <w:p w:rsidR="00FA50FF" w:rsidRPr="00FA50FF" w:rsidRDefault="00FA50FF" w:rsidP="00FA50FF">
            <w:pPr>
              <w:jc w:val="center"/>
            </w:pPr>
            <w:r w:rsidRPr="00FA50FF">
              <w:t xml:space="preserve"> руководитель аппарата СД МО</w:t>
            </w:r>
          </w:p>
        </w:tc>
      </w:tr>
      <w:tr w:rsidR="00FA50FF" w:rsidRPr="00FA50FF" w:rsidTr="009A511B">
        <w:tc>
          <w:tcPr>
            <w:tcW w:w="567" w:type="dxa"/>
          </w:tcPr>
          <w:p w:rsidR="00FA50FF" w:rsidRPr="00FA50FF" w:rsidRDefault="00FA50FF" w:rsidP="00FA50FF">
            <w:pPr>
              <w:jc w:val="center"/>
            </w:pPr>
            <w:r w:rsidRPr="00FA50FF">
              <w:t>7</w:t>
            </w:r>
          </w:p>
        </w:tc>
        <w:tc>
          <w:tcPr>
            <w:tcW w:w="6125" w:type="dxa"/>
          </w:tcPr>
          <w:p w:rsidR="00FA50FF" w:rsidRPr="00FA50FF" w:rsidRDefault="00FA50FF" w:rsidP="00FA50FF">
            <w:pPr>
              <w:jc w:val="both"/>
            </w:pPr>
            <w:r w:rsidRPr="00FA50FF">
              <w:t>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w:t>
            </w:r>
          </w:p>
        </w:tc>
        <w:tc>
          <w:tcPr>
            <w:tcW w:w="1984" w:type="dxa"/>
          </w:tcPr>
          <w:p w:rsidR="00FA50FF" w:rsidRPr="00FA50FF" w:rsidRDefault="00FA50FF" w:rsidP="00FA50FF">
            <w:pPr>
              <w:jc w:val="center"/>
            </w:pPr>
            <w:r w:rsidRPr="00FA50FF">
              <w:t xml:space="preserve"> постоянно</w:t>
            </w:r>
          </w:p>
        </w:tc>
        <w:tc>
          <w:tcPr>
            <w:tcW w:w="1843" w:type="dxa"/>
          </w:tcPr>
          <w:p w:rsidR="00FA50FF" w:rsidRPr="00FA50FF" w:rsidRDefault="00FA50FF" w:rsidP="00FA50FF">
            <w:pPr>
              <w:jc w:val="center"/>
            </w:pPr>
            <w:r w:rsidRPr="00FA50FF">
              <w:t>руководитель аппарата СД МО</w:t>
            </w:r>
          </w:p>
        </w:tc>
      </w:tr>
      <w:tr w:rsidR="00FA50FF" w:rsidRPr="00FA50FF" w:rsidTr="009A511B">
        <w:tc>
          <w:tcPr>
            <w:tcW w:w="567" w:type="dxa"/>
          </w:tcPr>
          <w:p w:rsidR="00FA50FF" w:rsidRPr="00FA50FF" w:rsidRDefault="00FA50FF" w:rsidP="00FA50FF">
            <w:pPr>
              <w:jc w:val="center"/>
            </w:pPr>
            <w:r w:rsidRPr="00FA50FF">
              <w:t>8</w:t>
            </w:r>
          </w:p>
        </w:tc>
        <w:tc>
          <w:tcPr>
            <w:tcW w:w="6125" w:type="dxa"/>
            <w:hideMark/>
          </w:tcPr>
          <w:p w:rsidR="00FA50FF" w:rsidRPr="00FA50FF" w:rsidRDefault="00FA50FF" w:rsidP="00FA50FF">
            <w:pPr>
              <w:jc w:val="both"/>
            </w:pPr>
            <w:r w:rsidRPr="00FA50FF">
              <w:t>Информирование жителей района о мерах, принимаемых в муниципальном округе Царицыно по противодействию коррупции на сайте муниципального округа Царицыно</w:t>
            </w:r>
          </w:p>
        </w:tc>
        <w:tc>
          <w:tcPr>
            <w:tcW w:w="1984" w:type="dxa"/>
            <w:hideMark/>
          </w:tcPr>
          <w:p w:rsidR="00FA50FF" w:rsidRPr="00FA50FF" w:rsidRDefault="00FA50FF" w:rsidP="00FA50FF">
            <w:pPr>
              <w:jc w:val="center"/>
            </w:pPr>
            <w:r w:rsidRPr="00FA50FF">
              <w:t>2021 год</w:t>
            </w:r>
          </w:p>
        </w:tc>
        <w:tc>
          <w:tcPr>
            <w:tcW w:w="1843" w:type="dxa"/>
            <w:hideMark/>
          </w:tcPr>
          <w:p w:rsidR="00FA50FF" w:rsidRPr="00FA50FF" w:rsidRDefault="00FA50FF" w:rsidP="00FA50FF">
            <w:pPr>
              <w:jc w:val="center"/>
            </w:pPr>
            <w:r w:rsidRPr="00FA50FF">
              <w:t xml:space="preserve">руководитель аппарата СД МО </w:t>
            </w:r>
          </w:p>
        </w:tc>
      </w:tr>
    </w:tbl>
    <w:p w:rsidR="00FA50FF" w:rsidRPr="00FA50FF" w:rsidRDefault="00FA50FF" w:rsidP="00FA50FF">
      <w:pPr>
        <w:autoSpaceDE w:val="0"/>
        <w:autoSpaceDN w:val="0"/>
        <w:adjustRightInd w:val="0"/>
        <w:rPr>
          <w:b/>
          <w:bCs/>
          <w:iCs/>
          <w:color w:val="000000"/>
        </w:rPr>
      </w:pPr>
      <w:r w:rsidRPr="00FA50FF">
        <w:rPr>
          <w:b/>
          <w:bCs/>
          <w:iCs/>
          <w:color w:val="000000"/>
        </w:rPr>
        <w:t xml:space="preserve"> </w:t>
      </w:r>
    </w:p>
    <w:p w:rsidR="00FA50FF" w:rsidRPr="00FA50FF" w:rsidRDefault="00FA50FF" w:rsidP="00FA50FF">
      <w:pPr>
        <w:autoSpaceDE w:val="0"/>
        <w:autoSpaceDN w:val="0"/>
        <w:adjustRightInd w:val="0"/>
        <w:rPr>
          <w:b/>
          <w:bCs/>
          <w:iCs/>
          <w:color w:val="000000"/>
        </w:rPr>
      </w:pPr>
    </w:p>
    <w:p w:rsidR="00FA50FF" w:rsidRPr="00FA50FF" w:rsidRDefault="00FA50FF" w:rsidP="00FA50FF">
      <w:pPr>
        <w:autoSpaceDE w:val="0"/>
        <w:autoSpaceDN w:val="0"/>
        <w:adjustRightInd w:val="0"/>
        <w:rPr>
          <w:b/>
          <w:bCs/>
          <w:iCs/>
          <w:color w:val="000000"/>
        </w:rPr>
      </w:pPr>
    </w:p>
    <w:p w:rsidR="00FA50FF" w:rsidRPr="00FA50FF" w:rsidRDefault="00FA50FF" w:rsidP="00FA50FF">
      <w:pPr>
        <w:autoSpaceDE w:val="0"/>
        <w:autoSpaceDN w:val="0"/>
        <w:adjustRightInd w:val="0"/>
        <w:rPr>
          <w:b/>
          <w:bCs/>
          <w:iCs/>
          <w:color w:val="000000"/>
        </w:rPr>
      </w:pPr>
    </w:p>
    <w:p w:rsidR="00FA50FF" w:rsidRPr="00FA50FF" w:rsidRDefault="00FA50FF" w:rsidP="00FA50FF">
      <w:pPr>
        <w:autoSpaceDE w:val="0"/>
        <w:autoSpaceDN w:val="0"/>
        <w:adjustRightInd w:val="0"/>
        <w:rPr>
          <w:b/>
          <w:bCs/>
          <w:color w:val="000000"/>
        </w:rPr>
      </w:pPr>
      <w:r w:rsidRPr="00FA50FF">
        <w:rPr>
          <w:b/>
          <w:bCs/>
          <w:iCs/>
          <w:color w:val="000000"/>
        </w:rPr>
        <w:lastRenderedPageBreak/>
        <w:t xml:space="preserve">Организация и проведение местных праздничных и иных зрелищных мероприятий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125"/>
        <w:gridCol w:w="1843"/>
        <w:gridCol w:w="1984"/>
      </w:tblGrid>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b/>
                <w:bCs/>
                <w:color w:val="000000"/>
              </w:rPr>
            </w:pPr>
            <w:r w:rsidRPr="00FA50FF">
              <w:rPr>
                <w:b/>
                <w:bCs/>
                <w:color w:val="000000"/>
              </w:rPr>
              <w:t>№ п/п</w:t>
            </w:r>
          </w:p>
        </w:tc>
        <w:tc>
          <w:tcPr>
            <w:tcW w:w="6125"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bCs/>
                <w:color w:val="000000"/>
              </w:rPr>
            </w:pPr>
            <w:r w:rsidRPr="00FA50FF">
              <w:rPr>
                <w:b/>
                <w:bCs/>
                <w:color w:val="000000"/>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keepNext/>
              <w:jc w:val="center"/>
              <w:outlineLvl w:val="8"/>
              <w:rPr>
                <w:b/>
                <w:bCs/>
                <w:color w:val="000000"/>
              </w:rPr>
            </w:pPr>
            <w:r w:rsidRPr="00FA50FF">
              <w:rPr>
                <w:b/>
                <w:bCs/>
                <w:color w:val="000000"/>
              </w:rPr>
              <w:t>Срок исполнения</w:t>
            </w:r>
          </w:p>
        </w:tc>
        <w:tc>
          <w:tcPr>
            <w:tcW w:w="1984"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bCs/>
                <w:color w:val="000000"/>
              </w:rPr>
            </w:pPr>
            <w:r w:rsidRPr="00FA50FF">
              <w:rPr>
                <w:b/>
                <w:bCs/>
              </w:rPr>
              <w:t>Ответственные</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lang w:val="en-US"/>
              </w:rPr>
            </w:pPr>
            <w:r w:rsidRPr="00FA50FF">
              <w:rPr>
                <w:lang w:val="en-US"/>
              </w:rPr>
              <w:t>1</w:t>
            </w:r>
          </w:p>
        </w:tc>
        <w:tc>
          <w:tcPr>
            <w:tcW w:w="6125" w:type="dxa"/>
          </w:tcPr>
          <w:p w:rsidR="00FA50FF" w:rsidRPr="00FA50FF" w:rsidRDefault="00FA50FF" w:rsidP="00FA50FF">
            <w:pPr>
              <w:overflowPunct w:val="0"/>
              <w:autoSpaceDE w:val="0"/>
              <w:autoSpaceDN w:val="0"/>
              <w:adjustRightInd w:val="0"/>
              <w:spacing w:line="276" w:lineRule="auto"/>
              <w:ind w:right="10"/>
              <w:jc w:val="both"/>
              <w:textAlignment w:val="baseline"/>
              <w:rPr>
                <w:bCs/>
                <w:lang w:eastAsia="en-US"/>
              </w:rPr>
            </w:pPr>
            <w:r w:rsidRPr="00FA50FF">
              <w:rPr>
                <w:bCs/>
                <w:lang w:eastAsia="en-US"/>
              </w:rPr>
              <w:t>Местный праздник «Служу Отечеству» для жителей района Царицыно, посвященный Дню защитника Отечества</w:t>
            </w:r>
          </w:p>
          <w:p w:rsidR="00FA50FF" w:rsidRPr="00FA50FF" w:rsidRDefault="00FA50FF" w:rsidP="00FA50FF">
            <w:pPr>
              <w:overflowPunct w:val="0"/>
              <w:autoSpaceDE w:val="0"/>
              <w:autoSpaceDN w:val="0"/>
              <w:adjustRightInd w:val="0"/>
              <w:spacing w:line="276" w:lineRule="auto"/>
              <w:ind w:right="10"/>
              <w:jc w:val="both"/>
              <w:textAlignment w:val="baseline"/>
              <w:rPr>
                <w:lang w:eastAsia="en-US"/>
              </w:rPr>
            </w:pPr>
            <w:r w:rsidRPr="00FA50FF">
              <w:rPr>
                <w:bCs/>
                <w:lang w:eastAsia="en-US"/>
              </w:rPr>
              <w:t>Праздничный концерт</w:t>
            </w:r>
          </w:p>
        </w:tc>
        <w:tc>
          <w:tcPr>
            <w:tcW w:w="1843"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февраль</w:t>
            </w:r>
          </w:p>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p>
          <w:p w:rsidR="00FA50FF" w:rsidRPr="00FA50FF" w:rsidRDefault="00FA50FF" w:rsidP="00FA50FF">
            <w:pPr>
              <w:jc w:val="center"/>
            </w:pPr>
          </w:p>
        </w:tc>
        <w:tc>
          <w:tcPr>
            <w:tcW w:w="1984" w:type="dxa"/>
          </w:tcPr>
          <w:p w:rsidR="00FA50FF" w:rsidRPr="00FA50FF" w:rsidRDefault="00FA50FF" w:rsidP="00FA50FF">
            <w:r w:rsidRPr="00FA50FF">
              <w:t>аппарат СД МО Царицыно</w:t>
            </w:r>
          </w:p>
        </w:tc>
      </w:tr>
      <w:tr w:rsidR="00FA50FF" w:rsidRPr="00FA50FF" w:rsidTr="009A511B">
        <w:trPr>
          <w:trHeight w:val="212"/>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lang w:val="en-US"/>
              </w:rPr>
            </w:pPr>
            <w:r w:rsidRPr="00FA50FF">
              <w:rPr>
                <w:lang w:val="en-US"/>
              </w:rPr>
              <w:t>2</w:t>
            </w:r>
          </w:p>
        </w:tc>
        <w:tc>
          <w:tcPr>
            <w:tcW w:w="6125" w:type="dxa"/>
            <w:vAlign w:val="center"/>
          </w:tcPr>
          <w:p w:rsidR="00FA50FF" w:rsidRPr="00FA50FF" w:rsidRDefault="00FA50FF" w:rsidP="00FA50FF">
            <w:r w:rsidRPr="00FA50FF">
              <w:t>Местный праздник «Боярыня Масленица» для жителей Царицыно, посвященный празднованию Широкой Масленицы</w:t>
            </w:r>
          </w:p>
          <w:p w:rsidR="00FA50FF" w:rsidRPr="00FA50FF" w:rsidRDefault="00FA50FF" w:rsidP="00FA50FF">
            <w:r w:rsidRPr="00FA50FF">
              <w:t xml:space="preserve"> - театрализованное представление;</w:t>
            </w:r>
          </w:p>
          <w:p w:rsidR="00FA50FF" w:rsidRPr="00FA50FF" w:rsidRDefault="00FA50FF" w:rsidP="00FA50FF">
            <w:r w:rsidRPr="00FA50FF">
              <w:t>- концерт профессиональных артистов и танцевальных коллективов;</w:t>
            </w:r>
          </w:p>
          <w:p w:rsidR="00FA50FF" w:rsidRPr="00FA50FF" w:rsidRDefault="00FA50FF" w:rsidP="00FA50FF">
            <w:r w:rsidRPr="00FA50FF">
              <w:t xml:space="preserve"> - игровые поляны;</w:t>
            </w:r>
          </w:p>
          <w:p w:rsidR="00FA50FF" w:rsidRPr="00FA50FF" w:rsidRDefault="00FA50FF" w:rsidP="00FA50FF">
            <w:r w:rsidRPr="00FA50FF">
              <w:t>- ростовые куклы;</w:t>
            </w:r>
          </w:p>
          <w:p w:rsidR="00FA50FF" w:rsidRPr="00FA50FF" w:rsidRDefault="00FA50FF" w:rsidP="00FA50FF">
            <w:r w:rsidRPr="00FA50FF">
              <w:t>- хороводы, конкурсы;</w:t>
            </w:r>
          </w:p>
          <w:p w:rsidR="00FA50FF" w:rsidRPr="00FA50FF" w:rsidRDefault="00FA50FF" w:rsidP="00FA50FF">
            <w:r w:rsidRPr="00FA50FF">
              <w:t>- призы и сувениры</w:t>
            </w:r>
          </w:p>
          <w:p w:rsidR="00FA50FF" w:rsidRPr="00FA50FF" w:rsidRDefault="00FA50FF" w:rsidP="00FA50FF"/>
        </w:tc>
        <w:tc>
          <w:tcPr>
            <w:tcW w:w="1843" w:type="dxa"/>
          </w:tcPr>
          <w:p w:rsidR="00FA50FF" w:rsidRPr="00FA50FF" w:rsidRDefault="00FA50FF" w:rsidP="00FA50FF">
            <w:pPr>
              <w:jc w:val="center"/>
            </w:pPr>
            <w:r w:rsidRPr="00FA50FF">
              <w:t>март</w:t>
            </w:r>
          </w:p>
        </w:tc>
        <w:tc>
          <w:tcPr>
            <w:tcW w:w="1984" w:type="dxa"/>
          </w:tcPr>
          <w:p w:rsidR="00FA50FF" w:rsidRPr="00FA50FF" w:rsidRDefault="00FA50FF" w:rsidP="00FA50FF">
            <w:r w:rsidRPr="00FA50FF">
              <w:t>аппарат СД МО Царицыно</w:t>
            </w:r>
          </w:p>
        </w:tc>
      </w:tr>
      <w:tr w:rsidR="00FA50FF" w:rsidRPr="00FA50FF" w:rsidTr="009A511B">
        <w:trPr>
          <w:trHeight w:val="106"/>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lang w:val="en-US"/>
              </w:rPr>
            </w:pPr>
            <w:r w:rsidRPr="00FA50FF">
              <w:rPr>
                <w:lang w:val="en-US"/>
              </w:rPr>
              <w:t>3</w:t>
            </w:r>
          </w:p>
        </w:tc>
        <w:tc>
          <w:tcPr>
            <w:tcW w:w="6125" w:type="dxa"/>
          </w:tcPr>
          <w:p w:rsidR="00FA50FF" w:rsidRPr="00FA50FF" w:rsidRDefault="00FA50FF" w:rsidP="00FA50FF">
            <w:pPr>
              <w:overflowPunct w:val="0"/>
              <w:autoSpaceDE w:val="0"/>
              <w:autoSpaceDN w:val="0"/>
              <w:adjustRightInd w:val="0"/>
              <w:ind w:right="10"/>
              <w:jc w:val="both"/>
              <w:textAlignment w:val="baseline"/>
              <w:rPr>
                <w:lang w:eastAsia="en-US"/>
              </w:rPr>
            </w:pPr>
            <w:r w:rsidRPr="00FA50FF">
              <w:rPr>
                <w:bCs/>
                <w:lang w:eastAsia="en-US"/>
              </w:rPr>
              <w:t>Местный праздник «Сердцем хранимые – наши любимые», посвященный Международному женскому дню 8 марта.</w:t>
            </w:r>
          </w:p>
          <w:p w:rsidR="00FA50FF" w:rsidRPr="00FA50FF" w:rsidRDefault="00FA50FF" w:rsidP="00FA50FF">
            <w:pPr>
              <w:jc w:val="both"/>
              <w:rPr>
                <w:bCs/>
              </w:rPr>
            </w:pPr>
            <w:r w:rsidRPr="00FA50FF">
              <w:rPr>
                <w:bCs/>
              </w:rPr>
              <w:t>Праздничный концерт.</w:t>
            </w:r>
          </w:p>
        </w:tc>
        <w:tc>
          <w:tcPr>
            <w:tcW w:w="1843" w:type="dxa"/>
          </w:tcPr>
          <w:p w:rsidR="00FA50FF" w:rsidRPr="00FA50FF" w:rsidRDefault="00FA50FF" w:rsidP="00FA50FF">
            <w:pPr>
              <w:jc w:val="center"/>
            </w:pPr>
            <w:r w:rsidRPr="00FA50FF">
              <w:t>март</w:t>
            </w:r>
          </w:p>
        </w:tc>
        <w:tc>
          <w:tcPr>
            <w:tcW w:w="1984" w:type="dxa"/>
          </w:tcPr>
          <w:p w:rsidR="00FA50FF" w:rsidRPr="00FA50FF" w:rsidRDefault="00FA50FF" w:rsidP="00FA50FF">
            <w:r w:rsidRPr="00FA50FF">
              <w:t>аппарат СД МО Царицыно</w:t>
            </w:r>
          </w:p>
        </w:tc>
      </w:tr>
      <w:tr w:rsidR="00FA50FF" w:rsidRPr="00FA50FF" w:rsidTr="009A511B">
        <w:trPr>
          <w:trHeight w:val="137"/>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4</w:t>
            </w:r>
          </w:p>
        </w:tc>
        <w:tc>
          <w:tcPr>
            <w:tcW w:w="6125" w:type="dxa"/>
          </w:tcPr>
          <w:p w:rsidR="00FA50FF" w:rsidRPr="00FA50FF" w:rsidRDefault="00FA50FF" w:rsidP="00FA50FF">
            <w:pPr>
              <w:jc w:val="both"/>
            </w:pPr>
            <w:r w:rsidRPr="00FA50FF">
              <w:t>Митинг-реквием «Поклонимся великим тем годам» у памятного камня «Защитникам Отечества», с участием ветеранов ВОВ, Музеев Боевой Славы школ, ДЮМОО «Паритет», ГБУ ЦД «Личность» Молодежной палатой района Царицыно</w:t>
            </w:r>
          </w:p>
        </w:tc>
        <w:tc>
          <w:tcPr>
            <w:tcW w:w="1843" w:type="dxa"/>
          </w:tcPr>
          <w:p w:rsidR="00FA50FF" w:rsidRPr="00FA50FF" w:rsidRDefault="00FA50FF" w:rsidP="00FA50FF">
            <w:pPr>
              <w:jc w:val="center"/>
              <w:rPr>
                <w:bCs/>
              </w:rPr>
            </w:pPr>
            <w:r w:rsidRPr="00FA50FF">
              <w:rPr>
                <w:bCs/>
              </w:rPr>
              <w:t>май</w:t>
            </w:r>
          </w:p>
        </w:tc>
        <w:tc>
          <w:tcPr>
            <w:tcW w:w="1984" w:type="dxa"/>
          </w:tcPr>
          <w:p w:rsidR="00FA50FF" w:rsidRPr="00FA50FF" w:rsidRDefault="00FA50FF" w:rsidP="00FA50FF">
            <w:r w:rsidRPr="00FA50FF">
              <w:t>аппарат СД МО Царицыно</w:t>
            </w:r>
          </w:p>
        </w:tc>
      </w:tr>
      <w:tr w:rsidR="00FA50FF" w:rsidRPr="00FA50FF" w:rsidTr="009A511B">
        <w:trPr>
          <w:trHeight w:val="137"/>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lang w:val="en-US"/>
              </w:rPr>
            </w:pPr>
            <w:r w:rsidRPr="00FA50FF">
              <w:rPr>
                <w:lang w:val="en-US"/>
              </w:rPr>
              <w:t>5</w:t>
            </w:r>
          </w:p>
        </w:tc>
        <w:tc>
          <w:tcPr>
            <w:tcW w:w="6125" w:type="dxa"/>
            <w:vAlign w:val="center"/>
          </w:tcPr>
          <w:p w:rsidR="00FA50FF" w:rsidRPr="00FA50FF" w:rsidRDefault="00FA50FF" w:rsidP="00FA50FF">
            <w:pPr>
              <w:jc w:val="both"/>
            </w:pPr>
            <w:r w:rsidRPr="00FA50FF">
              <w:t>Праздничное мероприятие «Весна Победы», посвященное 76-ой годовщине Великой Победы, для ветеранов ВОВ и жителей района:</w:t>
            </w:r>
          </w:p>
          <w:p w:rsidR="00FA50FF" w:rsidRPr="00FA50FF" w:rsidRDefault="00FA50FF" w:rsidP="00FA50FF">
            <w:pPr>
              <w:widowControl w:val="0"/>
              <w:autoSpaceDE w:val="0"/>
              <w:autoSpaceDN w:val="0"/>
              <w:adjustRightInd w:val="0"/>
            </w:pPr>
            <w:r w:rsidRPr="00FA50FF">
              <w:t>- концерт детских творческих коллективов района Царицыно;</w:t>
            </w:r>
          </w:p>
          <w:p w:rsidR="00FA50FF" w:rsidRPr="00FA50FF" w:rsidRDefault="00FA50FF" w:rsidP="00FA50FF">
            <w:pPr>
              <w:widowControl w:val="0"/>
              <w:autoSpaceDE w:val="0"/>
              <w:autoSpaceDN w:val="0"/>
              <w:adjustRightInd w:val="0"/>
            </w:pPr>
            <w:r w:rsidRPr="00FA50FF">
              <w:t>- концерт профессиональных коллективов;</w:t>
            </w:r>
          </w:p>
          <w:p w:rsidR="00FA50FF" w:rsidRPr="00FA50FF" w:rsidRDefault="00FA50FF" w:rsidP="00FA50FF">
            <w:pPr>
              <w:widowControl w:val="0"/>
              <w:autoSpaceDE w:val="0"/>
              <w:autoSpaceDN w:val="0"/>
              <w:adjustRightInd w:val="0"/>
            </w:pPr>
            <w:r w:rsidRPr="00FA50FF">
              <w:t>- мастер-классы досуговых центров, библиотек и общественных организаций;</w:t>
            </w:r>
          </w:p>
          <w:p w:rsidR="00FA50FF" w:rsidRPr="00FA50FF" w:rsidRDefault="00FA50FF" w:rsidP="00FA50FF">
            <w:pPr>
              <w:widowControl w:val="0"/>
              <w:autoSpaceDE w:val="0"/>
              <w:autoSpaceDN w:val="0"/>
              <w:adjustRightInd w:val="0"/>
            </w:pPr>
            <w:r w:rsidRPr="00FA50FF">
              <w:t>- полевая кухня</w:t>
            </w:r>
          </w:p>
        </w:tc>
        <w:tc>
          <w:tcPr>
            <w:tcW w:w="1843" w:type="dxa"/>
          </w:tcPr>
          <w:p w:rsidR="00FA50FF" w:rsidRPr="00FA50FF" w:rsidRDefault="00FA50FF" w:rsidP="00FA50FF">
            <w:pPr>
              <w:widowControl w:val="0"/>
              <w:autoSpaceDE w:val="0"/>
              <w:autoSpaceDN w:val="0"/>
              <w:adjustRightInd w:val="0"/>
              <w:jc w:val="center"/>
            </w:pPr>
            <w:r w:rsidRPr="00FA50FF">
              <w:t>май</w:t>
            </w:r>
          </w:p>
          <w:p w:rsidR="00FA50FF" w:rsidRPr="00FA50FF" w:rsidRDefault="00FA50FF" w:rsidP="00FA50FF">
            <w:pPr>
              <w:widowControl w:val="0"/>
              <w:autoSpaceDE w:val="0"/>
              <w:autoSpaceDN w:val="0"/>
              <w:adjustRightInd w:val="0"/>
            </w:pPr>
          </w:p>
        </w:tc>
        <w:tc>
          <w:tcPr>
            <w:tcW w:w="1984" w:type="dxa"/>
          </w:tcPr>
          <w:p w:rsidR="00FA50FF" w:rsidRPr="00FA50FF" w:rsidRDefault="00FA50FF" w:rsidP="00FA50FF">
            <w:r w:rsidRPr="00FA50FF">
              <w:t>аппарат СД МО Царицыно</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lang w:val="en-US"/>
              </w:rPr>
            </w:pPr>
            <w:r w:rsidRPr="00FA50FF">
              <w:rPr>
                <w:lang w:val="en-US"/>
              </w:rPr>
              <w:t>6</w:t>
            </w:r>
          </w:p>
        </w:tc>
        <w:tc>
          <w:tcPr>
            <w:tcW w:w="6125" w:type="dxa"/>
            <w:vAlign w:val="center"/>
          </w:tcPr>
          <w:p w:rsidR="00FA50FF" w:rsidRPr="00FA50FF" w:rsidRDefault="00FA50FF" w:rsidP="00FA50FF">
            <w:r w:rsidRPr="00FA50FF">
              <w:t xml:space="preserve">Праздничное мероприятие «Путешествие в страну Детства» для детей и подростков района Царицыно, посвященное Международному Дню защиты детей </w:t>
            </w:r>
          </w:p>
          <w:p w:rsidR="00FA50FF" w:rsidRPr="00FA50FF" w:rsidRDefault="00FA50FF" w:rsidP="00FA50FF">
            <w:r w:rsidRPr="00FA50FF">
              <w:t>- концертная программа;</w:t>
            </w:r>
          </w:p>
          <w:p w:rsidR="00FA50FF" w:rsidRPr="00FA50FF" w:rsidRDefault="00FA50FF" w:rsidP="00FA50FF">
            <w:r w:rsidRPr="00FA50FF">
              <w:t>- клоуны, ростовые куклы;</w:t>
            </w:r>
          </w:p>
          <w:p w:rsidR="00FA50FF" w:rsidRPr="00FA50FF" w:rsidRDefault="00FA50FF" w:rsidP="00FA50FF">
            <w:r w:rsidRPr="00FA50FF">
              <w:t>- игры, хороводы;</w:t>
            </w:r>
          </w:p>
          <w:p w:rsidR="00FA50FF" w:rsidRPr="00FA50FF" w:rsidRDefault="00FA50FF" w:rsidP="00FA50FF">
            <w:r w:rsidRPr="00FA50FF">
              <w:t>- «Веселые старты».</w:t>
            </w:r>
          </w:p>
          <w:p w:rsidR="00FA50FF" w:rsidRPr="00FA50FF" w:rsidRDefault="00FA50FF" w:rsidP="00FA50FF"/>
        </w:tc>
        <w:tc>
          <w:tcPr>
            <w:tcW w:w="1843" w:type="dxa"/>
          </w:tcPr>
          <w:p w:rsidR="00FA50FF" w:rsidRPr="00FA50FF" w:rsidRDefault="00FA50FF" w:rsidP="00FA50FF">
            <w:pPr>
              <w:jc w:val="center"/>
            </w:pPr>
            <w:r w:rsidRPr="00FA50FF">
              <w:t>июнь</w:t>
            </w:r>
          </w:p>
        </w:tc>
        <w:tc>
          <w:tcPr>
            <w:tcW w:w="1984" w:type="dxa"/>
          </w:tcPr>
          <w:p w:rsidR="00FA50FF" w:rsidRPr="00FA50FF" w:rsidRDefault="00FA50FF" w:rsidP="00FA50FF">
            <w:r w:rsidRPr="00FA50FF">
              <w:t>аппарат СД МО Царицыно</w:t>
            </w:r>
          </w:p>
          <w:p w:rsidR="00FA50FF" w:rsidRPr="00FA50FF" w:rsidRDefault="00FA50FF" w:rsidP="00FA50FF">
            <w:r w:rsidRPr="00FA50FF">
              <w:t>ГБУ ТЦСО «Царицынский»</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lang w:val="en-US"/>
              </w:rPr>
            </w:pPr>
            <w:r w:rsidRPr="00FA50FF">
              <w:rPr>
                <w:lang w:val="en-US"/>
              </w:rPr>
              <w:t>7</w:t>
            </w:r>
          </w:p>
        </w:tc>
        <w:tc>
          <w:tcPr>
            <w:tcW w:w="6125" w:type="dxa"/>
            <w:vAlign w:val="center"/>
          </w:tcPr>
          <w:p w:rsidR="00FA50FF" w:rsidRPr="00FA50FF" w:rsidRDefault="00FA50FF" w:rsidP="00FA50FF">
            <w:pPr>
              <w:jc w:val="both"/>
            </w:pPr>
            <w:r w:rsidRPr="00FA50FF">
              <w:t>Местный праздник «Мой муниципальный округ - мой дом» для жителей района: - концерт детских творческих коллективов района Царицыно;</w:t>
            </w:r>
          </w:p>
          <w:p w:rsidR="00FA50FF" w:rsidRPr="00FA50FF" w:rsidRDefault="00FA50FF" w:rsidP="00FA50FF">
            <w:pPr>
              <w:widowControl w:val="0"/>
              <w:autoSpaceDE w:val="0"/>
              <w:autoSpaceDN w:val="0"/>
              <w:adjustRightInd w:val="0"/>
            </w:pPr>
            <w:r w:rsidRPr="00FA50FF">
              <w:t>- концерт профессиональных коллективов; - мастер-классы досуговых центров, библиотек и общественных организаций; - полевая кухня</w:t>
            </w:r>
          </w:p>
        </w:tc>
        <w:tc>
          <w:tcPr>
            <w:tcW w:w="1843" w:type="dxa"/>
          </w:tcPr>
          <w:p w:rsidR="00FA50FF" w:rsidRPr="00FA50FF" w:rsidRDefault="00FA50FF" w:rsidP="00FA50FF">
            <w:pPr>
              <w:widowControl w:val="0"/>
              <w:autoSpaceDE w:val="0"/>
              <w:autoSpaceDN w:val="0"/>
              <w:adjustRightInd w:val="0"/>
              <w:jc w:val="center"/>
            </w:pPr>
            <w:r w:rsidRPr="00FA50FF">
              <w:t>сентябрь</w:t>
            </w:r>
          </w:p>
          <w:p w:rsidR="00FA50FF" w:rsidRPr="00FA50FF" w:rsidRDefault="00FA50FF" w:rsidP="00FA50FF">
            <w:pPr>
              <w:widowControl w:val="0"/>
              <w:autoSpaceDE w:val="0"/>
              <w:autoSpaceDN w:val="0"/>
              <w:adjustRightInd w:val="0"/>
            </w:pPr>
          </w:p>
          <w:p w:rsidR="00FA50FF" w:rsidRPr="00FA50FF" w:rsidRDefault="00FA50FF" w:rsidP="00FA50FF">
            <w:pPr>
              <w:widowControl w:val="0"/>
              <w:autoSpaceDE w:val="0"/>
              <w:autoSpaceDN w:val="0"/>
              <w:adjustRightInd w:val="0"/>
              <w:jc w:val="center"/>
            </w:pPr>
          </w:p>
        </w:tc>
        <w:tc>
          <w:tcPr>
            <w:tcW w:w="1984" w:type="dxa"/>
          </w:tcPr>
          <w:p w:rsidR="00FA50FF" w:rsidRPr="00FA50FF" w:rsidRDefault="00FA50FF" w:rsidP="00FA50FF">
            <w:r w:rsidRPr="00FA50FF">
              <w:t>аппарат СД МО Царицыно</w:t>
            </w:r>
          </w:p>
        </w:tc>
      </w:tr>
      <w:tr w:rsidR="00FA50FF" w:rsidRPr="00FA50FF" w:rsidTr="009A511B">
        <w:trPr>
          <w:trHeight w:val="735"/>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lang w:val="en-US"/>
              </w:rPr>
            </w:pPr>
            <w:r w:rsidRPr="00FA50FF">
              <w:rPr>
                <w:lang w:val="en-US"/>
              </w:rPr>
              <w:t>8</w:t>
            </w:r>
          </w:p>
        </w:tc>
        <w:tc>
          <w:tcPr>
            <w:tcW w:w="6125" w:type="dxa"/>
          </w:tcPr>
          <w:p w:rsidR="00FA50FF" w:rsidRPr="00FA50FF" w:rsidRDefault="00FA50FF" w:rsidP="00FA50FF">
            <w:pPr>
              <w:jc w:val="both"/>
            </w:pPr>
            <w:r w:rsidRPr="00FA50FF">
              <w:t>Местный праздник «Дорогой, мой человек», посвящённый Дню старшего поколения</w:t>
            </w:r>
          </w:p>
        </w:tc>
        <w:tc>
          <w:tcPr>
            <w:tcW w:w="1843"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lang w:eastAsia="en-US"/>
              </w:rPr>
            </w:pPr>
            <w:r w:rsidRPr="00FA50FF">
              <w:rPr>
                <w:bCs/>
                <w:lang w:eastAsia="en-US"/>
              </w:rPr>
              <w:t>октябрь</w:t>
            </w:r>
          </w:p>
          <w:p w:rsidR="00FA50FF" w:rsidRPr="00FA50FF" w:rsidRDefault="00FA50FF" w:rsidP="00FA50FF">
            <w:pPr>
              <w:overflowPunct w:val="0"/>
              <w:autoSpaceDE w:val="0"/>
              <w:autoSpaceDN w:val="0"/>
              <w:adjustRightInd w:val="0"/>
              <w:spacing w:line="276" w:lineRule="auto"/>
              <w:ind w:right="10" w:firstLine="360"/>
              <w:jc w:val="center"/>
              <w:textAlignment w:val="baseline"/>
              <w:rPr>
                <w:lang w:eastAsia="en-US"/>
              </w:rPr>
            </w:pPr>
          </w:p>
        </w:tc>
        <w:tc>
          <w:tcPr>
            <w:tcW w:w="1984" w:type="dxa"/>
          </w:tcPr>
          <w:p w:rsidR="00FA50FF" w:rsidRPr="00FA50FF" w:rsidRDefault="00FA50FF" w:rsidP="00FA50FF">
            <w:r w:rsidRPr="00FA50FF">
              <w:t>аппарат СД МО Царицыно</w:t>
            </w:r>
          </w:p>
          <w:p w:rsidR="00FA50FF" w:rsidRPr="00FA50FF" w:rsidRDefault="00FA50FF" w:rsidP="00FA50FF">
            <w:r w:rsidRPr="00FA50FF">
              <w:t>ГБУ ТЦСО «Царицынский»</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lang w:val="en-US"/>
              </w:rPr>
            </w:pPr>
            <w:r w:rsidRPr="00FA50FF">
              <w:rPr>
                <w:lang w:val="en-US"/>
              </w:rPr>
              <w:lastRenderedPageBreak/>
              <w:t>9</w:t>
            </w:r>
          </w:p>
        </w:tc>
        <w:tc>
          <w:tcPr>
            <w:tcW w:w="6125" w:type="dxa"/>
          </w:tcPr>
          <w:p w:rsidR="00FA50FF" w:rsidRPr="00FA50FF" w:rsidRDefault="00FA50FF" w:rsidP="00FA50FF">
            <w:pPr>
              <w:jc w:val="both"/>
            </w:pPr>
            <w:r w:rsidRPr="00FA50FF">
              <w:t>Местный праздник «В кругу семьи» для детей из многодетных семей и детей-инвалидов, посвященный Дню матери</w:t>
            </w:r>
          </w:p>
          <w:p w:rsidR="00FA50FF" w:rsidRPr="00FA50FF" w:rsidRDefault="00FA50FF" w:rsidP="00FA50FF">
            <w:pPr>
              <w:jc w:val="both"/>
            </w:pPr>
          </w:p>
        </w:tc>
        <w:tc>
          <w:tcPr>
            <w:tcW w:w="1843"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ноябрь</w:t>
            </w:r>
          </w:p>
        </w:tc>
        <w:tc>
          <w:tcPr>
            <w:tcW w:w="1984" w:type="dxa"/>
          </w:tcPr>
          <w:p w:rsidR="00FA50FF" w:rsidRPr="00FA50FF" w:rsidRDefault="00FA50FF" w:rsidP="00FA50FF">
            <w:r w:rsidRPr="00FA50FF">
              <w:t>аппарат СД МО Царицыно</w:t>
            </w:r>
          </w:p>
        </w:tc>
      </w:tr>
      <w:tr w:rsidR="00FA50FF" w:rsidRPr="00FA50FF" w:rsidTr="009A511B">
        <w:trPr>
          <w:trHeight w:val="171"/>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lang w:val="en-US"/>
              </w:rPr>
            </w:pPr>
            <w:r w:rsidRPr="00FA50FF">
              <w:rPr>
                <w:lang w:val="en-US"/>
              </w:rPr>
              <w:t>10</w:t>
            </w:r>
          </w:p>
        </w:tc>
        <w:tc>
          <w:tcPr>
            <w:tcW w:w="6125" w:type="dxa"/>
          </w:tcPr>
          <w:p w:rsidR="00FA50FF" w:rsidRPr="00FA50FF" w:rsidRDefault="00FA50FF" w:rsidP="00FA50FF">
            <w:pPr>
              <w:jc w:val="both"/>
            </w:pPr>
            <w:r w:rsidRPr="00FA50FF">
              <w:t>Местный праздник «Чудеса на Новый год» для детей из многодетных семей и детей-инвалидов, посвященный празднованию Нового года. Театрализованная программа и новогодние подарки.</w:t>
            </w:r>
          </w:p>
          <w:p w:rsidR="00FA50FF" w:rsidRPr="00FA50FF" w:rsidRDefault="00FA50FF" w:rsidP="00FA50FF">
            <w:pPr>
              <w:jc w:val="both"/>
            </w:pPr>
          </w:p>
        </w:tc>
        <w:tc>
          <w:tcPr>
            <w:tcW w:w="1843"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 xml:space="preserve">декабрь </w:t>
            </w:r>
          </w:p>
        </w:tc>
        <w:tc>
          <w:tcPr>
            <w:tcW w:w="1984" w:type="dxa"/>
          </w:tcPr>
          <w:p w:rsidR="00FA50FF" w:rsidRPr="00FA50FF" w:rsidRDefault="00FA50FF" w:rsidP="00FA50FF">
            <w:r w:rsidRPr="00FA50FF">
              <w:t>аппарат СД МО Царицыно</w:t>
            </w:r>
          </w:p>
          <w:p w:rsidR="00FA50FF" w:rsidRPr="00FA50FF" w:rsidRDefault="00FA50FF" w:rsidP="00FA50FF"/>
        </w:tc>
      </w:tr>
    </w:tbl>
    <w:p w:rsidR="00FA50FF" w:rsidRPr="00FA50FF" w:rsidRDefault="00FA50FF" w:rsidP="00FA50FF">
      <w:pPr>
        <w:rPr>
          <w:b/>
        </w:rPr>
      </w:pPr>
    </w:p>
    <w:p w:rsidR="00FA50FF" w:rsidRPr="00FA50FF" w:rsidRDefault="00FA50FF" w:rsidP="00FA50FF">
      <w:pPr>
        <w:rPr>
          <w:b/>
        </w:rPr>
      </w:pPr>
      <w:r w:rsidRPr="00FA50FF">
        <w:rPr>
          <w:b/>
        </w:rPr>
        <w:t>Иные зрелищные мероприятия на 2021 год в муниципальном округе Царицыно</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6103"/>
        <w:gridCol w:w="1946"/>
        <w:gridCol w:w="1906"/>
      </w:tblGrid>
      <w:tr w:rsidR="00FA50FF" w:rsidRPr="00FA50FF" w:rsidTr="009A511B">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b/>
                <w:bCs/>
                <w:color w:val="000000"/>
              </w:rPr>
            </w:pPr>
            <w:r w:rsidRPr="00FA50FF">
              <w:rPr>
                <w:b/>
                <w:bCs/>
                <w:color w:val="000000"/>
              </w:rPr>
              <w:t>№ п/п</w:t>
            </w:r>
          </w:p>
        </w:tc>
        <w:tc>
          <w:tcPr>
            <w:tcW w:w="6160"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bCs/>
                <w:color w:val="000000"/>
              </w:rPr>
            </w:pPr>
            <w:r w:rsidRPr="00FA50FF">
              <w:rPr>
                <w:b/>
                <w:bCs/>
                <w:color w:val="000000"/>
              </w:rPr>
              <w:t>Наименование мероприятия</w:t>
            </w:r>
          </w:p>
        </w:tc>
        <w:tc>
          <w:tcPr>
            <w:tcW w:w="1952"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keepNext/>
              <w:jc w:val="center"/>
              <w:outlineLvl w:val="8"/>
              <w:rPr>
                <w:b/>
                <w:bCs/>
                <w:color w:val="000000"/>
              </w:rPr>
            </w:pPr>
            <w:r w:rsidRPr="00FA50FF">
              <w:rPr>
                <w:b/>
                <w:bCs/>
                <w:color w:val="000000"/>
              </w:rPr>
              <w:t>Срок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bCs/>
                <w:color w:val="000000"/>
              </w:rPr>
            </w:pPr>
            <w:r w:rsidRPr="00FA50FF">
              <w:rPr>
                <w:b/>
                <w:bCs/>
              </w:rPr>
              <w:t>Ответственные</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bookmarkStart w:id="0" w:name="_GoBack" w:colFirst="2" w:colLast="2"/>
            <w:r w:rsidRPr="00FA50FF">
              <w:rPr>
                <w:rFonts w:eastAsiaTheme="minorHAnsi"/>
                <w:color w:val="000000"/>
              </w:rPr>
              <w:t>1</w:t>
            </w:r>
          </w:p>
        </w:tc>
        <w:tc>
          <w:tcPr>
            <w:tcW w:w="6160" w:type="dxa"/>
          </w:tcPr>
          <w:p w:rsidR="00FA50FF" w:rsidRPr="00FA50FF" w:rsidRDefault="00FA50FF" w:rsidP="00FA50FF">
            <w:pPr>
              <w:jc w:val="both"/>
            </w:pPr>
            <w:r w:rsidRPr="00FA50FF">
              <w:t>Ретро-дискотека «Нам года не беда» для старшего поколения района Царицыно, совместно с молодёжью, посвященная Дню старшего поколения</w:t>
            </w:r>
          </w:p>
        </w:tc>
        <w:tc>
          <w:tcPr>
            <w:tcW w:w="1952" w:type="dxa"/>
          </w:tcPr>
          <w:p w:rsidR="00FA50FF" w:rsidRPr="00FA50FF" w:rsidRDefault="00FA50FF" w:rsidP="00FA50FF">
            <w:pPr>
              <w:jc w:val="center"/>
            </w:pPr>
            <w:r w:rsidRPr="00FA50FF">
              <w:t>октябрь</w:t>
            </w:r>
          </w:p>
          <w:p w:rsidR="00FA50FF" w:rsidRPr="00FA50FF" w:rsidRDefault="00FA50FF" w:rsidP="00FA50FF">
            <w:pPr>
              <w:jc w:val="center"/>
            </w:pP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rPr>
            </w:pPr>
            <w:r w:rsidRPr="00FA50FF">
              <w:rPr>
                <w:rFonts w:eastAsiaTheme="minorHAnsi"/>
              </w:rPr>
              <w:t>аппарат СД МО ДЮМОО «Паритет»</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2</w:t>
            </w:r>
          </w:p>
        </w:tc>
        <w:tc>
          <w:tcPr>
            <w:tcW w:w="6160" w:type="dxa"/>
          </w:tcPr>
          <w:p w:rsidR="00FA50FF" w:rsidRPr="00FA50FF" w:rsidRDefault="00FA50FF" w:rsidP="00FA50FF">
            <w:pPr>
              <w:jc w:val="both"/>
            </w:pPr>
            <w:r w:rsidRPr="00FA50FF">
              <w:t>Новогодняя ретро-дискотека «Зимние узоры» для старшего поколения района Царицыно, совместно с молодёжью</w:t>
            </w:r>
          </w:p>
        </w:tc>
        <w:tc>
          <w:tcPr>
            <w:tcW w:w="1952" w:type="dxa"/>
          </w:tcPr>
          <w:p w:rsidR="00FA50FF" w:rsidRPr="00FA50FF" w:rsidRDefault="00FA50FF" w:rsidP="00FA50FF">
            <w:pPr>
              <w:jc w:val="center"/>
            </w:pPr>
            <w:r w:rsidRPr="00FA50FF">
              <w:t>декабрь</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rPr>
            </w:pPr>
            <w:r w:rsidRPr="00FA50FF">
              <w:rPr>
                <w:rFonts w:eastAsiaTheme="minorHAnsi"/>
              </w:rPr>
              <w:t>аппарат СД МО ДЮМОО «Паритет»</w:t>
            </w:r>
          </w:p>
        </w:tc>
      </w:tr>
      <w:bookmarkEnd w:id="0"/>
    </w:tbl>
    <w:p w:rsidR="00FA50FF" w:rsidRPr="00FA50FF" w:rsidRDefault="00FA50FF" w:rsidP="00FA50FF">
      <w:pPr>
        <w:rPr>
          <w:b/>
        </w:rPr>
      </w:pPr>
    </w:p>
    <w:p w:rsidR="00FA50FF" w:rsidRPr="00FA50FF" w:rsidRDefault="00FA50FF" w:rsidP="00FA50FF">
      <w:pPr>
        <w:rPr>
          <w:b/>
        </w:rPr>
      </w:pPr>
      <w:r w:rsidRPr="00FA50FF">
        <w:rPr>
          <w:b/>
        </w:rPr>
        <w:t xml:space="preserve">Мероприятия по гражданской обороне, предупреждению чрезвычайных ситуаций и военно-патриотическому воспитанию граждан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6103"/>
        <w:gridCol w:w="1946"/>
        <w:gridCol w:w="1906"/>
      </w:tblGrid>
      <w:tr w:rsidR="00FA50FF" w:rsidRPr="00FA50FF" w:rsidTr="009A511B">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b/>
                <w:bCs/>
                <w:color w:val="000000"/>
              </w:rPr>
            </w:pPr>
            <w:r w:rsidRPr="00FA50FF">
              <w:rPr>
                <w:b/>
                <w:bCs/>
                <w:color w:val="000000"/>
              </w:rPr>
              <w:t>№ п/п</w:t>
            </w:r>
          </w:p>
        </w:tc>
        <w:tc>
          <w:tcPr>
            <w:tcW w:w="6160"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bCs/>
                <w:color w:val="000000"/>
              </w:rPr>
            </w:pPr>
            <w:r w:rsidRPr="00FA50FF">
              <w:rPr>
                <w:b/>
                <w:bCs/>
                <w:color w:val="000000"/>
              </w:rPr>
              <w:t>Наименование мероприятия</w:t>
            </w:r>
          </w:p>
        </w:tc>
        <w:tc>
          <w:tcPr>
            <w:tcW w:w="1952"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keepNext/>
              <w:jc w:val="center"/>
              <w:outlineLvl w:val="8"/>
              <w:rPr>
                <w:b/>
                <w:bCs/>
                <w:color w:val="000000"/>
              </w:rPr>
            </w:pPr>
            <w:r w:rsidRPr="00FA50FF">
              <w:rPr>
                <w:b/>
                <w:bCs/>
                <w:color w:val="000000"/>
              </w:rPr>
              <w:t>Срок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bCs/>
                <w:color w:val="000000"/>
              </w:rPr>
            </w:pPr>
            <w:r w:rsidRPr="00FA50FF">
              <w:rPr>
                <w:b/>
                <w:bCs/>
              </w:rPr>
              <w:t>Ответственные</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1</w:t>
            </w:r>
          </w:p>
        </w:tc>
        <w:tc>
          <w:tcPr>
            <w:tcW w:w="6160" w:type="dxa"/>
          </w:tcPr>
          <w:p w:rsidR="00FA50FF" w:rsidRPr="00FA50FF" w:rsidRDefault="00FA50FF" w:rsidP="00FA50FF">
            <w:pPr>
              <w:jc w:val="both"/>
            </w:pPr>
            <w:r w:rsidRPr="00FA50FF">
              <w:t>Турнир по футболу на кубок главы муниципального округа</w:t>
            </w:r>
          </w:p>
        </w:tc>
        <w:tc>
          <w:tcPr>
            <w:tcW w:w="1952"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май</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rPr>
            </w:pPr>
            <w:r w:rsidRPr="00FA50FF">
              <w:rPr>
                <w:rFonts w:eastAsiaTheme="minorHAnsi"/>
              </w:rPr>
              <w:t>аппарат СД МО ДЮМОО «Паритет»</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2</w:t>
            </w:r>
          </w:p>
        </w:tc>
        <w:tc>
          <w:tcPr>
            <w:tcW w:w="6160" w:type="dxa"/>
          </w:tcPr>
          <w:p w:rsidR="00FA50FF" w:rsidRPr="00FA50FF" w:rsidRDefault="00FA50FF" w:rsidP="00FA50FF">
            <w:pPr>
              <w:jc w:val="both"/>
            </w:pPr>
            <w:r w:rsidRPr="00FA50FF">
              <w:t>Организация и проведение военно-спортивной игры «Зарница»</w:t>
            </w:r>
          </w:p>
        </w:tc>
        <w:tc>
          <w:tcPr>
            <w:tcW w:w="1952"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май</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rPr>
            </w:pPr>
            <w:r w:rsidRPr="00FA50FF">
              <w:rPr>
                <w:rFonts w:eastAsiaTheme="minorHAnsi"/>
              </w:rPr>
              <w:t>аппарат СД МО ДЮМОО «Паритет»</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2</w:t>
            </w:r>
          </w:p>
        </w:tc>
        <w:tc>
          <w:tcPr>
            <w:tcW w:w="6160" w:type="dxa"/>
          </w:tcPr>
          <w:p w:rsidR="00FA50FF" w:rsidRPr="00FA50FF" w:rsidRDefault="00FA50FF" w:rsidP="00FA50FF">
            <w:pPr>
              <w:jc w:val="both"/>
            </w:pPr>
            <w:r w:rsidRPr="00FA50FF">
              <w:t xml:space="preserve">Организация и проведение турнира по каратэ </w:t>
            </w:r>
          </w:p>
        </w:tc>
        <w:tc>
          <w:tcPr>
            <w:tcW w:w="1952"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май</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rPr>
            </w:pPr>
            <w:r w:rsidRPr="00FA50FF">
              <w:rPr>
                <w:rFonts w:eastAsiaTheme="minorHAnsi"/>
              </w:rPr>
              <w:t>аппарат СД МО</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3</w:t>
            </w:r>
          </w:p>
        </w:tc>
        <w:tc>
          <w:tcPr>
            <w:tcW w:w="6160" w:type="dxa"/>
          </w:tcPr>
          <w:p w:rsidR="00FA50FF" w:rsidRPr="00FA50FF" w:rsidRDefault="00FA50FF" w:rsidP="00FA50FF">
            <w:pPr>
              <w:jc w:val="both"/>
            </w:pPr>
            <w:r w:rsidRPr="00FA50FF">
              <w:t>Районная мемориальная акция «Свеча памяти» у памятного камня «Защитникам Отечества», посвященная Дню Памяти и Скорби</w:t>
            </w:r>
          </w:p>
        </w:tc>
        <w:tc>
          <w:tcPr>
            <w:tcW w:w="1952"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июнь</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rPr>
            </w:pPr>
            <w:r w:rsidRPr="00FA50FF">
              <w:rPr>
                <w:rFonts w:eastAsiaTheme="minorHAnsi"/>
              </w:rPr>
              <w:t>аппарат СД МО ДЮМОО «Паритет»</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4</w:t>
            </w:r>
          </w:p>
        </w:tc>
        <w:tc>
          <w:tcPr>
            <w:tcW w:w="6160" w:type="dxa"/>
            <w:vAlign w:val="center"/>
          </w:tcPr>
          <w:p w:rsidR="00FA50FF" w:rsidRPr="00FA50FF" w:rsidRDefault="00FA50FF" w:rsidP="00FA50FF">
            <w:pPr>
              <w:jc w:val="both"/>
              <w:rPr>
                <w:b/>
                <w:color w:val="FF0000"/>
              </w:rPr>
            </w:pPr>
            <w:r w:rsidRPr="00FA50FF">
              <w:t>Экскурсия в Военно-технический музей истории гражданской и военной техники в Ногинск, для подростков, молодежи и ветеранов района</w:t>
            </w:r>
            <w:r w:rsidRPr="00FA50FF">
              <w:rPr>
                <w:b/>
                <w:color w:val="FF0000"/>
              </w:rPr>
              <w:t xml:space="preserve"> </w:t>
            </w:r>
            <w:r w:rsidRPr="00FA50FF">
              <w:t>Царицыно</w:t>
            </w:r>
          </w:p>
        </w:tc>
        <w:tc>
          <w:tcPr>
            <w:tcW w:w="1952"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сентябрь</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rPr>
            </w:pPr>
            <w:r w:rsidRPr="00FA50FF">
              <w:rPr>
                <w:rFonts w:eastAsiaTheme="minorHAnsi"/>
              </w:rPr>
              <w:t>аппарат СД МО</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5</w:t>
            </w:r>
          </w:p>
        </w:tc>
        <w:tc>
          <w:tcPr>
            <w:tcW w:w="6160" w:type="dxa"/>
          </w:tcPr>
          <w:p w:rsidR="00FA50FF" w:rsidRPr="00FA50FF" w:rsidRDefault="00FA50FF" w:rsidP="00FA50FF">
            <w:pPr>
              <w:jc w:val="both"/>
            </w:pPr>
            <w:r w:rsidRPr="00FA50FF">
              <w:t>Памятное мероприятие «Убитая мечта» у памятного камня «Защитникам Отечества», посвященное Дню Памяти жертв терроризма</w:t>
            </w:r>
          </w:p>
        </w:tc>
        <w:tc>
          <w:tcPr>
            <w:tcW w:w="1952"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сентябрь</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rPr>
            </w:pPr>
            <w:r w:rsidRPr="00FA50FF">
              <w:rPr>
                <w:rFonts w:eastAsiaTheme="minorHAnsi"/>
              </w:rPr>
              <w:t>аппарат СД МО ДЮМОО «Паритет»</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6</w:t>
            </w:r>
          </w:p>
        </w:tc>
        <w:tc>
          <w:tcPr>
            <w:tcW w:w="6160" w:type="dxa"/>
          </w:tcPr>
          <w:p w:rsidR="00FA50FF" w:rsidRPr="00FA50FF" w:rsidRDefault="00FA50FF" w:rsidP="00FA50FF">
            <w:pPr>
              <w:jc w:val="both"/>
            </w:pPr>
            <w:r w:rsidRPr="00FA50FF">
              <w:t xml:space="preserve">Организация и проведение молодежно - патриотической акции посвященной Дню призывника «Я - призывник» </w:t>
            </w:r>
            <w:r w:rsidRPr="00FA50FF">
              <w:tab/>
            </w:r>
          </w:p>
        </w:tc>
        <w:tc>
          <w:tcPr>
            <w:tcW w:w="1952"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октябрь</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rPr>
            </w:pPr>
            <w:r w:rsidRPr="00FA50FF">
              <w:rPr>
                <w:rFonts w:eastAsiaTheme="minorHAnsi"/>
              </w:rPr>
              <w:t>аппарат СД МО</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7</w:t>
            </w:r>
          </w:p>
        </w:tc>
        <w:tc>
          <w:tcPr>
            <w:tcW w:w="6160" w:type="dxa"/>
            <w:vAlign w:val="center"/>
          </w:tcPr>
          <w:p w:rsidR="00FA50FF" w:rsidRPr="00FA50FF" w:rsidRDefault="00FA50FF" w:rsidP="00FA50FF">
            <w:pPr>
              <w:jc w:val="both"/>
              <w:rPr>
                <w:b/>
                <w:color w:val="FF0000"/>
              </w:rPr>
            </w:pPr>
            <w:r w:rsidRPr="00FA50FF">
              <w:t>Экскурсия в Музей «Подводная лодка», для подростков, молодежи и ветеранов района</w:t>
            </w:r>
            <w:r w:rsidRPr="00FA50FF">
              <w:rPr>
                <w:b/>
                <w:color w:val="FF0000"/>
              </w:rPr>
              <w:t xml:space="preserve"> </w:t>
            </w:r>
            <w:r w:rsidRPr="00FA50FF">
              <w:t>Царицыно</w:t>
            </w:r>
          </w:p>
        </w:tc>
        <w:tc>
          <w:tcPr>
            <w:tcW w:w="1952"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октябрь</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rPr>
                <w:rFonts w:eastAsiaTheme="minorHAnsi"/>
              </w:rPr>
              <w:t xml:space="preserve">аппарат СД МО </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8</w:t>
            </w:r>
          </w:p>
        </w:tc>
        <w:tc>
          <w:tcPr>
            <w:tcW w:w="6160" w:type="dxa"/>
          </w:tcPr>
          <w:p w:rsidR="00FA50FF" w:rsidRPr="00FA50FF" w:rsidRDefault="00FA50FF" w:rsidP="00FA50FF">
            <w:pPr>
              <w:jc w:val="both"/>
            </w:pPr>
            <w:r w:rsidRPr="00FA50FF">
              <w:t>Организация и проведение турнира по Самбо «Гордость отцов»</w:t>
            </w:r>
          </w:p>
        </w:tc>
        <w:tc>
          <w:tcPr>
            <w:tcW w:w="1952"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декабрь</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rPr>
                <w:rFonts w:eastAsiaTheme="minorHAnsi"/>
              </w:rPr>
              <w:t xml:space="preserve">аппарат СД МО </w:t>
            </w:r>
          </w:p>
        </w:tc>
      </w:tr>
      <w:tr w:rsidR="00FA50FF" w:rsidRPr="00FA50FF" w:rsidTr="009A511B">
        <w:trPr>
          <w:trHeight w:val="317"/>
        </w:trPr>
        <w:tc>
          <w:tcPr>
            <w:tcW w:w="56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color w:val="000000"/>
              </w:rPr>
            </w:pPr>
            <w:r w:rsidRPr="00FA50FF">
              <w:rPr>
                <w:rFonts w:eastAsiaTheme="minorHAnsi"/>
                <w:color w:val="000000"/>
              </w:rPr>
              <w:t>9</w:t>
            </w:r>
          </w:p>
        </w:tc>
        <w:tc>
          <w:tcPr>
            <w:tcW w:w="6160" w:type="dxa"/>
          </w:tcPr>
          <w:p w:rsidR="00FA50FF" w:rsidRPr="00FA50FF" w:rsidRDefault="00FA50FF" w:rsidP="00FA50FF">
            <w:pPr>
              <w:jc w:val="both"/>
            </w:pPr>
            <w:r w:rsidRPr="00FA50FF">
              <w:t>Гала-концерт и награждение участников XI-го Фестиваля творчества ветеранов Царицыно «Салют, Победа!», посвященного 80-ой годовщине разгрома фашистских войск под Москвой. Звёздный гость</w:t>
            </w:r>
          </w:p>
        </w:tc>
        <w:tc>
          <w:tcPr>
            <w:tcW w:w="1952" w:type="dxa"/>
          </w:tcPr>
          <w:p w:rsidR="00FA50FF" w:rsidRPr="00FA50FF" w:rsidRDefault="00FA50FF" w:rsidP="00FA50FF">
            <w:pPr>
              <w:overflowPunct w:val="0"/>
              <w:autoSpaceDE w:val="0"/>
              <w:autoSpaceDN w:val="0"/>
              <w:adjustRightInd w:val="0"/>
              <w:spacing w:line="276" w:lineRule="auto"/>
              <w:ind w:right="10" w:firstLine="360"/>
              <w:jc w:val="center"/>
              <w:textAlignment w:val="baseline"/>
              <w:rPr>
                <w:bCs/>
                <w:lang w:eastAsia="en-US"/>
              </w:rPr>
            </w:pPr>
            <w:r w:rsidRPr="00FA50FF">
              <w:rPr>
                <w:bCs/>
                <w:lang w:eastAsia="en-US"/>
              </w:rPr>
              <w:t>декабрь</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Theme="minorHAnsi"/>
              </w:rPr>
            </w:pPr>
            <w:r w:rsidRPr="00FA50FF">
              <w:rPr>
                <w:rFonts w:eastAsiaTheme="minorHAnsi"/>
              </w:rPr>
              <w:t>аппарат СД МО ДЮМОО «Паритет»</w:t>
            </w:r>
          </w:p>
        </w:tc>
      </w:tr>
    </w:tbl>
    <w:p w:rsidR="00FA50FF" w:rsidRPr="00FA50FF" w:rsidRDefault="00FA50FF" w:rsidP="00FA50FF">
      <w:pPr>
        <w:autoSpaceDE w:val="0"/>
        <w:autoSpaceDN w:val="0"/>
        <w:adjustRightInd w:val="0"/>
        <w:spacing w:after="200" w:line="276" w:lineRule="auto"/>
        <w:contextualSpacing/>
        <w:jc w:val="both"/>
        <w:rPr>
          <w:b/>
          <w:bCs/>
          <w:color w:val="000000"/>
        </w:rPr>
      </w:pPr>
    </w:p>
    <w:p w:rsidR="00FA50FF" w:rsidRPr="00FA50FF" w:rsidRDefault="00FA50FF" w:rsidP="00FA50FF">
      <w:pPr>
        <w:autoSpaceDE w:val="0"/>
        <w:autoSpaceDN w:val="0"/>
        <w:adjustRightInd w:val="0"/>
        <w:spacing w:after="200" w:line="276" w:lineRule="auto"/>
        <w:contextualSpacing/>
        <w:jc w:val="both"/>
        <w:rPr>
          <w:b/>
          <w:bCs/>
          <w:color w:val="000000"/>
        </w:rPr>
      </w:pPr>
    </w:p>
    <w:p w:rsidR="00FA50FF" w:rsidRPr="00FA50FF" w:rsidRDefault="00FA50FF" w:rsidP="00FA50FF">
      <w:pPr>
        <w:autoSpaceDE w:val="0"/>
        <w:autoSpaceDN w:val="0"/>
        <w:adjustRightInd w:val="0"/>
        <w:spacing w:after="200" w:line="276" w:lineRule="auto"/>
        <w:contextualSpacing/>
        <w:jc w:val="both"/>
        <w:rPr>
          <w:b/>
          <w:bCs/>
          <w:color w:val="000000"/>
        </w:rPr>
      </w:pPr>
    </w:p>
    <w:p w:rsidR="00FA50FF" w:rsidRPr="00FA50FF" w:rsidRDefault="00FA50FF" w:rsidP="00FA50FF">
      <w:pPr>
        <w:autoSpaceDE w:val="0"/>
        <w:autoSpaceDN w:val="0"/>
        <w:adjustRightInd w:val="0"/>
        <w:spacing w:after="200" w:line="276" w:lineRule="auto"/>
        <w:contextualSpacing/>
        <w:jc w:val="both"/>
        <w:rPr>
          <w:b/>
          <w:bCs/>
          <w:color w:val="000000"/>
        </w:rPr>
      </w:pPr>
      <w:r w:rsidRPr="00FA50FF">
        <w:rPr>
          <w:b/>
          <w:bCs/>
          <w:color w:val="000000"/>
        </w:rPr>
        <w:lastRenderedPageBreak/>
        <w:t xml:space="preserve">Информирование жителей о деятельности органов местного самоуправления </w:t>
      </w:r>
    </w:p>
    <w:tbl>
      <w:tblPr>
        <w:tblW w:w="105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071"/>
        <w:gridCol w:w="1868"/>
        <w:gridCol w:w="2019"/>
      </w:tblGrid>
      <w:tr w:rsidR="00FA50FF" w:rsidRPr="00FA50FF" w:rsidTr="009A511B">
        <w:tc>
          <w:tcPr>
            <w:tcW w:w="596" w:type="dxa"/>
          </w:tcPr>
          <w:p w:rsidR="00FA50FF" w:rsidRPr="00FA50FF" w:rsidRDefault="00FA50FF" w:rsidP="00FA50FF">
            <w:pPr>
              <w:autoSpaceDE w:val="0"/>
              <w:autoSpaceDN w:val="0"/>
              <w:adjustRightInd w:val="0"/>
              <w:jc w:val="center"/>
              <w:rPr>
                <w:b/>
                <w:bCs/>
                <w:color w:val="000000"/>
              </w:rPr>
            </w:pPr>
            <w:r w:rsidRPr="00FA50FF">
              <w:rPr>
                <w:b/>
                <w:bCs/>
                <w:color w:val="000000"/>
              </w:rPr>
              <w:t>№ п/п</w:t>
            </w:r>
          </w:p>
        </w:tc>
        <w:tc>
          <w:tcPr>
            <w:tcW w:w="6071" w:type="dxa"/>
          </w:tcPr>
          <w:p w:rsidR="00FA50FF" w:rsidRPr="00FA50FF" w:rsidRDefault="00FA50FF" w:rsidP="00FA50FF">
            <w:pPr>
              <w:autoSpaceDE w:val="0"/>
              <w:autoSpaceDN w:val="0"/>
              <w:adjustRightInd w:val="0"/>
              <w:jc w:val="center"/>
              <w:rPr>
                <w:b/>
                <w:bCs/>
                <w:color w:val="000000"/>
              </w:rPr>
            </w:pPr>
            <w:r w:rsidRPr="00FA50FF">
              <w:rPr>
                <w:b/>
                <w:bCs/>
                <w:color w:val="000000"/>
              </w:rPr>
              <w:t>Наименование мероприятия</w:t>
            </w:r>
          </w:p>
        </w:tc>
        <w:tc>
          <w:tcPr>
            <w:tcW w:w="1868" w:type="dxa"/>
          </w:tcPr>
          <w:p w:rsidR="00FA50FF" w:rsidRPr="00FA50FF" w:rsidRDefault="00FA50FF" w:rsidP="00FA50FF">
            <w:pPr>
              <w:autoSpaceDE w:val="0"/>
              <w:autoSpaceDN w:val="0"/>
              <w:adjustRightInd w:val="0"/>
              <w:jc w:val="center"/>
              <w:rPr>
                <w:b/>
                <w:bCs/>
                <w:color w:val="000000"/>
              </w:rPr>
            </w:pPr>
            <w:r w:rsidRPr="00FA50FF">
              <w:rPr>
                <w:b/>
                <w:bCs/>
                <w:color w:val="000000"/>
              </w:rPr>
              <w:t>Срок проведения</w:t>
            </w:r>
          </w:p>
        </w:tc>
        <w:tc>
          <w:tcPr>
            <w:tcW w:w="2019" w:type="dxa"/>
          </w:tcPr>
          <w:p w:rsidR="00FA50FF" w:rsidRPr="00FA50FF" w:rsidRDefault="00FA50FF" w:rsidP="00FA50FF">
            <w:pPr>
              <w:autoSpaceDE w:val="0"/>
              <w:autoSpaceDN w:val="0"/>
              <w:adjustRightInd w:val="0"/>
              <w:jc w:val="center"/>
              <w:rPr>
                <w:b/>
                <w:bCs/>
                <w:color w:val="000000"/>
              </w:rPr>
            </w:pPr>
            <w:r w:rsidRPr="00FA50FF">
              <w:rPr>
                <w:b/>
                <w:bCs/>
                <w:color w:val="000000"/>
              </w:rPr>
              <w:t>Ответственные</w:t>
            </w:r>
          </w:p>
        </w:tc>
      </w:tr>
      <w:tr w:rsidR="00FA50FF" w:rsidRPr="00FA50FF" w:rsidTr="009A511B">
        <w:tc>
          <w:tcPr>
            <w:tcW w:w="596" w:type="dxa"/>
          </w:tcPr>
          <w:p w:rsidR="00FA50FF" w:rsidRPr="00FA50FF" w:rsidRDefault="00FA50FF" w:rsidP="00FA50FF">
            <w:pPr>
              <w:autoSpaceDE w:val="0"/>
              <w:autoSpaceDN w:val="0"/>
              <w:adjustRightInd w:val="0"/>
              <w:jc w:val="center"/>
              <w:rPr>
                <w:bCs/>
                <w:color w:val="000000"/>
              </w:rPr>
            </w:pPr>
            <w:r w:rsidRPr="00FA50FF">
              <w:rPr>
                <w:bCs/>
                <w:color w:val="000000"/>
              </w:rPr>
              <w:t>1.</w:t>
            </w:r>
          </w:p>
        </w:tc>
        <w:tc>
          <w:tcPr>
            <w:tcW w:w="6071" w:type="dxa"/>
          </w:tcPr>
          <w:p w:rsidR="00FA50FF" w:rsidRPr="00FA50FF" w:rsidRDefault="00FA50FF" w:rsidP="00FA50FF">
            <w:pPr>
              <w:autoSpaceDE w:val="0"/>
              <w:autoSpaceDN w:val="0"/>
              <w:adjustRightInd w:val="0"/>
              <w:jc w:val="both"/>
              <w:rPr>
                <w:bCs/>
                <w:color w:val="000000"/>
              </w:rPr>
            </w:pPr>
            <w:r w:rsidRPr="00FA50FF">
              <w:rPr>
                <w:bCs/>
                <w:color w:val="000000"/>
              </w:rPr>
              <w:t xml:space="preserve">Размещение информации о деятельности органов местного самоуправления через средства массовой информации </w:t>
            </w:r>
            <w:r w:rsidRPr="00FA50FF">
              <w:rPr>
                <w:bCs/>
                <w:iCs/>
                <w:color w:val="000000"/>
              </w:rPr>
              <w:t xml:space="preserve">(бюллетень «Московский муниципальный вестник», электронная газета «Царицынский вестник», специальный выпуск   </w:t>
            </w:r>
          </w:p>
        </w:tc>
        <w:tc>
          <w:tcPr>
            <w:tcW w:w="1868" w:type="dxa"/>
          </w:tcPr>
          <w:p w:rsidR="00FA50FF" w:rsidRPr="00FA50FF" w:rsidRDefault="00FA50FF" w:rsidP="00FA50FF">
            <w:pPr>
              <w:keepNext/>
              <w:ind w:left="528" w:hanging="528"/>
              <w:jc w:val="center"/>
              <w:outlineLvl w:val="8"/>
              <w:rPr>
                <w:color w:val="000000"/>
              </w:rPr>
            </w:pPr>
            <w:r w:rsidRPr="00FA50FF">
              <w:rPr>
                <w:color w:val="000000"/>
              </w:rPr>
              <w:t>в течение года</w:t>
            </w:r>
          </w:p>
          <w:p w:rsidR="00FA50FF" w:rsidRPr="00FA50FF" w:rsidRDefault="00FA50FF" w:rsidP="00FA50FF">
            <w:pPr>
              <w:autoSpaceDE w:val="0"/>
              <w:autoSpaceDN w:val="0"/>
              <w:adjustRightInd w:val="0"/>
              <w:jc w:val="center"/>
              <w:rPr>
                <w:bCs/>
                <w:color w:val="000000"/>
              </w:rPr>
            </w:pPr>
            <w:r w:rsidRPr="00FA50FF">
              <w:rPr>
                <w:bCs/>
                <w:color w:val="000000"/>
              </w:rPr>
              <w:t xml:space="preserve"> </w:t>
            </w:r>
          </w:p>
        </w:tc>
        <w:tc>
          <w:tcPr>
            <w:tcW w:w="2019" w:type="dxa"/>
          </w:tcPr>
          <w:p w:rsidR="00FA50FF" w:rsidRPr="00FA50FF" w:rsidRDefault="00FA50FF" w:rsidP="00FA50FF">
            <w:r w:rsidRPr="00FA50FF">
              <w:t xml:space="preserve"> аппарат СД МО</w:t>
            </w:r>
          </w:p>
        </w:tc>
      </w:tr>
      <w:tr w:rsidR="00FA50FF" w:rsidRPr="00FA50FF" w:rsidTr="009A511B">
        <w:tc>
          <w:tcPr>
            <w:tcW w:w="596" w:type="dxa"/>
          </w:tcPr>
          <w:p w:rsidR="00FA50FF" w:rsidRPr="00FA50FF" w:rsidRDefault="00FA50FF" w:rsidP="00FA50FF">
            <w:pPr>
              <w:autoSpaceDE w:val="0"/>
              <w:autoSpaceDN w:val="0"/>
              <w:adjustRightInd w:val="0"/>
              <w:jc w:val="center"/>
              <w:rPr>
                <w:bCs/>
                <w:color w:val="000000"/>
              </w:rPr>
            </w:pPr>
            <w:r w:rsidRPr="00FA50FF">
              <w:rPr>
                <w:bCs/>
                <w:color w:val="000000"/>
              </w:rPr>
              <w:t>2.</w:t>
            </w:r>
          </w:p>
        </w:tc>
        <w:tc>
          <w:tcPr>
            <w:tcW w:w="6071" w:type="dxa"/>
          </w:tcPr>
          <w:p w:rsidR="00FA50FF" w:rsidRPr="00FA50FF" w:rsidRDefault="00FA50FF" w:rsidP="00FA50FF">
            <w:pPr>
              <w:autoSpaceDE w:val="0"/>
              <w:autoSpaceDN w:val="0"/>
              <w:adjustRightInd w:val="0"/>
              <w:jc w:val="both"/>
              <w:rPr>
                <w:bCs/>
                <w:color w:val="000000"/>
              </w:rPr>
            </w:pPr>
            <w:r w:rsidRPr="00FA50FF">
              <w:rPr>
                <w:bCs/>
                <w:color w:val="000000"/>
              </w:rPr>
              <w:t>Размещение информации о деятельности органов местного самоуправления на официальном сайте муниципального округа в информационно-телекоммуникационной сети «Интернет».</w:t>
            </w:r>
          </w:p>
        </w:tc>
        <w:tc>
          <w:tcPr>
            <w:tcW w:w="1868" w:type="dxa"/>
          </w:tcPr>
          <w:p w:rsidR="00FA50FF" w:rsidRPr="00FA50FF" w:rsidRDefault="00FA50FF" w:rsidP="00FA50FF">
            <w:pPr>
              <w:keepNext/>
              <w:ind w:left="528" w:hanging="528"/>
              <w:jc w:val="center"/>
              <w:outlineLvl w:val="8"/>
              <w:rPr>
                <w:color w:val="000000"/>
              </w:rPr>
            </w:pPr>
            <w:r w:rsidRPr="00FA50FF">
              <w:rPr>
                <w:color w:val="000000"/>
              </w:rPr>
              <w:t>в течение года</w:t>
            </w:r>
          </w:p>
          <w:p w:rsidR="00FA50FF" w:rsidRPr="00FA50FF" w:rsidRDefault="00FA50FF" w:rsidP="00FA50FF">
            <w:pPr>
              <w:autoSpaceDE w:val="0"/>
              <w:autoSpaceDN w:val="0"/>
              <w:adjustRightInd w:val="0"/>
              <w:jc w:val="center"/>
              <w:rPr>
                <w:bCs/>
                <w:color w:val="000000"/>
              </w:rPr>
            </w:pPr>
          </w:p>
        </w:tc>
        <w:tc>
          <w:tcPr>
            <w:tcW w:w="2019" w:type="dxa"/>
          </w:tcPr>
          <w:p w:rsidR="00FA50FF" w:rsidRPr="00FA50FF" w:rsidRDefault="00FA50FF" w:rsidP="00FA50FF">
            <w:r w:rsidRPr="00FA50FF">
              <w:t xml:space="preserve"> аппарат СД МО</w:t>
            </w:r>
          </w:p>
        </w:tc>
      </w:tr>
      <w:tr w:rsidR="00FA50FF" w:rsidRPr="00FA50FF" w:rsidTr="009A511B">
        <w:tc>
          <w:tcPr>
            <w:tcW w:w="596" w:type="dxa"/>
          </w:tcPr>
          <w:p w:rsidR="00FA50FF" w:rsidRPr="00FA50FF" w:rsidRDefault="00FA50FF" w:rsidP="00FA50FF">
            <w:pPr>
              <w:autoSpaceDE w:val="0"/>
              <w:autoSpaceDN w:val="0"/>
              <w:adjustRightInd w:val="0"/>
              <w:jc w:val="center"/>
              <w:rPr>
                <w:bCs/>
                <w:color w:val="000000"/>
              </w:rPr>
            </w:pPr>
            <w:r w:rsidRPr="00FA50FF">
              <w:rPr>
                <w:bCs/>
                <w:color w:val="000000"/>
              </w:rPr>
              <w:t>3.</w:t>
            </w:r>
          </w:p>
        </w:tc>
        <w:tc>
          <w:tcPr>
            <w:tcW w:w="6071" w:type="dxa"/>
          </w:tcPr>
          <w:p w:rsidR="00FA50FF" w:rsidRPr="00FA50FF" w:rsidRDefault="00FA50FF" w:rsidP="00FA50FF">
            <w:pPr>
              <w:autoSpaceDE w:val="0"/>
              <w:autoSpaceDN w:val="0"/>
              <w:adjustRightInd w:val="0"/>
              <w:jc w:val="both"/>
              <w:rPr>
                <w:bCs/>
                <w:color w:val="000000"/>
              </w:rPr>
            </w:pPr>
            <w:r w:rsidRPr="00FA50FF">
              <w:rPr>
                <w:bCs/>
                <w:color w:val="000000"/>
              </w:rPr>
              <w:t>Размещение информации о деятельности органов местного самоуправления на информационных стендах.</w:t>
            </w:r>
          </w:p>
        </w:tc>
        <w:tc>
          <w:tcPr>
            <w:tcW w:w="1868" w:type="dxa"/>
          </w:tcPr>
          <w:p w:rsidR="00FA50FF" w:rsidRPr="00FA50FF" w:rsidRDefault="00FA50FF" w:rsidP="00FA50FF">
            <w:pPr>
              <w:keepNext/>
              <w:ind w:left="528" w:hanging="528"/>
              <w:jc w:val="center"/>
              <w:outlineLvl w:val="8"/>
              <w:rPr>
                <w:color w:val="000000"/>
              </w:rPr>
            </w:pPr>
            <w:r w:rsidRPr="00FA50FF">
              <w:rPr>
                <w:color w:val="000000"/>
              </w:rPr>
              <w:t>в течение года</w:t>
            </w:r>
          </w:p>
          <w:p w:rsidR="00FA50FF" w:rsidRPr="00FA50FF" w:rsidRDefault="00FA50FF" w:rsidP="00FA50FF">
            <w:pPr>
              <w:autoSpaceDE w:val="0"/>
              <w:autoSpaceDN w:val="0"/>
              <w:adjustRightInd w:val="0"/>
              <w:jc w:val="center"/>
              <w:rPr>
                <w:bCs/>
                <w:color w:val="000000"/>
              </w:rPr>
            </w:pPr>
          </w:p>
        </w:tc>
        <w:tc>
          <w:tcPr>
            <w:tcW w:w="2019" w:type="dxa"/>
          </w:tcPr>
          <w:p w:rsidR="00FA50FF" w:rsidRPr="00FA50FF" w:rsidRDefault="00FA50FF" w:rsidP="00FA50FF">
            <w:r w:rsidRPr="00FA50FF">
              <w:t xml:space="preserve"> аппарат СД МО</w:t>
            </w:r>
          </w:p>
        </w:tc>
      </w:tr>
      <w:tr w:rsidR="00FA50FF" w:rsidRPr="00FA50FF" w:rsidTr="009A511B">
        <w:tc>
          <w:tcPr>
            <w:tcW w:w="596" w:type="dxa"/>
          </w:tcPr>
          <w:p w:rsidR="00FA50FF" w:rsidRPr="00FA50FF" w:rsidRDefault="00FA50FF" w:rsidP="00FA50FF">
            <w:pPr>
              <w:autoSpaceDE w:val="0"/>
              <w:autoSpaceDN w:val="0"/>
              <w:adjustRightInd w:val="0"/>
              <w:jc w:val="center"/>
              <w:rPr>
                <w:bCs/>
                <w:color w:val="000000"/>
              </w:rPr>
            </w:pPr>
            <w:r w:rsidRPr="00FA50FF">
              <w:rPr>
                <w:bCs/>
                <w:color w:val="000000"/>
              </w:rPr>
              <w:t>4.</w:t>
            </w:r>
          </w:p>
        </w:tc>
        <w:tc>
          <w:tcPr>
            <w:tcW w:w="6071" w:type="dxa"/>
          </w:tcPr>
          <w:p w:rsidR="00FA50FF" w:rsidRPr="00FA50FF" w:rsidRDefault="00FA50FF" w:rsidP="00FA50FF">
            <w:pPr>
              <w:autoSpaceDE w:val="0"/>
              <w:autoSpaceDN w:val="0"/>
              <w:adjustRightInd w:val="0"/>
              <w:jc w:val="both"/>
              <w:rPr>
                <w:bCs/>
                <w:color w:val="000000"/>
              </w:rPr>
            </w:pPr>
            <w:r w:rsidRPr="00FA50FF">
              <w:rPr>
                <w:bCs/>
                <w:color w:val="000000"/>
              </w:rPr>
              <w:t xml:space="preserve">Прием жителей муниципального округа, рассмотрение обращений и организаций. </w:t>
            </w:r>
          </w:p>
        </w:tc>
        <w:tc>
          <w:tcPr>
            <w:tcW w:w="1868" w:type="dxa"/>
          </w:tcPr>
          <w:p w:rsidR="00FA50FF" w:rsidRPr="00FA50FF" w:rsidRDefault="00FA50FF" w:rsidP="00FA50FF">
            <w:pPr>
              <w:keepNext/>
              <w:ind w:left="528" w:hanging="528"/>
              <w:jc w:val="center"/>
              <w:outlineLvl w:val="8"/>
              <w:rPr>
                <w:color w:val="000000"/>
              </w:rPr>
            </w:pPr>
            <w:r w:rsidRPr="00FA50FF">
              <w:rPr>
                <w:color w:val="000000"/>
              </w:rPr>
              <w:t>в течение года</w:t>
            </w:r>
          </w:p>
          <w:p w:rsidR="00FA50FF" w:rsidRPr="00FA50FF" w:rsidRDefault="00FA50FF" w:rsidP="00FA50FF">
            <w:pPr>
              <w:autoSpaceDE w:val="0"/>
              <w:autoSpaceDN w:val="0"/>
              <w:adjustRightInd w:val="0"/>
              <w:jc w:val="center"/>
              <w:rPr>
                <w:bCs/>
                <w:color w:val="000000"/>
              </w:rPr>
            </w:pPr>
          </w:p>
        </w:tc>
        <w:tc>
          <w:tcPr>
            <w:tcW w:w="2019" w:type="dxa"/>
          </w:tcPr>
          <w:p w:rsidR="00FA50FF" w:rsidRPr="00FA50FF" w:rsidRDefault="00FA50FF" w:rsidP="00FA50FF">
            <w:r w:rsidRPr="00FA50FF">
              <w:t xml:space="preserve"> аппарат СД МО</w:t>
            </w:r>
          </w:p>
        </w:tc>
      </w:tr>
    </w:tbl>
    <w:p w:rsidR="00FA50FF" w:rsidRPr="00FA50FF" w:rsidRDefault="00FA50FF" w:rsidP="00FA50FF">
      <w:pPr>
        <w:autoSpaceDE w:val="0"/>
        <w:autoSpaceDN w:val="0"/>
        <w:adjustRightInd w:val="0"/>
        <w:ind w:firstLine="426"/>
        <w:jc w:val="both"/>
        <w:rPr>
          <w:b/>
          <w:bCs/>
        </w:rPr>
      </w:pPr>
      <w:r w:rsidRPr="00FA50FF">
        <w:rPr>
          <w:b/>
          <w:color w:val="000000"/>
        </w:rPr>
        <w:t>IV.</w:t>
      </w:r>
      <w:r w:rsidRPr="00FA50FF">
        <w:rPr>
          <w:b/>
          <w:bCs/>
        </w:rPr>
        <w:t xml:space="preserve"> Взаимодействие </w:t>
      </w:r>
      <w:r w:rsidRPr="00FA50FF">
        <w:rPr>
          <w:b/>
          <w:bCs/>
          <w:iCs/>
          <w:color w:val="000000"/>
        </w:rPr>
        <w:t>органов местного самоуправления с органами исполнительной власти города Москвы</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1843"/>
        <w:gridCol w:w="1984"/>
      </w:tblGrid>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b/>
                <w:bCs/>
                <w:color w:val="000000"/>
              </w:rPr>
            </w:pPr>
            <w:r w:rsidRPr="00FA50FF">
              <w:rPr>
                <w:b/>
                <w:bCs/>
                <w:color w:val="000000"/>
              </w:rPr>
              <w:t xml:space="preserve"> № п/п</w:t>
            </w:r>
          </w:p>
        </w:tc>
        <w:tc>
          <w:tcPr>
            <w:tcW w:w="6096"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rPr>
                <w:color w:val="000000"/>
              </w:rPr>
            </w:pPr>
            <w:r w:rsidRPr="00FA50FF">
              <w:rPr>
                <w:b/>
                <w:bCs/>
                <w:color w:val="000000"/>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rPr>
                <w:color w:val="000000"/>
              </w:rPr>
            </w:pPr>
            <w:r w:rsidRPr="00FA50FF">
              <w:rPr>
                <w:b/>
                <w:bCs/>
                <w:color w:val="000000"/>
              </w:rPr>
              <w:t>Срок проведения</w:t>
            </w:r>
          </w:p>
        </w:tc>
        <w:tc>
          <w:tcPr>
            <w:tcW w:w="1984"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rPr>
                <w:color w:val="000000"/>
              </w:rPr>
            </w:pPr>
            <w:r w:rsidRPr="00FA50FF">
              <w:rPr>
                <w:b/>
                <w:bCs/>
                <w:color w:val="000000"/>
              </w:rPr>
              <w:t>Ответственные</w:t>
            </w:r>
          </w:p>
        </w:tc>
      </w:tr>
      <w:tr w:rsidR="00FA50FF" w:rsidRPr="00FA50FF" w:rsidTr="009A511B">
        <w:trPr>
          <w:trHeight w:val="886"/>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1</w:t>
            </w:r>
          </w:p>
        </w:tc>
        <w:tc>
          <w:tcPr>
            <w:tcW w:w="6096"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rPr>
            </w:pPr>
            <w:r w:rsidRPr="00FA50FF">
              <w:rPr>
                <w:rFonts w:eastAsiaTheme="minorHAnsi"/>
              </w:rPr>
              <w:t>Участие в заседаниях Координационного Совета управы района Царицыно города Москвы и органов местного самоуправления муниципального округа Царицыно</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color w:val="000000"/>
              </w:rPr>
            </w:pPr>
            <w:r w:rsidRPr="00FA50FF">
              <w:rPr>
                <w:rFonts w:eastAsiaTheme="minorHAnsi"/>
                <w:color w:val="000000"/>
              </w:rPr>
              <w:t>в течение года</w:t>
            </w:r>
          </w:p>
          <w:p w:rsidR="00FA50FF" w:rsidRPr="00FA50FF" w:rsidRDefault="00FA50FF" w:rsidP="00FA50FF">
            <w:pPr>
              <w:jc w:val="both"/>
              <w:rPr>
                <w:rFonts w:eastAsiaTheme="minorHAnsi"/>
                <w:color w:val="000000"/>
              </w:rPr>
            </w:pP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color w:val="000000"/>
              </w:rPr>
            </w:pPr>
            <w:r w:rsidRPr="00FA50FF">
              <w:rPr>
                <w:rFonts w:eastAsiaTheme="minorHAnsi"/>
                <w:color w:val="000000"/>
              </w:rPr>
              <w:t>глава МО,</w:t>
            </w:r>
          </w:p>
          <w:p w:rsidR="00FA50FF" w:rsidRPr="00FA50FF" w:rsidRDefault="00FA50FF" w:rsidP="00FA50FF">
            <w:pPr>
              <w:jc w:val="both"/>
              <w:rPr>
                <w:rFonts w:eastAsiaTheme="minorHAnsi"/>
                <w:color w:val="000000"/>
              </w:rPr>
            </w:pPr>
            <w:r w:rsidRPr="00FA50FF">
              <w:rPr>
                <w:rFonts w:eastAsiaTheme="minorHAnsi"/>
                <w:color w:val="000000"/>
              </w:rPr>
              <w:t>руководитель аппарата СД МО</w:t>
            </w:r>
          </w:p>
        </w:tc>
      </w:tr>
      <w:tr w:rsidR="00FA50FF" w:rsidRPr="00FA50FF" w:rsidTr="009A511B">
        <w:trPr>
          <w:trHeight w:val="457"/>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2</w:t>
            </w:r>
          </w:p>
        </w:tc>
        <w:tc>
          <w:tcPr>
            <w:tcW w:w="6096"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rPr>
            </w:pPr>
            <w:r w:rsidRPr="00FA50FF">
              <w:rPr>
                <w:rFonts w:eastAsiaTheme="minorHAnsi"/>
              </w:rPr>
              <w:t>Участие в работе окружного Координационного Совета</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color w:val="000000"/>
              </w:rPr>
            </w:pPr>
            <w:r w:rsidRPr="00FA50FF">
              <w:rPr>
                <w:rFonts w:eastAsiaTheme="minorHAnsi"/>
                <w:color w:val="000000"/>
              </w:rPr>
              <w:t>в течение года</w:t>
            </w:r>
          </w:p>
          <w:p w:rsidR="00FA50FF" w:rsidRPr="00FA50FF" w:rsidRDefault="00FA50FF" w:rsidP="00FA50FF">
            <w:pPr>
              <w:jc w:val="both"/>
              <w:rPr>
                <w:rFonts w:eastAsiaTheme="minorHAnsi"/>
                <w:color w:val="000000"/>
              </w:rPr>
            </w:pP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 xml:space="preserve">глава МО, руководитель аппарата СД МО </w:t>
            </w:r>
          </w:p>
        </w:tc>
      </w:tr>
      <w:tr w:rsidR="00FA50FF" w:rsidRPr="00FA50FF" w:rsidTr="009A511B">
        <w:trPr>
          <w:trHeight w:val="850"/>
        </w:trPr>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3</w:t>
            </w:r>
          </w:p>
        </w:tc>
        <w:tc>
          <w:tcPr>
            <w:tcW w:w="6096"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rPr>
            </w:pPr>
            <w:r w:rsidRPr="00FA50FF">
              <w:rPr>
                <w:rFonts w:eastAsiaTheme="minorHAnsi"/>
              </w:rPr>
              <w:t>Участие в работе управы района Царицыно города Москвы, Префектуры ЮАО г. Москвы и других мероприятиях.</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color w:val="000000"/>
              </w:rPr>
            </w:pPr>
            <w:r w:rsidRPr="00FA50FF">
              <w:rPr>
                <w:rFonts w:eastAsiaTheme="minorHAnsi"/>
                <w:color w:val="000000"/>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глава МО, руководитель аппарата СД МО</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4</w:t>
            </w:r>
          </w:p>
        </w:tc>
        <w:tc>
          <w:tcPr>
            <w:tcW w:w="6096"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rPr>
            </w:pPr>
            <w:r w:rsidRPr="00FA50FF">
              <w:rPr>
                <w:rFonts w:eastAsiaTheme="minorHAnsi"/>
              </w:rPr>
              <w:t>Взаимодействие с органами исполнительной власти города Москвы, городскими, окружными и районными организациями и учреждениями</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color w:val="000000"/>
              </w:rPr>
            </w:pPr>
            <w:r w:rsidRPr="00FA50FF">
              <w:rPr>
                <w:rFonts w:eastAsiaTheme="minorHAnsi"/>
                <w:color w:val="000000"/>
              </w:rPr>
              <w:t>в течение года</w:t>
            </w:r>
          </w:p>
          <w:p w:rsidR="00FA50FF" w:rsidRPr="00FA50FF" w:rsidRDefault="00FA50FF" w:rsidP="00FA50FF">
            <w:pPr>
              <w:jc w:val="both"/>
              <w:rPr>
                <w:rFonts w:eastAsiaTheme="minorHAnsi"/>
                <w:color w:val="000000"/>
              </w:rPr>
            </w:pPr>
          </w:p>
          <w:p w:rsidR="00FA50FF" w:rsidRPr="00FA50FF" w:rsidRDefault="00FA50FF" w:rsidP="00FA50FF">
            <w:pPr>
              <w:jc w:val="both"/>
              <w:rPr>
                <w:rFonts w:eastAsiaTheme="minorHAnsi"/>
                <w:color w:val="000000"/>
              </w:rPr>
            </w:pP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глава МО, руководитель аппарата СД МО</w:t>
            </w:r>
          </w:p>
        </w:tc>
      </w:tr>
      <w:tr w:rsidR="00FA50FF" w:rsidRPr="00FA50FF" w:rsidTr="009A511B">
        <w:tc>
          <w:tcPr>
            <w:tcW w:w="567"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5</w:t>
            </w:r>
          </w:p>
        </w:tc>
        <w:tc>
          <w:tcPr>
            <w:tcW w:w="6096"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rPr>
            </w:pPr>
            <w:r w:rsidRPr="00FA50FF">
              <w:rPr>
                <w:rFonts w:eastAsiaTheme="minorHAnsi"/>
              </w:rPr>
              <w:t>Рассмотрение на заседании Совета депутатов материалов Окружной комиссии по вопросам градостроительства землепользования и застройки при Правительстве Москвы в ЮАО города Москвы</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Theme="minorHAnsi"/>
                <w:color w:val="000000"/>
              </w:rPr>
            </w:pPr>
            <w:r w:rsidRPr="00FA50FF">
              <w:rPr>
                <w:rFonts w:eastAsiaTheme="minorHAnsi"/>
                <w:color w:val="000000"/>
              </w:rPr>
              <w:t>по мере поступления материалов</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глава МО, руководитель аппарата СД МО</w:t>
            </w:r>
          </w:p>
        </w:tc>
      </w:tr>
    </w:tbl>
    <w:p w:rsidR="00FA50FF" w:rsidRPr="00FA50FF" w:rsidRDefault="00FA50FF" w:rsidP="00FA50FF">
      <w:pPr>
        <w:tabs>
          <w:tab w:val="left" w:pos="567"/>
        </w:tabs>
        <w:spacing w:before="120"/>
        <w:rPr>
          <w:b/>
        </w:rPr>
      </w:pPr>
      <w:r w:rsidRPr="00FA50FF">
        <w:rPr>
          <w:b/>
          <w:lang w:val="en-US"/>
        </w:rPr>
        <w:t>V</w:t>
      </w:r>
      <w:r w:rsidRPr="00FA50FF">
        <w:rPr>
          <w:b/>
        </w:rPr>
        <w:t>. Организация работы по рассмотрению жалоб потребителей, консультирование по вопросам защиты прав потребителей</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3"/>
        <w:gridCol w:w="1984"/>
      </w:tblGrid>
      <w:tr w:rsidR="00FA50FF" w:rsidRPr="00FA50FF" w:rsidTr="009A511B">
        <w:tc>
          <w:tcPr>
            <w:tcW w:w="666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ind w:right="-108"/>
              <w:jc w:val="center"/>
            </w:pPr>
            <w:r w:rsidRPr="00FA50FF">
              <w:rPr>
                <w:b/>
                <w:bCs/>
              </w:rPr>
              <w:t>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rPr>
                <w:b/>
                <w:bCs/>
              </w:rPr>
              <w:t>Сроки исполнения</w:t>
            </w:r>
          </w:p>
        </w:tc>
        <w:tc>
          <w:tcPr>
            <w:tcW w:w="1984"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rPr>
                <w:b/>
                <w:bCs/>
              </w:rPr>
              <w:t>Ответственные</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widowControl w:val="0"/>
              <w:autoSpaceDE w:val="0"/>
              <w:autoSpaceDN w:val="0"/>
              <w:adjustRightInd w:val="0"/>
              <w:jc w:val="both"/>
            </w:pPr>
            <w:r w:rsidRPr="00FA50FF">
              <w:t>Рассмотрение жалоб потребителей</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t>в течение года</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юрисконсульт - советник</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widowControl w:val="0"/>
              <w:autoSpaceDE w:val="0"/>
              <w:autoSpaceDN w:val="0"/>
              <w:adjustRightInd w:val="0"/>
              <w:jc w:val="both"/>
            </w:pPr>
            <w:r w:rsidRPr="00FA50FF">
              <w:t>Консультирование их по вопросам защиты прав потребителей</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t>в течение года</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юрисконсульт - советник</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spacing w:before="100" w:beforeAutospacing="1" w:after="100" w:afterAutospacing="1"/>
            </w:pPr>
            <w:r w:rsidRPr="00FA50FF">
              <w:t xml:space="preserve">Размещение справочно-информационных материалов по вопросам прав потребителей на информационных стендах </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t>постоянно</w:t>
            </w:r>
          </w:p>
        </w:tc>
        <w:tc>
          <w:tcPr>
            <w:tcW w:w="1984"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pPr>
            <w:r w:rsidRPr="00FA50FF">
              <w:t xml:space="preserve">консультант  </w:t>
            </w:r>
          </w:p>
        </w:tc>
      </w:tr>
    </w:tbl>
    <w:p w:rsidR="00FA50FF" w:rsidRPr="00FA50FF" w:rsidRDefault="00FA50FF" w:rsidP="00FA50FF">
      <w:pPr>
        <w:rPr>
          <w:b/>
          <w:bCs/>
        </w:rPr>
      </w:pPr>
      <w:r w:rsidRPr="00FA50FF">
        <w:rPr>
          <w:b/>
          <w:bCs/>
        </w:rPr>
        <w:t>VI. Проведение мероприятий по призыву граждан на военную службу</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3"/>
        <w:gridCol w:w="1984"/>
      </w:tblGrid>
      <w:tr w:rsidR="00FA50FF" w:rsidRPr="00FA50FF" w:rsidTr="009A511B">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spacing w:before="100" w:beforeAutospacing="1" w:after="100" w:afterAutospacing="1"/>
              <w:jc w:val="center"/>
            </w:pPr>
            <w:r w:rsidRPr="00FA50FF">
              <w:rPr>
                <w:b/>
                <w:bCs/>
              </w:rPr>
              <w:t>Мероприятия</w:t>
            </w:r>
          </w:p>
        </w:tc>
        <w:tc>
          <w:tcPr>
            <w:tcW w:w="184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spacing w:before="100" w:beforeAutospacing="1" w:after="100" w:afterAutospacing="1"/>
              <w:jc w:val="center"/>
            </w:pPr>
            <w:r w:rsidRPr="00FA50FF">
              <w:rPr>
                <w:b/>
                <w:bCs/>
              </w:rPr>
              <w:t>Сроки исполнения</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spacing w:before="100" w:beforeAutospacing="1" w:after="100" w:afterAutospacing="1"/>
              <w:jc w:val="center"/>
            </w:pPr>
            <w:r w:rsidRPr="00FA50FF">
              <w:rPr>
                <w:b/>
                <w:bCs/>
              </w:rPr>
              <w:t>Ответственные</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spacing w:before="100" w:beforeAutospacing="1" w:after="100" w:afterAutospacing="1"/>
            </w:pPr>
            <w:r w:rsidRPr="00FA50FF">
              <w:t>Участие в работе призывной комиссии при проведении весеннего призыва граждан, проживающих на территории муниципального образования в ряды Вооруженных Сил РФ</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rPr>
                <w:lang w:val="en-US"/>
              </w:rPr>
              <w:t>II</w:t>
            </w:r>
            <w:r w:rsidRPr="00FA50FF">
              <w:t xml:space="preserve"> квартал</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руководитель аппарата СД МО</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spacing w:before="100" w:beforeAutospacing="1" w:after="100" w:afterAutospacing="1"/>
            </w:pPr>
            <w:r w:rsidRPr="00FA50FF">
              <w:lastRenderedPageBreak/>
              <w:t>Участие в работе призывной комиссии при проведении осеннего призыва граждан, проживающих на территории муниципального образования в ряды Вооруженных Сил РФ</w:t>
            </w:r>
          </w:p>
        </w:tc>
        <w:tc>
          <w:tcPr>
            <w:tcW w:w="184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rPr>
                <w:lang w:val="en-US"/>
              </w:rPr>
              <w:t>IV</w:t>
            </w:r>
            <w:r w:rsidRPr="00FA50FF">
              <w:t xml:space="preserve">  квартал</w:t>
            </w:r>
          </w:p>
        </w:tc>
        <w:tc>
          <w:tcPr>
            <w:tcW w:w="1984"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руководитель аппарата СД МО</w:t>
            </w:r>
          </w:p>
        </w:tc>
      </w:tr>
    </w:tbl>
    <w:p w:rsidR="00FA50FF" w:rsidRPr="00FA50FF" w:rsidRDefault="00FA50FF" w:rsidP="00FA50FF">
      <w:pPr>
        <w:tabs>
          <w:tab w:val="left" w:pos="567"/>
        </w:tabs>
        <w:rPr>
          <w:b/>
          <w:lang w:val="en-US"/>
        </w:rPr>
      </w:pPr>
    </w:p>
    <w:p w:rsidR="00FA50FF" w:rsidRPr="00FA50FF" w:rsidRDefault="00FA50FF" w:rsidP="00FA50FF">
      <w:pPr>
        <w:tabs>
          <w:tab w:val="left" w:pos="567"/>
        </w:tabs>
        <w:rPr>
          <w:b/>
        </w:rPr>
      </w:pPr>
      <w:r w:rsidRPr="00FA50FF">
        <w:rPr>
          <w:b/>
          <w:lang w:val="en-US"/>
        </w:rPr>
        <w:t>VII</w:t>
      </w:r>
      <w:r w:rsidRPr="00FA50FF">
        <w:rPr>
          <w:b/>
        </w:rPr>
        <w:t>. Организация работы по содействию созданию и деятельности различных форм территориального общественного самоуправления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701"/>
        <w:gridCol w:w="2126"/>
      </w:tblGrid>
      <w:tr w:rsidR="00FA50FF" w:rsidRPr="00FA50FF" w:rsidTr="009A511B">
        <w:tc>
          <w:tcPr>
            <w:tcW w:w="666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ind w:right="-108"/>
              <w:jc w:val="center"/>
            </w:pPr>
            <w:r w:rsidRPr="00FA50FF">
              <w:rPr>
                <w:b/>
                <w:bCs/>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rPr>
                <w:b/>
                <w:bCs/>
              </w:rPr>
              <w:t>Сроки исполнения</w:t>
            </w:r>
          </w:p>
        </w:tc>
        <w:tc>
          <w:tcPr>
            <w:tcW w:w="2126"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rPr>
                <w:b/>
                <w:bCs/>
              </w:rPr>
              <w:t>Ответственные</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widowControl w:val="0"/>
              <w:autoSpaceDE w:val="0"/>
              <w:autoSpaceDN w:val="0"/>
              <w:adjustRightInd w:val="0"/>
            </w:pPr>
            <w:r w:rsidRPr="00FA50FF">
              <w:t xml:space="preserve">Содействие созданию и деятельности различных форм территориального общественного самоуправления </w:t>
            </w:r>
          </w:p>
        </w:tc>
        <w:tc>
          <w:tcPr>
            <w:tcW w:w="1701"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t>в течение года</w:t>
            </w:r>
          </w:p>
        </w:tc>
        <w:tc>
          <w:tcPr>
            <w:tcW w:w="2126"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pPr>
            <w:r w:rsidRPr="00FA50FF">
              <w:t>руководитель аппарата</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widowControl w:val="0"/>
              <w:autoSpaceDE w:val="0"/>
              <w:autoSpaceDN w:val="0"/>
              <w:adjustRightInd w:val="0"/>
              <w:jc w:val="both"/>
            </w:pPr>
            <w:r w:rsidRPr="00FA50FF">
              <w:t>Взаимодействие с органами территориального общественного самоуправления, а также с органами жилищного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t>в течение года</w:t>
            </w:r>
          </w:p>
        </w:tc>
        <w:tc>
          <w:tcPr>
            <w:tcW w:w="2126"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pPr>
            <w:r w:rsidRPr="00FA50FF">
              <w:t>руководитель аппарата</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spacing w:before="100" w:beforeAutospacing="1" w:after="100" w:afterAutospacing="1"/>
            </w:pPr>
            <w:r w:rsidRPr="00FA50FF">
              <w:t xml:space="preserve">Подготовка и размещение справочно-информационных материалов о деятельности территориального общественного самоуправления муниципального образования на информационных стендах </w:t>
            </w:r>
          </w:p>
        </w:tc>
        <w:tc>
          <w:tcPr>
            <w:tcW w:w="1701"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spacing w:before="100" w:beforeAutospacing="1" w:after="100" w:afterAutospacing="1"/>
              <w:jc w:val="center"/>
            </w:pPr>
            <w:r w:rsidRPr="00FA50FF">
              <w:t>постоянно</w:t>
            </w:r>
          </w:p>
        </w:tc>
        <w:tc>
          <w:tcPr>
            <w:tcW w:w="2126"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color w:val="FF0000"/>
              </w:rPr>
            </w:pPr>
            <w:r w:rsidRPr="00FA50FF">
              <w:t xml:space="preserve"> юрисконсульт</w:t>
            </w:r>
          </w:p>
        </w:tc>
      </w:tr>
    </w:tbl>
    <w:p w:rsidR="00FA50FF" w:rsidRPr="00FA50FF" w:rsidRDefault="00FA50FF" w:rsidP="00FA50FF">
      <w:pPr>
        <w:rPr>
          <w:b/>
          <w:bCs/>
          <w:lang w:val="en-US"/>
        </w:rPr>
      </w:pPr>
    </w:p>
    <w:p w:rsidR="00FA50FF" w:rsidRPr="00FA50FF" w:rsidRDefault="00FA50FF" w:rsidP="00FA50FF">
      <w:pPr>
        <w:rPr>
          <w:b/>
          <w:bCs/>
        </w:rPr>
      </w:pPr>
      <w:r w:rsidRPr="00FA50FF">
        <w:rPr>
          <w:b/>
          <w:bCs/>
          <w:lang w:val="en-US"/>
        </w:rPr>
        <w:t>VIII</w:t>
      </w:r>
      <w:r w:rsidRPr="00FA50FF">
        <w:rPr>
          <w:b/>
          <w:bCs/>
        </w:rPr>
        <w:t>. Взаимодействие с депутатами СД МО муниципального округа Царицыно</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701"/>
        <w:gridCol w:w="2126"/>
      </w:tblGrid>
      <w:tr w:rsidR="00FA50FF" w:rsidRPr="00FA50FF" w:rsidTr="009A511B">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b/>
              </w:rPr>
            </w:pPr>
            <w:r w:rsidRPr="00FA50FF">
              <w:rPr>
                <w:b/>
              </w:rPr>
              <w:t>Мероприятия</w:t>
            </w:r>
          </w:p>
        </w:tc>
        <w:tc>
          <w:tcPr>
            <w:tcW w:w="1701"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b/>
              </w:rPr>
            </w:pPr>
            <w:r w:rsidRPr="00FA50FF">
              <w:rPr>
                <w:b/>
              </w:rPr>
              <w:t>Сроки исполнения</w:t>
            </w:r>
          </w:p>
        </w:tc>
        <w:tc>
          <w:tcPr>
            <w:tcW w:w="2126"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b/>
              </w:rPr>
            </w:pPr>
            <w:r w:rsidRPr="00FA50FF">
              <w:rPr>
                <w:b/>
              </w:rPr>
              <w:t>Ответственные</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color w:val="000000"/>
              </w:rPr>
            </w:pPr>
            <w:r w:rsidRPr="00FA50FF">
              <w:rPr>
                <w:color w:val="000000"/>
              </w:rPr>
              <w:t>Оказание содействия в организационно – техническом обеспечении заседаний Совета депутатов</w:t>
            </w:r>
          </w:p>
        </w:tc>
        <w:tc>
          <w:tcPr>
            <w:tcW w:w="1701"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ежемесячно</w:t>
            </w:r>
          </w:p>
        </w:tc>
        <w:tc>
          <w:tcPr>
            <w:tcW w:w="2126"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 xml:space="preserve">руководитель аппарата  </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color w:val="000000"/>
              </w:rPr>
            </w:pPr>
            <w:r w:rsidRPr="00FA50FF">
              <w:rPr>
                <w:color w:val="000000"/>
              </w:rPr>
              <w:t>Подготовка и оформление справочного материала и решений Совета депутатов, ведение протоколов</w:t>
            </w:r>
          </w:p>
        </w:tc>
        <w:tc>
          <w:tcPr>
            <w:tcW w:w="1701"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ежемесячно</w:t>
            </w:r>
          </w:p>
        </w:tc>
        <w:tc>
          <w:tcPr>
            <w:tcW w:w="2126"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руководитель аппарата</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Проведение совместных встреч, семинаров, совещаний, общественно-культурных мероприятий</w:t>
            </w:r>
          </w:p>
        </w:tc>
        <w:tc>
          <w:tcPr>
            <w:tcW w:w="1701"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глава МО, депутаты Совета депутатов</w:t>
            </w:r>
          </w:p>
        </w:tc>
      </w:tr>
      <w:tr w:rsidR="00FA50FF" w:rsidRPr="00FA50FF" w:rsidTr="009A511B">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Оказание помощи в проведении встреч с населением</w:t>
            </w:r>
          </w:p>
        </w:tc>
        <w:tc>
          <w:tcPr>
            <w:tcW w:w="1701"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 xml:space="preserve">руководитель аппарата  </w:t>
            </w:r>
          </w:p>
        </w:tc>
      </w:tr>
    </w:tbl>
    <w:p w:rsidR="00FA50FF" w:rsidRPr="00FA50FF" w:rsidRDefault="00FA50FF" w:rsidP="00FA50FF">
      <w:pPr>
        <w:rPr>
          <w:b/>
          <w:bCs/>
        </w:rPr>
      </w:pPr>
    </w:p>
    <w:p w:rsidR="00FA50FF" w:rsidRPr="00FA50FF" w:rsidRDefault="00FA50FF" w:rsidP="00FA50FF">
      <w:pPr>
        <w:rPr>
          <w:b/>
          <w:bCs/>
        </w:rPr>
      </w:pPr>
      <w:r w:rsidRPr="00FA50FF">
        <w:rPr>
          <w:b/>
          <w:bCs/>
        </w:rPr>
        <w:t>Организация работы с населением</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1760"/>
        <w:gridCol w:w="2067"/>
      </w:tblGrid>
      <w:tr w:rsidR="00FA50FF" w:rsidRPr="00FA50FF" w:rsidTr="00FA50FF">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Организация встреч с населением депутатов Совета депутатов и районных служб</w:t>
            </w:r>
          </w:p>
        </w:tc>
        <w:tc>
          <w:tcPr>
            <w:tcW w:w="1760"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в течение года</w:t>
            </w:r>
          </w:p>
        </w:tc>
        <w:tc>
          <w:tcPr>
            <w:tcW w:w="2067"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 xml:space="preserve">Глава МО, руководитель аппарата </w:t>
            </w:r>
          </w:p>
        </w:tc>
      </w:tr>
      <w:tr w:rsidR="00FA50FF" w:rsidRPr="00FA50FF" w:rsidTr="00FA50FF">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Обобщение и анализ результатов встреч с населением депутатов Совета депутатов и районных служб</w:t>
            </w:r>
          </w:p>
        </w:tc>
        <w:tc>
          <w:tcPr>
            <w:tcW w:w="1760"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в течение года</w:t>
            </w:r>
          </w:p>
        </w:tc>
        <w:tc>
          <w:tcPr>
            <w:tcW w:w="2067"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 xml:space="preserve">Глава МО, руководитель аппарата </w:t>
            </w:r>
          </w:p>
        </w:tc>
      </w:tr>
      <w:tr w:rsidR="00FA50FF" w:rsidRPr="00FA50FF" w:rsidTr="00FA50FF">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Участие в организации и проведении публичных слушаний, информирование в СМИ.</w:t>
            </w:r>
          </w:p>
        </w:tc>
        <w:tc>
          <w:tcPr>
            <w:tcW w:w="1760"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в течение года</w:t>
            </w:r>
          </w:p>
        </w:tc>
        <w:tc>
          <w:tcPr>
            <w:tcW w:w="2067"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 xml:space="preserve">Глава МО, руководитель аппарата </w:t>
            </w:r>
          </w:p>
        </w:tc>
      </w:tr>
      <w:tr w:rsidR="00FA50FF" w:rsidRPr="00FA50FF" w:rsidTr="00FA50FF">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Прием жителей муниципального округа, рассмотрение обращений граждан и организаций.</w:t>
            </w:r>
          </w:p>
        </w:tc>
        <w:tc>
          <w:tcPr>
            <w:tcW w:w="1760"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в течение года</w:t>
            </w:r>
          </w:p>
        </w:tc>
        <w:tc>
          <w:tcPr>
            <w:tcW w:w="2067"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 xml:space="preserve">Глава МО, руководитель аппарата </w:t>
            </w:r>
          </w:p>
        </w:tc>
      </w:tr>
      <w:tr w:rsidR="00FA50FF" w:rsidRPr="00FA50FF" w:rsidTr="00FA50FF">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Составление графика приема жителей депутатами Совета депутатов и информирование в СМИ</w:t>
            </w:r>
          </w:p>
        </w:tc>
        <w:tc>
          <w:tcPr>
            <w:tcW w:w="1760"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ежегодно</w:t>
            </w:r>
          </w:p>
        </w:tc>
        <w:tc>
          <w:tcPr>
            <w:tcW w:w="2067"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 xml:space="preserve">Глава МО, руководитель аппарата </w:t>
            </w:r>
          </w:p>
        </w:tc>
      </w:tr>
      <w:tr w:rsidR="00FA50FF" w:rsidRPr="00FA50FF" w:rsidTr="00FA50FF">
        <w:tc>
          <w:tcPr>
            <w:tcW w:w="6663"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Ведение электронной переписки с населением района Царицыно</w:t>
            </w:r>
          </w:p>
        </w:tc>
        <w:tc>
          <w:tcPr>
            <w:tcW w:w="1760"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в течение года</w:t>
            </w:r>
          </w:p>
        </w:tc>
        <w:tc>
          <w:tcPr>
            <w:tcW w:w="2067" w:type="dxa"/>
            <w:tcBorders>
              <w:top w:val="single" w:sz="4" w:space="0" w:color="auto"/>
              <w:left w:val="single" w:sz="4" w:space="0" w:color="auto"/>
              <w:bottom w:val="single" w:sz="4" w:space="0" w:color="auto"/>
              <w:right w:val="single" w:sz="4" w:space="0" w:color="auto"/>
            </w:tcBorders>
          </w:tcPr>
          <w:p w:rsidR="00FA50FF" w:rsidRPr="00FA50FF" w:rsidRDefault="00FA50FF" w:rsidP="00FA50FF">
            <w:r w:rsidRPr="00FA50FF">
              <w:t>отдел по организационным и кадровым вопросам</w:t>
            </w:r>
          </w:p>
        </w:tc>
      </w:tr>
    </w:tbl>
    <w:p w:rsidR="00FA50FF" w:rsidRPr="00FA50FF" w:rsidRDefault="00FA50FF" w:rsidP="00FA50FF">
      <w:pPr>
        <w:widowControl w:val="0"/>
        <w:outlineLvl w:val="0"/>
        <w:rPr>
          <w:b/>
        </w:rPr>
      </w:pPr>
    </w:p>
    <w:p w:rsidR="00FA50FF" w:rsidRPr="00FA50FF" w:rsidRDefault="00FA50FF" w:rsidP="00FA50FF">
      <w:pPr>
        <w:widowControl w:val="0"/>
        <w:outlineLvl w:val="0"/>
        <w:rPr>
          <w:b/>
        </w:rPr>
      </w:pPr>
    </w:p>
    <w:p w:rsidR="00FA50FF" w:rsidRPr="00FA50FF" w:rsidRDefault="00FA50FF" w:rsidP="00FA50FF">
      <w:pPr>
        <w:widowControl w:val="0"/>
        <w:outlineLvl w:val="0"/>
        <w:rPr>
          <w:b/>
        </w:rPr>
      </w:pPr>
    </w:p>
    <w:p w:rsidR="00FA50FF" w:rsidRPr="00FA50FF" w:rsidRDefault="00FA50FF" w:rsidP="00FA50FF">
      <w:pPr>
        <w:widowControl w:val="0"/>
        <w:outlineLvl w:val="0"/>
        <w:rPr>
          <w:b/>
        </w:rPr>
      </w:pPr>
    </w:p>
    <w:p w:rsidR="00FA50FF" w:rsidRPr="00FA50FF" w:rsidRDefault="00FA50FF" w:rsidP="00FA50FF">
      <w:pPr>
        <w:widowControl w:val="0"/>
        <w:outlineLvl w:val="0"/>
        <w:rPr>
          <w:b/>
        </w:rPr>
      </w:pPr>
      <w:r w:rsidRPr="00FA50FF">
        <w:rPr>
          <w:b/>
          <w:lang w:val="en-US"/>
        </w:rPr>
        <w:lastRenderedPageBreak/>
        <w:t>IX</w:t>
      </w:r>
      <w:r w:rsidRPr="00FA50FF">
        <w:rPr>
          <w:b/>
        </w:rPr>
        <w:t>. Организация работы Совета депутатов по реализации переданных государственных полномочий:</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178"/>
        <w:gridCol w:w="1933"/>
      </w:tblGrid>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rFonts w:eastAsia="Arial Unicode MS"/>
                <w:b/>
              </w:rPr>
            </w:pPr>
            <w:r w:rsidRPr="00FA50FF">
              <w:rPr>
                <w:b/>
              </w:rPr>
              <w:t>Мероприятия</w:t>
            </w:r>
          </w:p>
        </w:tc>
        <w:tc>
          <w:tcPr>
            <w:tcW w:w="2178"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rFonts w:eastAsia="Arial Unicode MS"/>
                <w:b/>
              </w:rPr>
            </w:pPr>
            <w:r w:rsidRPr="00FA50FF">
              <w:rPr>
                <w:rFonts w:eastAsia="Arial Unicode MS"/>
                <w:b/>
              </w:rPr>
              <w:t>Сроки исполнения</w:t>
            </w:r>
          </w:p>
        </w:tc>
        <w:tc>
          <w:tcPr>
            <w:tcW w:w="193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rPr>
            </w:pPr>
            <w:r w:rsidRPr="00FA50FF">
              <w:rPr>
                <w:b/>
              </w:rPr>
              <w:t>Ответственные</w:t>
            </w:r>
          </w:p>
        </w:tc>
      </w:tr>
      <w:tr w:rsidR="00FA50FF" w:rsidRPr="00FA50FF" w:rsidTr="009A511B">
        <w:tc>
          <w:tcPr>
            <w:tcW w:w="10490" w:type="dxa"/>
            <w:gridSpan w:val="3"/>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rPr>
            </w:pPr>
          </w:p>
          <w:p w:rsidR="00FA50FF" w:rsidRPr="00FA50FF" w:rsidRDefault="00FA50FF" w:rsidP="00FA50FF">
            <w:pPr>
              <w:jc w:val="center"/>
              <w:rPr>
                <w:b/>
              </w:rPr>
            </w:pPr>
            <w:r w:rsidRPr="00FA50FF">
              <w:rPr>
                <w:b/>
              </w:rPr>
              <w:t>Полномочия в сфере организации деятельности управы района Царицыно и городских организаций</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both"/>
              <w:rPr>
                <w:rFonts w:eastAsia="Arial Unicode MS"/>
              </w:rPr>
            </w:pPr>
            <w:r w:rsidRPr="00FA50FF">
              <w:rPr>
                <w:rFonts w:eastAsia="Arial Unicode MS"/>
              </w:rPr>
              <w:t>Заслушивание отчета главы управы района Царицыно о результатах деятельности управы района Царицыно</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rFonts w:eastAsia="Arial Unicode MS"/>
              </w:rPr>
            </w:pPr>
            <w:r w:rsidRPr="00FA50FF">
              <w:rPr>
                <w:rFonts w:eastAsia="Arial Unicode MS"/>
                <w:lang w:val="en-US"/>
              </w:rPr>
              <w:t>I</w:t>
            </w:r>
            <w:r w:rsidRPr="00FA50FF">
              <w:rPr>
                <w:rFonts w:eastAsia="Arial Unicode MS"/>
              </w:rPr>
              <w:t xml:space="preserve"> квартал</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both"/>
              <w:rPr>
                <w:rFonts w:eastAsia="Arial Unicode MS"/>
              </w:rPr>
            </w:pPr>
            <w:r w:rsidRPr="00FA50FF">
              <w:rPr>
                <w:rFonts w:eastAsia="Arial Unicode MS"/>
              </w:rPr>
              <w:t>Заслушивание информации руководителя государственного учреждения города Москвы «Жилищник района Царицыно» о работе учреждения</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lang w:val="en-US"/>
              </w:rPr>
            </w:pPr>
            <w:r w:rsidRPr="00FA50FF">
              <w:rPr>
                <w:rFonts w:eastAsia="Arial Unicode MS"/>
                <w:lang w:val="en-US"/>
              </w:rPr>
              <w:t>I</w:t>
            </w:r>
            <w:r w:rsidRPr="00FA50FF">
              <w:rPr>
                <w:rFonts w:eastAsia="Arial Unicode MS"/>
              </w:rPr>
              <w:t xml:space="preserve"> квартал</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both"/>
              <w:rPr>
                <w:rFonts w:eastAsia="Arial Unicode MS"/>
              </w:rPr>
            </w:pPr>
            <w:r w:rsidRPr="00FA50FF">
              <w:rPr>
                <w:rFonts w:eastAsia="Arial Unicode MS"/>
              </w:rPr>
              <w:t>Заслушивание информации руководителя многофункционального центра предоставления государственных услуг, обслуживающего население муниципального округа Царицыно, о работе учреждения</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rFonts w:eastAsia="Arial Unicode MS"/>
              </w:rPr>
            </w:pPr>
            <w:r w:rsidRPr="00FA50FF">
              <w:rPr>
                <w:rFonts w:eastAsia="Arial Unicode MS"/>
                <w:lang w:val="en-US"/>
              </w:rPr>
              <w:t>I</w:t>
            </w:r>
            <w:r w:rsidRPr="00FA50FF">
              <w:rPr>
                <w:rFonts w:eastAsia="Arial Unicode MS"/>
              </w:rPr>
              <w:t xml:space="preserve"> квартал</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both"/>
              <w:rPr>
                <w:rFonts w:eastAsia="Arial Unicode MS"/>
              </w:rPr>
            </w:pPr>
            <w:r w:rsidRPr="00FA50FF">
              <w:rPr>
                <w:rFonts w:eastAsia="Arial Unicode MS"/>
              </w:rPr>
              <w:t>Заслушивание информации руководителей амбулаторно-поликлинических учреждений, обслуживающих население муниципального округа Царицыно, о работе учреждений</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lang w:val="en-US"/>
              </w:rPr>
            </w:pPr>
            <w:r w:rsidRPr="00FA50FF">
              <w:rPr>
                <w:rFonts w:eastAsia="Arial Unicode MS"/>
                <w:lang w:val="en-US"/>
              </w:rPr>
              <w:t>I</w:t>
            </w:r>
            <w:r w:rsidRPr="00FA50FF">
              <w:rPr>
                <w:rFonts w:eastAsia="Arial Unicode MS"/>
              </w:rPr>
              <w:t xml:space="preserve"> квартал</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both"/>
              <w:rPr>
                <w:rFonts w:eastAsia="Arial Unicode MS"/>
              </w:rPr>
            </w:pPr>
            <w:r w:rsidRPr="00FA50FF">
              <w:rPr>
                <w:rFonts w:eastAsia="Arial Unicode MS"/>
              </w:rPr>
              <w:t>Заслушивание информации руководителя территориального центра социального обслуживания населения, обслуживающего население муниципального округа Царицыно, о работе учреждения</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rPr>
                <w:lang w:val="en-US"/>
              </w:rPr>
              <w:t>I</w:t>
            </w:r>
            <w:r w:rsidRPr="00FA50FF">
              <w:t xml:space="preserve"> </w:t>
            </w:r>
            <w:r w:rsidRPr="00FA50FF">
              <w:rPr>
                <w:rFonts w:eastAsia="Arial Unicode MS"/>
              </w:rPr>
              <w:t>квартал</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10490" w:type="dxa"/>
            <w:gridSpan w:val="3"/>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rPr>
            </w:pPr>
          </w:p>
          <w:p w:rsidR="00FA50FF" w:rsidRPr="00FA50FF" w:rsidRDefault="00FA50FF" w:rsidP="00FA50FF">
            <w:pPr>
              <w:jc w:val="center"/>
              <w:rPr>
                <w:b/>
              </w:rPr>
            </w:pPr>
            <w:r w:rsidRPr="00FA50FF">
              <w:rPr>
                <w:b/>
              </w:rPr>
              <w:t>Полномочия в сфере благоустройства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Arial Unicode MS"/>
              </w:rPr>
            </w:pPr>
            <w:r w:rsidRPr="00FA50FF">
              <w:rPr>
                <w:rFonts w:eastAsia="Arial Unicode MS"/>
              </w:rPr>
              <w:t>Согласование внесенного главой управы района Царицыно адресного перечня дворовых территорий для проведения работ по благоустройству дворовых территорий</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rFonts w:eastAsia="Arial Unicode MS"/>
              </w:rPr>
            </w:pPr>
            <w:r w:rsidRPr="00FA50FF">
              <w:rPr>
                <w:rFonts w:eastAsia="Arial Unicode MS"/>
              </w:rPr>
              <w:t>по мере поступления</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Arial Unicode MS"/>
              </w:rPr>
            </w:pPr>
            <w:r w:rsidRPr="00FA50FF">
              <w:rPr>
                <w:rFonts w:eastAsia="Arial Unicode MS"/>
              </w:rPr>
              <w:t>Участие в работе комиссий, осуществляющих открытие работ и приемку выполненных работ по благоустройству дворовых территорий</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после согласования адресных перечней</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Arial Unicode MS"/>
              </w:rPr>
            </w:pPr>
            <w:r w:rsidRPr="00FA50FF">
              <w:rPr>
                <w:rFonts w:eastAsia="Arial Unicode MS"/>
              </w:rPr>
              <w:t>Участие в контроле за ходом выполнения работ по благоустройству дворовых территорий</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после согласования адресных перечней</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Arial Unicode MS"/>
              </w:rPr>
            </w:pPr>
            <w:r w:rsidRPr="00FA50FF">
              <w:rPr>
                <w:rFonts w:eastAsia="Arial Unicode MS"/>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rPr>
                <w:rFonts w:eastAsia="Arial Unicode MS"/>
              </w:rPr>
              <w:t>по мере поступления</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10490" w:type="dxa"/>
            <w:gridSpan w:val="3"/>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rPr>
            </w:pPr>
            <w:r w:rsidRPr="00FA50FF">
              <w:rPr>
                <w:b/>
              </w:rPr>
              <w:t>Полномочия в сфере капитального ремонта и содержания жилищного фонда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both"/>
              <w:rPr>
                <w:rFonts w:eastAsia="Arial Unicode MS"/>
              </w:rPr>
            </w:pPr>
            <w:r w:rsidRPr="00FA50FF">
              <w:rPr>
                <w:rFonts w:eastAsia="Arial Unicode MS"/>
              </w:rPr>
              <w:t>Согласование внесенного главой управы района Царицыно адресного перечня многоквартирных домов, подлежащих капитальному ремонту за счет средств бюджета города Москвы</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rFonts w:eastAsia="Arial Unicode MS"/>
                <w:b/>
              </w:rPr>
            </w:pPr>
            <w:r w:rsidRPr="00FA50FF">
              <w:rPr>
                <w:rFonts w:eastAsia="Arial Unicode MS"/>
              </w:rPr>
              <w:t>по мере поступления</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both"/>
              <w:rPr>
                <w:rFonts w:eastAsia="Arial Unicode MS"/>
              </w:rPr>
            </w:pPr>
            <w:r w:rsidRPr="00FA50FF">
              <w:rPr>
                <w:rFonts w:eastAsia="Arial Unicode MS"/>
              </w:rPr>
              <w:t>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после согласования адресных перечней</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both"/>
              <w:rPr>
                <w:rFonts w:eastAsia="Arial Unicode MS"/>
              </w:rPr>
            </w:pPr>
            <w:r w:rsidRPr="00FA50FF">
              <w:rPr>
                <w:rFonts w:eastAsia="Arial Unicode MS"/>
              </w:rPr>
              <w:lastRenderedPageBreak/>
              <w:t>Участие в контроле за ходом выполнения работ по капитальному ремонту многоквартирных домов, финансирование которого осуществляется полностью за счет средств бюджета г. Москвы</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после согласования адресных перечней</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both"/>
              <w:rPr>
                <w:rFonts w:eastAsia="Arial Unicode MS"/>
              </w:rPr>
            </w:pPr>
            <w:r w:rsidRPr="00FA50FF">
              <w:rPr>
                <w:rFonts w:eastAsia="Arial Unicode MS"/>
              </w:rPr>
              <w:t>Заслушивание руководителей управляющих организаций о работе по содержанию многоквартирных домов с учетом обращений жителей</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rPr>
                <w:rFonts w:eastAsia="Arial Unicode MS"/>
              </w:rPr>
              <w:t>по мере поступления</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10490" w:type="dxa"/>
            <w:gridSpan w:val="3"/>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rPr>
            </w:pPr>
            <w:r w:rsidRPr="00FA50FF">
              <w:rPr>
                <w:b/>
              </w:rPr>
              <w:t>Полномочия в сфере размещения объектов капитального строительства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both"/>
              <w:rPr>
                <w:rFonts w:eastAsia="Arial Unicode MS"/>
              </w:rPr>
            </w:pPr>
            <w:r w:rsidRPr="00FA50FF">
              <w:rPr>
                <w:rFonts w:eastAsia="Arial Unicode MS"/>
              </w:rPr>
              <w:t>Согласование проекта правового акта префектуры Южного административного округа об утверждении акта о выборе земельного участка в целях размещения объектов религиозного назначения</w:t>
            </w:r>
          </w:p>
        </w:tc>
        <w:tc>
          <w:tcPr>
            <w:tcW w:w="2178"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rFonts w:eastAsia="Arial Unicode MS"/>
              </w:rPr>
            </w:pPr>
            <w:r w:rsidRPr="00FA50FF">
              <w:rPr>
                <w:rFonts w:eastAsia="Arial Unicode MS"/>
              </w:rPr>
              <w:t>По мере поступления</w:t>
            </w:r>
          </w:p>
        </w:tc>
        <w:tc>
          <w:tcPr>
            <w:tcW w:w="193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10490" w:type="dxa"/>
            <w:gridSpan w:val="3"/>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rPr>
            </w:pPr>
            <w:r w:rsidRPr="00FA50FF">
              <w:rPr>
                <w:b/>
              </w:rPr>
              <w:t>Полномочия в сфере размещения некапитальных объектов</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Arial Unicode MS"/>
              </w:rPr>
            </w:pPr>
            <w:r w:rsidRPr="00FA50FF">
              <w:rPr>
                <w:b/>
              </w:rPr>
              <w:t xml:space="preserve"> </w:t>
            </w:r>
            <w:r w:rsidRPr="00FA50FF">
              <w:rPr>
                <w:rFonts w:eastAsia="Arial Unicode MS"/>
              </w:rPr>
              <w:t>Согласование проекта схемы и проекта изменения схемы размещения нестационарных торговых объектов</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rFonts w:eastAsia="Arial Unicode MS"/>
              </w:rPr>
            </w:pPr>
            <w:r w:rsidRPr="00FA50FF">
              <w:rPr>
                <w:rFonts w:eastAsia="Arial Unicode MS"/>
              </w:rPr>
              <w:t>По мере поступления</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Arial Unicode MS"/>
              </w:rPr>
            </w:pPr>
            <w:r w:rsidRPr="00FA50FF">
              <w:rPr>
                <w:rFonts w:eastAsia="Arial Unicode MS"/>
              </w:rPr>
              <w:t>Согласование проекта схемы и проекта изменения схемы размещения сезонных кафе</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rPr>
                <w:rFonts w:eastAsia="Arial Unicode MS"/>
              </w:rPr>
              <w:t>По мере поступления</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Arial Unicode MS"/>
              </w:rPr>
            </w:pPr>
            <w:r w:rsidRPr="00FA50FF">
              <w:rPr>
                <w:rFonts w:eastAsia="Arial Unicode MS"/>
              </w:rPr>
              <w:t>Согласование проекта схемы и проекта изменения схемы размещения иных объектов в случаях, предусмотренных Правительством Москвы</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rFonts w:eastAsia="Arial Unicode MS"/>
              </w:rPr>
            </w:pPr>
            <w:r w:rsidRPr="00FA50FF">
              <w:rPr>
                <w:rFonts w:eastAsia="Arial Unicode MS"/>
              </w:rPr>
              <w:t>По мере поступления</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10490" w:type="dxa"/>
            <w:gridSpan w:val="3"/>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b/>
              </w:rPr>
            </w:pPr>
            <w:r w:rsidRPr="00FA50FF">
              <w:rPr>
                <w:b/>
              </w:rPr>
              <w:t>Полномочия по формированию и утверждению плана дополнительных мероприятий по социально-экономическому развитию района</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Arial Unicode MS"/>
              </w:rPr>
            </w:pPr>
            <w:r w:rsidRPr="00FA50FF">
              <w:rPr>
                <w:rFonts w:eastAsia="Arial Unicode MS"/>
              </w:rPr>
              <w:t>Принятие решения о проведении дополнительных мероприятий</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rFonts w:eastAsia="Arial Unicode MS"/>
              </w:rPr>
            </w:pPr>
            <w:r w:rsidRPr="00FA50FF">
              <w:rPr>
                <w:rFonts w:eastAsia="Arial Unicode MS"/>
              </w:rPr>
              <w:t>По мере поступления предложений</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Совет депутатов муниципального округа</w:t>
            </w:r>
          </w:p>
        </w:tc>
      </w:tr>
      <w:tr w:rsidR="00FA50FF" w:rsidRPr="00FA50FF" w:rsidTr="009A511B">
        <w:tc>
          <w:tcPr>
            <w:tcW w:w="10490" w:type="dxa"/>
            <w:gridSpan w:val="3"/>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rPr>
            </w:pPr>
            <w:r w:rsidRPr="00FA50FF">
              <w:rPr>
                <w:b/>
              </w:rPr>
              <w:t>Организация работы аппарата Совета депутатов муниципального округа по реализации переданных полномочий</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rFonts w:eastAsia="Arial Unicode MS"/>
                <w:b/>
              </w:rPr>
            </w:pPr>
            <w:r w:rsidRPr="00FA50FF">
              <w:rPr>
                <w:b/>
              </w:rPr>
              <w:t>Мероприятия</w:t>
            </w:r>
          </w:p>
        </w:tc>
        <w:tc>
          <w:tcPr>
            <w:tcW w:w="2178"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rFonts w:eastAsia="Arial Unicode MS"/>
                <w:b/>
              </w:rPr>
            </w:pPr>
            <w:r w:rsidRPr="00FA50FF">
              <w:rPr>
                <w:rFonts w:eastAsia="Arial Unicode MS"/>
                <w:b/>
              </w:rPr>
              <w:t>Сроки исполнения</w:t>
            </w:r>
          </w:p>
        </w:tc>
        <w:tc>
          <w:tcPr>
            <w:tcW w:w="1933" w:type="dxa"/>
            <w:tcBorders>
              <w:top w:val="single" w:sz="4" w:space="0" w:color="auto"/>
              <w:left w:val="single" w:sz="4" w:space="0" w:color="auto"/>
              <w:bottom w:val="single" w:sz="4" w:space="0" w:color="auto"/>
              <w:right w:val="single" w:sz="4" w:space="0" w:color="auto"/>
            </w:tcBorders>
            <w:vAlign w:val="center"/>
          </w:tcPr>
          <w:p w:rsidR="00FA50FF" w:rsidRPr="00FA50FF" w:rsidRDefault="00FA50FF" w:rsidP="00FA50FF">
            <w:pPr>
              <w:jc w:val="center"/>
              <w:rPr>
                <w:b/>
              </w:rPr>
            </w:pPr>
            <w:r w:rsidRPr="00FA50FF">
              <w:rPr>
                <w:b/>
              </w:rPr>
              <w:t>Ответственные</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rPr>
                <w:rFonts w:eastAsia="Arial Unicode MS"/>
              </w:rPr>
            </w:pPr>
            <w:r w:rsidRPr="00FA50FF">
              <w:rPr>
                <w:rFonts w:eastAsia="Arial Unicode MS"/>
              </w:rPr>
              <w:t>Организация проведения проверки деятельности управляющих организаций</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rFonts w:eastAsia="Arial Unicode MS"/>
              </w:rPr>
            </w:pPr>
            <w:r w:rsidRPr="00FA50FF">
              <w:rPr>
                <w:rFonts w:eastAsia="Arial Unicode MS"/>
              </w:rPr>
              <w:t>в течение года</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 xml:space="preserve">аппарат СД МО </w:t>
            </w:r>
          </w:p>
        </w:tc>
      </w:tr>
      <w:tr w:rsidR="00FA50FF" w:rsidRPr="00FA50FF" w:rsidTr="009A511B">
        <w:tc>
          <w:tcPr>
            <w:tcW w:w="6379"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both"/>
              <w:rPr>
                <w:rFonts w:eastAsia="Arial Unicode MS"/>
              </w:rPr>
            </w:pPr>
            <w:r w:rsidRPr="00FA50FF">
              <w:rPr>
                <w:rFonts w:eastAsia="Arial Unicode MS"/>
              </w:rPr>
              <w:t>Созыв общего собрания собственников помещений в многоквартирном доме по результатам проверки</w:t>
            </w:r>
          </w:p>
        </w:tc>
        <w:tc>
          <w:tcPr>
            <w:tcW w:w="2178"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rPr>
                <w:rFonts w:eastAsia="Arial Unicode MS"/>
              </w:rPr>
            </w:pPr>
            <w:r w:rsidRPr="00FA50FF">
              <w:rPr>
                <w:rFonts w:eastAsia="Arial Unicode MS"/>
              </w:rPr>
              <w:t>в случае необходимости</w:t>
            </w:r>
          </w:p>
        </w:tc>
        <w:tc>
          <w:tcPr>
            <w:tcW w:w="1933" w:type="dxa"/>
            <w:tcBorders>
              <w:top w:val="single" w:sz="4" w:space="0" w:color="auto"/>
              <w:left w:val="single" w:sz="4" w:space="0" w:color="auto"/>
              <w:bottom w:val="single" w:sz="4" w:space="0" w:color="auto"/>
              <w:right w:val="single" w:sz="4" w:space="0" w:color="auto"/>
            </w:tcBorders>
          </w:tcPr>
          <w:p w:rsidR="00FA50FF" w:rsidRPr="00FA50FF" w:rsidRDefault="00FA50FF" w:rsidP="00FA50FF">
            <w:pPr>
              <w:jc w:val="center"/>
            </w:pPr>
            <w:r w:rsidRPr="00FA50FF">
              <w:t>аппарат СД МО</w:t>
            </w:r>
          </w:p>
        </w:tc>
      </w:tr>
    </w:tbl>
    <w:p w:rsidR="00FA50FF" w:rsidRPr="00FA50FF" w:rsidRDefault="00FA50FF" w:rsidP="00FA50FF">
      <w:pPr>
        <w:spacing w:after="200" w:line="276" w:lineRule="auto"/>
        <w:contextualSpacing/>
        <w:jc w:val="both"/>
        <w:rPr>
          <w:b/>
          <w:bCs/>
          <w:color w:val="000000"/>
        </w:rPr>
      </w:pPr>
    </w:p>
    <w:p w:rsidR="00FA50FF" w:rsidRPr="00FA50FF" w:rsidRDefault="00FA50FF" w:rsidP="00FA50FF">
      <w:pPr>
        <w:jc w:val="both"/>
        <w:rPr>
          <w:b/>
          <w:bCs/>
          <w:color w:val="000000"/>
        </w:rPr>
      </w:pPr>
    </w:p>
    <w:p w:rsidR="00FA50FF" w:rsidRPr="00FA50FF" w:rsidRDefault="00FA50FF" w:rsidP="00FA50FF">
      <w:pPr>
        <w:jc w:val="both"/>
        <w:rPr>
          <w:b/>
          <w:bCs/>
          <w:color w:val="000000"/>
        </w:rPr>
      </w:pPr>
      <w:r w:rsidRPr="00FA50FF">
        <w:rPr>
          <w:b/>
          <w:bCs/>
          <w:color w:val="000000"/>
        </w:rPr>
        <w:t>Глава муниципального округа Царицыно</w:t>
      </w:r>
      <w:r w:rsidRPr="00FA50FF">
        <w:rPr>
          <w:b/>
          <w:bCs/>
          <w:color w:val="000000"/>
        </w:rPr>
        <w:tab/>
        <w:t xml:space="preserve">                                           Д.В. Хлестов</w:t>
      </w:r>
    </w:p>
    <w:p w:rsidR="00FA50FF" w:rsidRPr="00FA50FF" w:rsidRDefault="00FA50FF" w:rsidP="00FA50FF">
      <w:pPr>
        <w:jc w:val="both"/>
        <w:rPr>
          <w:b/>
          <w:bCs/>
          <w:color w:val="000000"/>
        </w:rPr>
      </w:pPr>
    </w:p>
    <w:p w:rsidR="00FA50FF" w:rsidRPr="00FA50FF" w:rsidRDefault="00FA50FF" w:rsidP="00FA50FF">
      <w:pPr>
        <w:jc w:val="both"/>
        <w:rPr>
          <w:b/>
          <w:bCs/>
          <w:color w:val="000000"/>
        </w:rPr>
      </w:pPr>
    </w:p>
    <w:p w:rsidR="00FA50FF" w:rsidRPr="00FA50FF" w:rsidRDefault="00FA50FF" w:rsidP="00FA50FF">
      <w:pPr>
        <w:jc w:val="both"/>
        <w:rPr>
          <w:b/>
          <w:bCs/>
          <w:color w:val="000000"/>
        </w:rPr>
      </w:pPr>
    </w:p>
    <w:p w:rsidR="0047100E" w:rsidRDefault="0047100E" w:rsidP="0047100E">
      <w:pPr>
        <w:jc w:val="both"/>
        <w:rPr>
          <w:b/>
          <w:sz w:val="28"/>
          <w:szCs w:val="28"/>
          <w:lang w:eastAsia="en-US"/>
        </w:rPr>
      </w:pPr>
    </w:p>
    <w:sectPr w:rsidR="0047100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19" w:rsidRDefault="00395619" w:rsidP="00285CBF">
      <w:r>
        <w:separator/>
      </w:r>
    </w:p>
  </w:endnote>
  <w:endnote w:type="continuationSeparator" w:id="0">
    <w:p w:rsidR="00395619" w:rsidRDefault="00395619"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ЮЎм§Ў?Ў"/>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19" w:rsidRDefault="00395619" w:rsidP="00285CBF">
      <w:r>
        <w:separator/>
      </w:r>
    </w:p>
  </w:footnote>
  <w:footnote w:type="continuationSeparator" w:id="0">
    <w:p w:rsidR="00395619" w:rsidRDefault="00395619"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1"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4"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0"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2"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4"/>
  </w:num>
  <w:num w:numId="3">
    <w:abstractNumId w:val="10"/>
  </w:num>
  <w:num w:numId="4">
    <w:abstractNumId w:val="5"/>
  </w:num>
  <w:num w:numId="5">
    <w:abstractNumId w:val="1"/>
  </w:num>
  <w:num w:numId="6">
    <w:abstractNumId w:val="6"/>
  </w:num>
  <w:num w:numId="7">
    <w:abstractNumId w:val="3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9"/>
  </w:num>
  <w:num w:numId="12">
    <w:abstractNumId w:val="33"/>
  </w:num>
  <w:num w:numId="13">
    <w:abstractNumId w:val="7"/>
  </w:num>
  <w:num w:numId="14">
    <w:abstractNumId w:val="23"/>
  </w:num>
  <w:num w:numId="15">
    <w:abstractNumId w:val="28"/>
  </w:num>
  <w:num w:numId="16">
    <w:abstractNumId w:val="31"/>
  </w:num>
  <w:num w:numId="17">
    <w:abstractNumId w:val="18"/>
  </w:num>
  <w:num w:numId="18">
    <w:abstractNumId w:val="27"/>
  </w:num>
  <w:num w:numId="19">
    <w:abstractNumId w:val="20"/>
  </w:num>
  <w:num w:numId="20">
    <w:abstractNumId w:val="2"/>
  </w:num>
  <w:num w:numId="21">
    <w:abstractNumId w:val="3"/>
  </w:num>
  <w:num w:numId="22">
    <w:abstractNumId w:val="30"/>
  </w:num>
  <w:num w:numId="23">
    <w:abstractNumId w:val="15"/>
  </w:num>
  <w:num w:numId="24">
    <w:abstractNumId w:val="24"/>
  </w:num>
  <w:num w:numId="25">
    <w:abstractNumId w:val="16"/>
  </w:num>
  <w:num w:numId="26">
    <w:abstractNumId w:val="12"/>
  </w:num>
  <w:num w:numId="27">
    <w:abstractNumId w:val="22"/>
  </w:num>
  <w:num w:numId="28">
    <w:abstractNumId w:val="9"/>
  </w:num>
  <w:num w:numId="29">
    <w:abstractNumId w:val="8"/>
  </w:num>
  <w:num w:numId="30">
    <w:abstractNumId w:val="32"/>
  </w:num>
  <w:num w:numId="31">
    <w:abstractNumId w:val="21"/>
  </w:num>
  <w:num w:numId="32">
    <w:abstractNumId w:val="34"/>
  </w:num>
  <w:num w:numId="33">
    <w:abstractNumId w:val="0"/>
  </w:num>
  <w:num w:numId="34">
    <w:abstractNumId w:val="26"/>
  </w:num>
  <w:num w:numId="35">
    <w:abstractNumId w:val="4"/>
  </w:num>
  <w:num w:numId="36">
    <w:abstractNumId w:val="3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11E3D"/>
    <w:rsid w:val="000310A1"/>
    <w:rsid w:val="00043F7F"/>
    <w:rsid w:val="00063397"/>
    <w:rsid w:val="0006695F"/>
    <w:rsid w:val="00083A6A"/>
    <w:rsid w:val="00084FDA"/>
    <w:rsid w:val="000856DA"/>
    <w:rsid w:val="00085C95"/>
    <w:rsid w:val="000A6808"/>
    <w:rsid w:val="000B0BC9"/>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307B3F"/>
    <w:rsid w:val="00325ADE"/>
    <w:rsid w:val="0032764D"/>
    <w:rsid w:val="00356D4E"/>
    <w:rsid w:val="00365309"/>
    <w:rsid w:val="0037685E"/>
    <w:rsid w:val="00381638"/>
    <w:rsid w:val="00381AA6"/>
    <w:rsid w:val="00386BBA"/>
    <w:rsid w:val="003912AA"/>
    <w:rsid w:val="00395619"/>
    <w:rsid w:val="003A017A"/>
    <w:rsid w:val="003C1DFB"/>
    <w:rsid w:val="003F339D"/>
    <w:rsid w:val="00400619"/>
    <w:rsid w:val="0040361D"/>
    <w:rsid w:val="00410802"/>
    <w:rsid w:val="00410D19"/>
    <w:rsid w:val="004161C2"/>
    <w:rsid w:val="0045322F"/>
    <w:rsid w:val="00460ECE"/>
    <w:rsid w:val="00463B03"/>
    <w:rsid w:val="0047100E"/>
    <w:rsid w:val="00496954"/>
    <w:rsid w:val="004978A2"/>
    <w:rsid w:val="004A0E67"/>
    <w:rsid w:val="004A2234"/>
    <w:rsid w:val="004A282A"/>
    <w:rsid w:val="004D59CF"/>
    <w:rsid w:val="004D7190"/>
    <w:rsid w:val="004E00DB"/>
    <w:rsid w:val="004F32DC"/>
    <w:rsid w:val="004F4819"/>
    <w:rsid w:val="004F771C"/>
    <w:rsid w:val="00502C31"/>
    <w:rsid w:val="0051110E"/>
    <w:rsid w:val="00516D33"/>
    <w:rsid w:val="00516F99"/>
    <w:rsid w:val="005423D4"/>
    <w:rsid w:val="005800E2"/>
    <w:rsid w:val="005859EF"/>
    <w:rsid w:val="005A38FB"/>
    <w:rsid w:val="005A7EB7"/>
    <w:rsid w:val="005B7387"/>
    <w:rsid w:val="005C45A9"/>
    <w:rsid w:val="005E58F8"/>
    <w:rsid w:val="005E73F6"/>
    <w:rsid w:val="005F3753"/>
    <w:rsid w:val="00607F45"/>
    <w:rsid w:val="00616591"/>
    <w:rsid w:val="00630AA9"/>
    <w:rsid w:val="006355C5"/>
    <w:rsid w:val="0064156F"/>
    <w:rsid w:val="00646765"/>
    <w:rsid w:val="006503C8"/>
    <w:rsid w:val="00660588"/>
    <w:rsid w:val="00660D8B"/>
    <w:rsid w:val="006637FF"/>
    <w:rsid w:val="00671482"/>
    <w:rsid w:val="00672598"/>
    <w:rsid w:val="00673252"/>
    <w:rsid w:val="006A674D"/>
    <w:rsid w:val="006B30DA"/>
    <w:rsid w:val="006B403D"/>
    <w:rsid w:val="006C7FD5"/>
    <w:rsid w:val="006F4D86"/>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346B7"/>
    <w:rsid w:val="008429B5"/>
    <w:rsid w:val="0084434D"/>
    <w:rsid w:val="0086172B"/>
    <w:rsid w:val="008627B6"/>
    <w:rsid w:val="00870164"/>
    <w:rsid w:val="00876764"/>
    <w:rsid w:val="008863C0"/>
    <w:rsid w:val="00892EB3"/>
    <w:rsid w:val="008A23B8"/>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A0575D"/>
    <w:rsid w:val="00A32DD3"/>
    <w:rsid w:val="00A33D0B"/>
    <w:rsid w:val="00A3608D"/>
    <w:rsid w:val="00A71A01"/>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FEB"/>
    <w:rsid w:val="00E23C38"/>
    <w:rsid w:val="00E327AE"/>
    <w:rsid w:val="00E32B1F"/>
    <w:rsid w:val="00E34584"/>
    <w:rsid w:val="00E40A76"/>
    <w:rsid w:val="00E43E07"/>
    <w:rsid w:val="00E45D46"/>
    <w:rsid w:val="00E52918"/>
    <w:rsid w:val="00E658C6"/>
    <w:rsid w:val="00E74994"/>
    <w:rsid w:val="00E749EC"/>
    <w:rsid w:val="00EA676D"/>
    <w:rsid w:val="00EB4C1D"/>
    <w:rsid w:val="00ED3088"/>
    <w:rsid w:val="00EE6E81"/>
    <w:rsid w:val="00F0422C"/>
    <w:rsid w:val="00F072DD"/>
    <w:rsid w:val="00F2154C"/>
    <w:rsid w:val="00F22EA4"/>
    <w:rsid w:val="00F50BBD"/>
    <w:rsid w:val="00F618DE"/>
    <w:rsid w:val="00F76CBC"/>
    <w:rsid w:val="00F8423C"/>
    <w:rsid w:val="00FA50FF"/>
    <w:rsid w:val="00FB3A5C"/>
    <w:rsid w:val="00FB555E"/>
    <w:rsid w:val="00FC0F97"/>
    <w:rsid w:val="00FE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FA50FF"/>
    <w:pPr>
      <w:keepNext/>
      <w:outlineLvl w:val="0"/>
    </w:pPr>
    <w:rPr>
      <w:b/>
      <w:bCs/>
      <w:sz w:val="28"/>
    </w:rPr>
  </w:style>
  <w:style w:type="paragraph" w:styleId="2">
    <w:name w:val="heading 2"/>
    <w:basedOn w:val="a"/>
    <w:next w:val="a"/>
    <w:link w:val="20"/>
    <w:unhideWhenUsed/>
    <w:qFormat/>
    <w:rsid w:val="00FA50FF"/>
    <w:pPr>
      <w:keepNext/>
      <w:jc w:val="both"/>
      <w:outlineLvl w:val="1"/>
    </w:pPr>
    <w:rPr>
      <w:b/>
      <w:bCs/>
      <w:sz w:val="28"/>
    </w:rPr>
  </w:style>
  <w:style w:type="paragraph" w:styleId="3">
    <w:name w:val="heading 3"/>
    <w:basedOn w:val="a"/>
    <w:next w:val="a"/>
    <w:link w:val="30"/>
    <w:unhideWhenUsed/>
    <w:qFormat/>
    <w:rsid w:val="00FA50FF"/>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FA50FF"/>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FA50FF"/>
    <w:pPr>
      <w:spacing w:before="240" w:after="60"/>
      <w:ind w:right="-142"/>
      <w:jc w:val="both"/>
      <w:outlineLvl w:val="4"/>
    </w:pPr>
    <w:rPr>
      <w:b/>
      <w:bCs/>
      <w:i/>
      <w:iCs/>
      <w:sz w:val="26"/>
      <w:szCs w:val="26"/>
      <w:lang w:eastAsia="en-US"/>
    </w:rPr>
  </w:style>
  <w:style w:type="paragraph" w:styleId="6">
    <w:name w:val="heading 6"/>
    <w:basedOn w:val="a"/>
    <w:next w:val="a"/>
    <w:link w:val="60"/>
    <w:qFormat/>
    <w:rsid w:val="00FA50FF"/>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FA50FF"/>
    <w:pPr>
      <w:keepNext/>
      <w:tabs>
        <w:tab w:val="num" w:pos="0"/>
      </w:tabs>
      <w:jc w:val="both"/>
      <w:outlineLvl w:val="6"/>
    </w:pPr>
    <w:rPr>
      <w:rFonts w:ascii="Calibri" w:hAnsi="Calibri"/>
      <w:lang w:eastAsia="ar-SA"/>
    </w:rPr>
  </w:style>
  <w:style w:type="paragraph" w:styleId="8">
    <w:name w:val="heading 8"/>
    <w:basedOn w:val="a"/>
    <w:next w:val="a"/>
    <w:link w:val="80"/>
    <w:qFormat/>
    <w:rsid w:val="00FA50FF"/>
    <w:pPr>
      <w:keepNext/>
      <w:tabs>
        <w:tab w:val="num" w:pos="0"/>
      </w:tabs>
      <w:ind w:left="5954"/>
      <w:jc w:val="right"/>
      <w:outlineLvl w:val="7"/>
    </w:pPr>
    <w:rPr>
      <w:rFonts w:ascii="Calibri" w:hAnsi="Calibri"/>
      <w:i/>
      <w:iCs/>
      <w:lang w:eastAsia="ar-SA"/>
    </w:rPr>
  </w:style>
  <w:style w:type="paragraph" w:styleId="9">
    <w:name w:val="heading 9"/>
    <w:basedOn w:val="a"/>
    <w:next w:val="a"/>
    <w:link w:val="90"/>
    <w:unhideWhenUsed/>
    <w:qFormat/>
    <w:rsid w:val="00FA50FF"/>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nhideWhenUsed/>
    <w:rsid w:val="00D7178A"/>
    <w:pPr>
      <w:tabs>
        <w:tab w:val="center" w:pos="4677"/>
        <w:tab w:val="right" w:pos="9355"/>
      </w:tabs>
    </w:pPr>
  </w:style>
  <w:style w:type="character" w:customStyle="1" w:styleId="ab">
    <w:name w:val="Нижний колонтитул Знак"/>
    <w:basedOn w:val="a0"/>
    <w:link w:val="aa"/>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unhideWhenUsed/>
    <w:rsid w:val="0037685E"/>
    <w:rPr>
      <w:color w:val="000080"/>
      <w:u w:val="single"/>
    </w:rPr>
  </w:style>
  <w:style w:type="character" w:customStyle="1" w:styleId="12">
    <w:name w:val="Заголовок 1 Знак"/>
    <w:basedOn w:val="a0"/>
    <w:link w:val="10"/>
    <w:rsid w:val="00FA50F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A50F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A50FF"/>
    <w:rPr>
      <w:rFonts w:ascii="Cambria" w:eastAsia="Times New Roman" w:hAnsi="Cambria" w:cs="Times New Roman"/>
      <w:b/>
      <w:bCs/>
      <w:color w:val="4F81BD"/>
      <w:lang w:eastAsia="ru-RU"/>
    </w:rPr>
  </w:style>
  <w:style w:type="character" w:customStyle="1" w:styleId="40">
    <w:name w:val="Заголовок 4 Знак"/>
    <w:basedOn w:val="a0"/>
    <w:link w:val="4"/>
    <w:rsid w:val="00FA50FF"/>
    <w:rPr>
      <w:rFonts w:ascii="Calibri" w:eastAsia="Times New Roman" w:hAnsi="Calibri" w:cs="Times New Roman"/>
      <w:b/>
      <w:bCs/>
      <w:sz w:val="28"/>
      <w:szCs w:val="28"/>
      <w:lang w:eastAsia="ar-SA"/>
    </w:rPr>
  </w:style>
  <w:style w:type="character" w:customStyle="1" w:styleId="50">
    <w:name w:val="Заголовок 5 Знак"/>
    <w:basedOn w:val="a0"/>
    <w:link w:val="5"/>
    <w:rsid w:val="00FA50F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A50FF"/>
    <w:rPr>
      <w:rFonts w:ascii="Calibri" w:eastAsia="Times New Roman" w:hAnsi="Calibri" w:cs="Times New Roman"/>
      <w:b/>
      <w:bCs/>
      <w:sz w:val="20"/>
      <w:szCs w:val="20"/>
      <w:lang w:eastAsia="ar-SA"/>
    </w:rPr>
  </w:style>
  <w:style w:type="character" w:customStyle="1" w:styleId="70">
    <w:name w:val="Заголовок 7 Знак"/>
    <w:basedOn w:val="a0"/>
    <w:link w:val="7"/>
    <w:rsid w:val="00FA50FF"/>
    <w:rPr>
      <w:rFonts w:ascii="Calibri" w:eastAsia="Times New Roman" w:hAnsi="Calibri" w:cs="Times New Roman"/>
      <w:sz w:val="24"/>
      <w:szCs w:val="24"/>
      <w:lang w:eastAsia="ar-SA"/>
    </w:rPr>
  </w:style>
  <w:style w:type="character" w:customStyle="1" w:styleId="80">
    <w:name w:val="Заголовок 8 Знак"/>
    <w:basedOn w:val="a0"/>
    <w:link w:val="8"/>
    <w:rsid w:val="00FA50FF"/>
    <w:rPr>
      <w:rFonts w:ascii="Calibri" w:eastAsia="Times New Roman" w:hAnsi="Calibri" w:cs="Times New Roman"/>
      <w:i/>
      <w:iCs/>
      <w:sz w:val="24"/>
      <w:szCs w:val="24"/>
      <w:lang w:eastAsia="ar-SA"/>
    </w:rPr>
  </w:style>
  <w:style w:type="character" w:customStyle="1" w:styleId="90">
    <w:name w:val="Заголовок 9 Знак"/>
    <w:basedOn w:val="a0"/>
    <w:link w:val="9"/>
    <w:rsid w:val="00FA50FF"/>
    <w:rPr>
      <w:rFonts w:ascii="Cambria" w:eastAsia="Times New Roman" w:hAnsi="Cambria" w:cs="Times New Roman"/>
      <w:i/>
      <w:iCs/>
      <w:color w:val="404040"/>
      <w:sz w:val="20"/>
      <w:szCs w:val="20"/>
    </w:rPr>
  </w:style>
  <w:style w:type="table" w:customStyle="1" w:styleId="13">
    <w:name w:val="Сетка таблицы1"/>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FA50F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A50FF"/>
  </w:style>
  <w:style w:type="character" w:styleId="af3">
    <w:name w:val="FollowedHyperlink"/>
    <w:basedOn w:val="a0"/>
    <w:uiPriority w:val="99"/>
    <w:semiHidden/>
    <w:unhideWhenUsed/>
    <w:rsid w:val="00FA50FF"/>
    <w:rPr>
      <w:color w:val="800080"/>
      <w:u w:val="single"/>
    </w:rPr>
  </w:style>
  <w:style w:type="paragraph" w:customStyle="1" w:styleId="xl120">
    <w:name w:val="xl120"/>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A50FF"/>
    <w:pPr>
      <w:spacing w:before="100" w:beforeAutospacing="1" w:after="100" w:afterAutospacing="1"/>
    </w:pPr>
  </w:style>
  <w:style w:type="paragraph" w:customStyle="1" w:styleId="xl122">
    <w:name w:val="xl122"/>
    <w:basedOn w:val="a"/>
    <w:rsid w:val="00FA50F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FA50F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4">
    <w:name w:val="xl124"/>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FA50FF"/>
    <w:pPr>
      <w:spacing w:before="100" w:beforeAutospacing="1" w:after="100" w:afterAutospacing="1"/>
    </w:pPr>
    <w:rPr>
      <w:b/>
      <w:bCs/>
    </w:rPr>
  </w:style>
  <w:style w:type="paragraph" w:customStyle="1" w:styleId="xl126">
    <w:name w:val="xl126"/>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27">
    <w:name w:val="xl127"/>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8">
    <w:name w:val="xl128"/>
    <w:basedOn w:val="a"/>
    <w:rsid w:val="00FA50FF"/>
    <w:pPr>
      <w:spacing w:before="100" w:beforeAutospacing="1" w:after="100" w:afterAutospacing="1"/>
      <w:textAlignment w:val="center"/>
    </w:pPr>
    <w:rPr>
      <w:b/>
      <w:bCs/>
    </w:rPr>
  </w:style>
  <w:style w:type="paragraph" w:customStyle="1" w:styleId="xl129">
    <w:name w:val="xl129"/>
    <w:basedOn w:val="a"/>
    <w:rsid w:val="00FA50FF"/>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30">
    <w:name w:val="xl130"/>
    <w:basedOn w:val="a"/>
    <w:rsid w:val="00FA50FF"/>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33">
    <w:name w:val="xl133"/>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5">
    <w:name w:val="xl135"/>
    <w:basedOn w:val="a"/>
    <w:rsid w:val="00FA50FF"/>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6">
    <w:name w:val="xl136"/>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7">
    <w:name w:val="xl137"/>
    <w:basedOn w:val="a"/>
    <w:rsid w:val="00FA50FF"/>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8">
    <w:name w:val="xl138"/>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9">
    <w:name w:val="xl139"/>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0">
    <w:name w:val="xl140"/>
    <w:basedOn w:val="a"/>
    <w:rsid w:val="00FA50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FA50FF"/>
    <w:pPr>
      <w:spacing w:before="100" w:beforeAutospacing="1" w:after="100" w:afterAutospacing="1"/>
    </w:pPr>
    <w:rPr>
      <w:sz w:val="16"/>
      <w:szCs w:val="16"/>
    </w:rPr>
  </w:style>
  <w:style w:type="paragraph" w:customStyle="1" w:styleId="xl142">
    <w:name w:val="xl142"/>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4">
    <w:name w:val="xl144"/>
    <w:basedOn w:val="a"/>
    <w:rsid w:val="00FA50FF"/>
    <w:pPr>
      <w:spacing w:before="100" w:beforeAutospacing="1" w:after="100" w:afterAutospacing="1"/>
    </w:pPr>
  </w:style>
  <w:style w:type="paragraph" w:customStyle="1" w:styleId="xl145">
    <w:name w:val="xl145"/>
    <w:basedOn w:val="a"/>
    <w:rsid w:val="00FA50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FA50FF"/>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47">
    <w:name w:val="xl147"/>
    <w:basedOn w:val="a"/>
    <w:rsid w:val="00FA50FF"/>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15">
    <w:name w:val="Без интервала1"/>
    <w:next w:val="af2"/>
    <w:uiPriority w:val="1"/>
    <w:qFormat/>
    <w:rsid w:val="00FA50FF"/>
    <w:pPr>
      <w:spacing w:after="0" w:line="240" w:lineRule="auto"/>
    </w:pPr>
    <w:rPr>
      <w:rFonts w:ascii="Calibri" w:eastAsia="Times New Roman" w:hAnsi="Calibri" w:cs="Times New Roman"/>
      <w:lang w:eastAsia="ru-RU"/>
    </w:rPr>
  </w:style>
  <w:style w:type="paragraph" w:customStyle="1" w:styleId="Default">
    <w:name w:val="Default"/>
    <w:rsid w:val="00FA50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nhideWhenUsed/>
    <w:rsid w:val="00FA50FF"/>
    <w:pPr>
      <w:spacing w:after="120" w:line="276" w:lineRule="auto"/>
    </w:pPr>
    <w:rPr>
      <w:rFonts w:ascii="Calibri" w:hAnsi="Calibri"/>
      <w:sz w:val="22"/>
      <w:szCs w:val="22"/>
    </w:rPr>
  </w:style>
  <w:style w:type="character" w:customStyle="1" w:styleId="af5">
    <w:name w:val="Основной текст Знак"/>
    <w:basedOn w:val="a0"/>
    <w:link w:val="af4"/>
    <w:rsid w:val="00FA50FF"/>
    <w:rPr>
      <w:rFonts w:ascii="Calibri" w:eastAsia="Times New Roman" w:hAnsi="Calibri" w:cs="Times New Roman"/>
      <w:lang w:eastAsia="ru-RU"/>
    </w:rPr>
  </w:style>
  <w:style w:type="paragraph" w:customStyle="1" w:styleId="ConsPlusTitle">
    <w:name w:val="ConsPlusTitle"/>
    <w:rsid w:val="00FA50F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FA50FF"/>
    <w:rPr>
      <w:rFonts w:ascii="Times New Roman" w:hAnsi="Times New Roman" w:cs="Times New Roman" w:hint="default"/>
    </w:rPr>
  </w:style>
  <w:style w:type="numbering" w:customStyle="1" w:styleId="110">
    <w:name w:val="Нет списка11"/>
    <w:next w:val="a2"/>
    <w:uiPriority w:val="99"/>
    <w:semiHidden/>
    <w:unhideWhenUsed/>
    <w:rsid w:val="00FA50FF"/>
  </w:style>
  <w:style w:type="numbering" w:customStyle="1" w:styleId="111">
    <w:name w:val="Нет списка111"/>
    <w:next w:val="a2"/>
    <w:uiPriority w:val="99"/>
    <w:semiHidden/>
    <w:unhideWhenUsed/>
    <w:rsid w:val="00FA50FF"/>
  </w:style>
  <w:style w:type="table" w:customStyle="1" w:styleId="112">
    <w:name w:val="Сетка таблицы11"/>
    <w:basedOn w:val="a1"/>
    <w:next w:val="af0"/>
    <w:uiPriority w:val="59"/>
    <w:rsid w:val="00FA50F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nhideWhenUsed/>
    <w:rsid w:val="00FA50FF"/>
    <w:pPr>
      <w:spacing w:before="100" w:beforeAutospacing="1" w:after="100" w:afterAutospacing="1"/>
    </w:pPr>
  </w:style>
  <w:style w:type="character" w:styleId="af7">
    <w:name w:val="Strong"/>
    <w:basedOn w:val="a0"/>
    <w:qFormat/>
    <w:rsid w:val="00FA50FF"/>
    <w:rPr>
      <w:b/>
      <w:bCs/>
    </w:rPr>
  </w:style>
  <w:style w:type="character" w:customStyle="1" w:styleId="apple-converted-space">
    <w:name w:val="apple-converted-space"/>
    <w:basedOn w:val="a0"/>
    <w:rsid w:val="00FA50FF"/>
  </w:style>
  <w:style w:type="table" w:customStyle="1" w:styleId="31">
    <w:name w:val="Сетка таблицы3"/>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A50FF"/>
  </w:style>
  <w:style w:type="paragraph" w:customStyle="1" w:styleId="16">
    <w:name w:val="Верхний колонтитул1"/>
    <w:basedOn w:val="a"/>
    <w:next w:val="a8"/>
    <w:uiPriority w:val="99"/>
    <w:unhideWhenUsed/>
    <w:rsid w:val="00FA50FF"/>
    <w:pPr>
      <w:tabs>
        <w:tab w:val="center" w:pos="4677"/>
        <w:tab w:val="right" w:pos="9355"/>
      </w:tabs>
    </w:pPr>
    <w:rPr>
      <w:rFonts w:ascii="Calibri" w:eastAsia="Calibri" w:hAnsi="Calibri"/>
      <w:sz w:val="22"/>
      <w:szCs w:val="22"/>
      <w:lang w:eastAsia="en-US"/>
    </w:rPr>
  </w:style>
  <w:style w:type="paragraph" w:customStyle="1" w:styleId="17">
    <w:name w:val="Нижний колонтитул1"/>
    <w:basedOn w:val="a"/>
    <w:next w:val="aa"/>
    <w:uiPriority w:val="99"/>
    <w:unhideWhenUsed/>
    <w:rsid w:val="00FA50FF"/>
    <w:pPr>
      <w:tabs>
        <w:tab w:val="center" w:pos="4677"/>
        <w:tab w:val="right" w:pos="9355"/>
      </w:tabs>
    </w:pPr>
    <w:rPr>
      <w:rFonts w:ascii="Calibri" w:eastAsia="Calibri" w:hAnsi="Calibri"/>
      <w:sz w:val="22"/>
      <w:szCs w:val="22"/>
      <w:lang w:eastAsia="en-US"/>
    </w:rPr>
  </w:style>
  <w:style w:type="table" w:customStyle="1" w:styleId="41">
    <w:name w:val="Сетка таблицы4"/>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FA50FF"/>
    <w:pPr>
      <w:keepNext/>
      <w:keepLines/>
      <w:spacing w:before="200" w:line="276" w:lineRule="auto"/>
      <w:outlineLvl w:val="2"/>
    </w:pPr>
    <w:rPr>
      <w:rFonts w:ascii="Cambria" w:hAnsi="Cambria"/>
      <w:b/>
      <w:bCs/>
      <w:color w:val="4F81BD"/>
      <w:sz w:val="22"/>
      <w:szCs w:val="22"/>
    </w:rPr>
  </w:style>
  <w:style w:type="numbering" w:customStyle="1" w:styleId="11111">
    <w:name w:val="Нет списка11111"/>
    <w:next w:val="a2"/>
    <w:uiPriority w:val="99"/>
    <w:semiHidden/>
    <w:unhideWhenUsed/>
    <w:rsid w:val="00FA50FF"/>
  </w:style>
  <w:style w:type="numbering" w:customStyle="1" w:styleId="111111">
    <w:name w:val="Нет списка111111"/>
    <w:next w:val="a2"/>
    <w:uiPriority w:val="99"/>
    <w:semiHidden/>
    <w:unhideWhenUsed/>
    <w:rsid w:val="00FA50FF"/>
  </w:style>
  <w:style w:type="character" w:styleId="af8">
    <w:name w:val="Emphasis"/>
    <w:basedOn w:val="a0"/>
    <w:uiPriority w:val="20"/>
    <w:qFormat/>
    <w:rsid w:val="00FA50FF"/>
    <w:rPr>
      <w:rFonts w:ascii="Times New Roman" w:hAnsi="Times New Roman" w:cs="Times New Roman" w:hint="default"/>
      <w:i/>
      <w:iCs/>
    </w:rPr>
  </w:style>
  <w:style w:type="numbering" w:customStyle="1" w:styleId="22">
    <w:name w:val="Нет списка2"/>
    <w:next w:val="a2"/>
    <w:uiPriority w:val="99"/>
    <w:semiHidden/>
    <w:unhideWhenUsed/>
    <w:rsid w:val="00FA50FF"/>
  </w:style>
  <w:style w:type="numbering" w:customStyle="1" w:styleId="1111111">
    <w:name w:val="Нет списка1111111"/>
    <w:next w:val="a2"/>
    <w:uiPriority w:val="99"/>
    <w:semiHidden/>
    <w:unhideWhenUsed/>
    <w:rsid w:val="00FA50FF"/>
  </w:style>
  <w:style w:type="paragraph" w:customStyle="1" w:styleId="af9">
    <w:name w:val="Знак Знак Знак Знак Знак Знак Знак Знак Знак Знак Знак Знак Знак"/>
    <w:basedOn w:val="a"/>
    <w:rsid w:val="00FA50FF"/>
    <w:pPr>
      <w:shd w:val="clear" w:color="auto" w:fill="FFFFFF"/>
      <w:spacing w:after="160" w:line="240" w:lineRule="exact"/>
      <w:ind w:firstLine="624"/>
      <w:jc w:val="center"/>
    </w:pPr>
    <w:rPr>
      <w:rFonts w:ascii="Verdana" w:hAnsi="Verdana"/>
      <w:sz w:val="20"/>
      <w:szCs w:val="20"/>
      <w:lang w:val="en-US" w:eastAsia="en-US"/>
    </w:rPr>
  </w:style>
  <w:style w:type="numbering" w:customStyle="1" w:styleId="32">
    <w:name w:val="Нет списка3"/>
    <w:next w:val="a2"/>
    <w:uiPriority w:val="99"/>
    <w:semiHidden/>
    <w:unhideWhenUsed/>
    <w:rsid w:val="00FA50FF"/>
  </w:style>
  <w:style w:type="numbering" w:customStyle="1" w:styleId="120">
    <w:name w:val="Нет списка12"/>
    <w:next w:val="a2"/>
    <w:uiPriority w:val="99"/>
    <w:semiHidden/>
    <w:unhideWhenUsed/>
    <w:rsid w:val="00FA50FF"/>
  </w:style>
  <w:style w:type="numbering" w:customStyle="1" w:styleId="42">
    <w:name w:val="Нет списка4"/>
    <w:next w:val="a2"/>
    <w:uiPriority w:val="99"/>
    <w:semiHidden/>
    <w:unhideWhenUsed/>
    <w:rsid w:val="00FA50FF"/>
  </w:style>
  <w:style w:type="numbering" w:customStyle="1" w:styleId="130">
    <w:name w:val="Нет списка13"/>
    <w:next w:val="a2"/>
    <w:uiPriority w:val="99"/>
    <w:semiHidden/>
    <w:unhideWhenUsed/>
    <w:rsid w:val="00FA50FF"/>
  </w:style>
  <w:style w:type="numbering" w:customStyle="1" w:styleId="11111111">
    <w:name w:val="Нет списка11111111"/>
    <w:next w:val="a2"/>
    <w:uiPriority w:val="99"/>
    <w:semiHidden/>
    <w:unhideWhenUsed/>
    <w:rsid w:val="00FA50FF"/>
  </w:style>
  <w:style w:type="table" w:customStyle="1" w:styleId="1110">
    <w:name w:val="Сетка таблицы11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A50FF"/>
  </w:style>
  <w:style w:type="numbering" w:customStyle="1" w:styleId="111111111">
    <w:name w:val="Нет списка111111111"/>
    <w:next w:val="a2"/>
    <w:uiPriority w:val="99"/>
    <w:semiHidden/>
    <w:unhideWhenUsed/>
    <w:rsid w:val="00FA50FF"/>
  </w:style>
  <w:style w:type="numbering" w:customStyle="1" w:styleId="311">
    <w:name w:val="Нет списка31"/>
    <w:next w:val="a2"/>
    <w:uiPriority w:val="99"/>
    <w:semiHidden/>
    <w:unhideWhenUsed/>
    <w:rsid w:val="00FA50FF"/>
  </w:style>
  <w:style w:type="numbering" w:customStyle="1" w:styleId="121">
    <w:name w:val="Нет списка121"/>
    <w:next w:val="a2"/>
    <w:uiPriority w:val="99"/>
    <w:semiHidden/>
    <w:unhideWhenUsed/>
    <w:rsid w:val="00FA50FF"/>
  </w:style>
  <w:style w:type="numbering" w:customStyle="1" w:styleId="51">
    <w:name w:val="Нет списка5"/>
    <w:next w:val="a2"/>
    <w:uiPriority w:val="99"/>
    <w:semiHidden/>
    <w:unhideWhenUsed/>
    <w:rsid w:val="00FA50FF"/>
  </w:style>
  <w:style w:type="numbering" w:customStyle="1" w:styleId="140">
    <w:name w:val="Нет списка14"/>
    <w:next w:val="a2"/>
    <w:uiPriority w:val="99"/>
    <w:semiHidden/>
    <w:unhideWhenUsed/>
    <w:rsid w:val="00FA50FF"/>
  </w:style>
  <w:style w:type="numbering" w:customStyle="1" w:styleId="1120">
    <w:name w:val="Нет списка112"/>
    <w:next w:val="a2"/>
    <w:uiPriority w:val="99"/>
    <w:semiHidden/>
    <w:unhideWhenUsed/>
    <w:rsid w:val="00FA50FF"/>
  </w:style>
  <w:style w:type="numbering" w:customStyle="1" w:styleId="220">
    <w:name w:val="Нет списка22"/>
    <w:next w:val="a2"/>
    <w:uiPriority w:val="99"/>
    <w:semiHidden/>
    <w:unhideWhenUsed/>
    <w:rsid w:val="00FA50FF"/>
  </w:style>
  <w:style w:type="numbering" w:customStyle="1" w:styleId="1112">
    <w:name w:val="Нет списка1112"/>
    <w:next w:val="a2"/>
    <w:uiPriority w:val="99"/>
    <w:semiHidden/>
    <w:unhideWhenUsed/>
    <w:rsid w:val="00FA50FF"/>
  </w:style>
  <w:style w:type="numbering" w:customStyle="1" w:styleId="320">
    <w:name w:val="Нет списка32"/>
    <w:next w:val="a2"/>
    <w:uiPriority w:val="99"/>
    <w:semiHidden/>
    <w:unhideWhenUsed/>
    <w:rsid w:val="00FA50FF"/>
  </w:style>
  <w:style w:type="numbering" w:customStyle="1" w:styleId="122">
    <w:name w:val="Нет списка122"/>
    <w:next w:val="a2"/>
    <w:uiPriority w:val="99"/>
    <w:semiHidden/>
    <w:unhideWhenUsed/>
    <w:rsid w:val="00FA50FF"/>
  </w:style>
  <w:style w:type="character" w:customStyle="1" w:styleId="312">
    <w:name w:val="Заголовок 3 Знак1"/>
    <w:basedOn w:val="a0"/>
    <w:uiPriority w:val="9"/>
    <w:semiHidden/>
    <w:rsid w:val="00FA50FF"/>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FA50FF"/>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FA50FF"/>
    <w:rPr>
      <w:rFonts w:ascii="Times New Roman" w:eastAsia="Times New Roman" w:hAnsi="Times New Roman" w:cs="Times New Roman"/>
      <w:sz w:val="24"/>
      <w:szCs w:val="24"/>
      <w:lang w:eastAsia="ru-RU"/>
    </w:rPr>
  </w:style>
  <w:style w:type="table" w:customStyle="1" w:styleId="52">
    <w:name w:val="Сетка таблицы5"/>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FA50FF"/>
  </w:style>
  <w:style w:type="paragraph" w:customStyle="1" w:styleId="1a">
    <w:name w:val="Абзац списка1"/>
    <w:basedOn w:val="a"/>
    <w:rsid w:val="00FA50FF"/>
    <w:pPr>
      <w:spacing w:after="200" w:line="276" w:lineRule="auto"/>
      <w:ind w:left="720"/>
    </w:pPr>
    <w:rPr>
      <w:rFonts w:ascii="Calibri" w:hAnsi="Calibri"/>
      <w:sz w:val="22"/>
      <w:szCs w:val="22"/>
      <w:lang w:eastAsia="en-US"/>
    </w:rPr>
  </w:style>
  <w:style w:type="table" w:customStyle="1" w:styleId="123">
    <w:name w:val="Сетка таблицы12"/>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FA50FF"/>
  </w:style>
  <w:style w:type="paragraph" w:customStyle="1" w:styleId="141">
    <w:name w:val="14 шрифт"/>
    <w:basedOn w:val="a"/>
    <w:autoRedefine/>
    <w:rsid w:val="00FA50FF"/>
    <w:pPr>
      <w:shd w:val="clear" w:color="auto" w:fill="FFFFFF"/>
      <w:spacing w:before="100" w:line="322" w:lineRule="exact"/>
      <w:ind w:right="5"/>
      <w:jc w:val="both"/>
    </w:pPr>
  </w:style>
  <w:style w:type="paragraph" w:styleId="afa">
    <w:name w:val="Title"/>
    <w:basedOn w:val="a"/>
    <w:link w:val="afb"/>
    <w:qFormat/>
    <w:rsid w:val="00FA50FF"/>
    <w:pPr>
      <w:overflowPunct w:val="0"/>
      <w:autoSpaceDE w:val="0"/>
      <w:autoSpaceDN w:val="0"/>
      <w:adjustRightInd w:val="0"/>
      <w:ind w:right="10" w:firstLine="360"/>
      <w:jc w:val="center"/>
      <w:textAlignment w:val="baseline"/>
    </w:pPr>
    <w:rPr>
      <w:b/>
      <w:bCs/>
      <w:sz w:val="20"/>
      <w:szCs w:val="20"/>
      <w:lang w:eastAsia="en-US"/>
    </w:rPr>
  </w:style>
  <w:style w:type="character" w:customStyle="1" w:styleId="afb">
    <w:name w:val="Название Знак"/>
    <w:basedOn w:val="a0"/>
    <w:link w:val="afa"/>
    <w:rsid w:val="00FA50FF"/>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FA50FF"/>
  </w:style>
  <w:style w:type="table" w:customStyle="1" w:styleId="11110">
    <w:name w:val="Сетка таблицы1111"/>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f0"/>
    <w:uiPriority w:val="59"/>
    <w:rsid w:val="00FA50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FA50FF"/>
  </w:style>
  <w:style w:type="paragraph" w:customStyle="1" w:styleId="xl66">
    <w:name w:val="xl66"/>
    <w:basedOn w:val="a"/>
    <w:rsid w:val="00FA50FF"/>
    <w:pPr>
      <w:spacing w:before="100" w:beforeAutospacing="1" w:after="100" w:afterAutospacing="1"/>
    </w:pPr>
    <w:rPr>
      <w:sz w:val="16"/>
      <w:szCs w:val="16"/>
    </w:rPr>
  </w:style>
  <w:style w:type="paragraph" w:customStyle="1" w:styleId="xl67">
    <w:name w:val="xl67"/>
    <w:basedOn w:val="a"/>
    <w:rsid w:val="00FA50FF"/>
    <w:pPr>
      <w:spacing w:before="100" w:beforeAutospacing="1" w:after="100" w:afterAutospacing="1"/>
    </w:pPr>
    <w:rPr>
      <w:sz w:val="16"/>
      <w:szCs w:val="16"/>
    </w:rPr>
  </w:style>
  <w:style w:type="paragraph" w:customStyle="1" w:styleId="xl68">
    <w:name w:val="xl68"/>
    <w:basedOn w:val="a"/>
    <w:rsid w:val="00FA50FF"/>
    <w:pPr>
      <w:spacing w:before="100" w:beforeAutospacing="1" w:after="100" w:afterAutospacing="1"/>
      <w:jc w:val="center"/>
    </w:pPr>
    <w:rPr>
      <w:b/>
      <w:bCs/>
    </w:rPr>
  </w:style>
  <w:style w:type="paragraph" w:customStyle="1" w:styleId="xl69">
    <w:name w:val="xl69"/>
    <w:basedOn w:val="a"/>
    <w:rsid w:val="00FA50FF"/>
    <w:pPr>
      <w:spacing w:before="100" w:beforeAutospacing="1" w:after="100" w:afterAutospacing="1"/>
    </w:pPr>
    <w:rPr>
      <w:sz w:val="18"/>
      <w:szCs w:val="18"/>
    </w:rPr>
  </w:style>
  <w:style w:type="paragraph" w:customStyle="1" w:styleId="xl70">
    <w:name w:val="xl70"/>
    <w:basedOn w:val="a"/>
    <w:rsid w:val="00FA50FF"/>
    <w:pPr>
      <w:spacing w:before="100" w:beforeAutospacing="1" w:after="100" w:afterAutospacing="1"/>
    </w:pPr>
    <w:rPr>
      <w:b/>
      <w:bCs/>
      <w:sz w:val="18"/>
      <w:szCs w:val="18"/>
    </w:rPr>
  </w:style>
  <w:style w:type="paragraph" w:customStyle="1" w:styleId="xl71">
    <w:name w:val="xl71"/>
    <w:basedOn w:val="a"/>
    <w:rsid w:val="00FA50FF"/>
    <w:pPr>
      <w:spacing w:before="100" w:beforeAutospacing="1" w:after="100" w:afterAutospacing="1"/>
    </w:pPr>
    <w:rPr>
      <w:b/>
      <w:bCs/>
    </w:rPr>
  </w:style>
  <w:style w:type="paragraph" w:customStyle="1" w:styleId="xl72">
    <w:name w:val="xl72"/>
    <w:basedOn w:val="a"/>
    <w:rsid w:val="00FA50FF"/>
    <w:pPr>
      <w:spacing w:before="100" w:beforeAutospacing="1" w:after="100" w:afterAutospacing="1"/>
    </w:pPr>
    <w:rPr>
      <w:sz w:val="16"/>
      <w:szCs w:val="16"/>
    </w:rPr>
  </w:style>
  <w:style w:type="paragraph" w:customStyle="1" w:styleId="xl73">
    <w:name w:val="xl73"/>
    <w:basedOn w:val="a"/>
    <w:rsid w:val="00FA50FF"/>
    <w:pPr>
      <w:spacing w:before="100" w:beforeAutospacing="1" w:after="100" w:afterAutospacing="1"/>
    </w:pPr>
  </w:style>
  <w:style w:type="paragraph" w:customStyle="1" w:styleId="xl74">
    <w:name w:val="xl74"/>
    <w:basedOn w:val="a"/>
    <w:rsid w:val="00FA50F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FA50FF"/>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FA50F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rsid w:val="00FA50F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rsid w:val="00FA50FF"/>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FA50F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FA50F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rsid w:val="00FA50FF"/>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rsid w:val="00FA50F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FA50F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FA50F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rsid w:val="00FA50F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FA50F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rsid w:val="00FA50FF"/>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rsid w:val="00FA50F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rsid w:val="00FA50F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FA50F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FA50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FA50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FA50F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FA50F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FA50FF"/>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rsid w:val="00FA50FF"/>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FA50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FA50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rsid w:val="00FA50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FA50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FA50FF"/>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rsid w:val="00FA50F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rsid w:val="00FA50F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rsid w:val="00FA50FF"/>
    <w:pPr>
      <w:spacing w:before="100" w:beforeAutospacing="1" w:after="100" w:afterAutospacing="1"/>
    </w:pPr>
    <w:rPr>
      <w:b/>
      <w:bCs/>
    </w:rPr>
  </w:style>
  <w:style w:type="paragraph" w:customStyle="1" w:styleId="xl105">
    <w:name w:val="xl105"/>
    <w:basedOn w:val="a"/>
    <w:rsid w:val="00FA50FF"/>
    <w:pPr>
      <w:spacing w:before="100" w:beforeAutospacing="1" w:after="100" w:afterAutospacing="1"/>
    </w:pPr>
  </w:style>
  <w:style w:type="paragraph" w:customStyle="1" w:styleId="xl106">
    <w:name w:val="xl106"/>
    <w:basedOn w:val="a"/>
    <w:rsid w:val="00FA50FF"/>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rsid w:val="00FA50F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rsid w:val="00FA50F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rsid w:val="00FA50F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rsid w:val="00FA50F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FA50F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FA50F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FA50FF"/>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rsid w:val="00FA50FF"/>
    <w:pPr>
      <w:spacing w:before="100" w:beforeAutospacing="1" w:after="100" w:afterAutospacing="1"/>
      <w:jc w:val="center"/>
      <w:textAlignment w:val="center"/>
    </w:pPr>
    <w:rPr>
      <w:b/>
      <w:bCs/>
    </w:rPr>
  </w:style>
  <w:style w:type="paragraph" w:customStyle="1" w:styleId="xl115">
    <w:name w:val="xl115"/>
    <w:basedOn w:val="a"/>
    <w:rsid w:val="00FA50FF"/>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rsid w:val="00FA50F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rsid w:val="00FA50F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rsid w:val="00FA50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rsid w:val="00FA50FF"/>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rsid w:val="00FA50FF"/>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numbering" w:customStyle="1" w:styleId="23">
    <w:name w:val="Нет списка23"/>
    <w:next w:val="a2"/>
    <w:uiPriority w:val="99"/>
    <w:semiHidden/>
    <w:unhideWhenUsed/>
    <w:rsid w:val="00FA50FF"/>
  </w:style>
  <w:style w:type="paragraph" w:customStyle="1" w:styleId="1b">
    <w:name w:val="Основной текст1"/>
    <w:basedOn w:val="a"/>
    <w:next w:val="af4"/>
    <w:uiPriority w:val="99"/>
    <w:unhideWhenUsed/>
    <w:rsid w:val="00FA50FF"/>
    <w:pPr>
      <w:spacing w:after="120" w:line="276" w:lineRule="auto"/>
    </w:pPr>
    <w:rPr>
      <w:rFonts w:ascii="Calibri" w:hAnsi="Calibri"/>
      <w:sz w:val="22"/>
      <w:szCs w:val="22"/>
    </w:rPr>
  </w:style>
  <w:style w:type="table" w:customStyle="1" w:styleId="2110">
    <w:name w:val="Сетка таблицы211"/>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3"/>
    <w:uiPriority w:val="99"/>
    <w:unhideWhenUsed/>
    <w:rsid w:val="00FA50FF"/>
    <w:pPr>
      <w:spacing w:after="120" w:line="276" w:lineRule="auto"/>
      <w:ind w:left="283"/>
    </w:pPr>
    <w:rPr>
      <w:rFonts w:ascii="Calibri" w:hAnsi="Calibri"/>
      <w:sz w:val="22"/>
      <w:szCs w:val="22"/>
    </w:rPr>
  </w:style>
  <w:style w:type="character" w:customStyle="1" w:styleId="1d">
    <w:name w:val="Основной текст Знак1"/>
    <w:uiPriority w:val="99"/>
    <w:semiHidden/>
    <w:rsid w:val="00FA50FF"/>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FA50FF"/>
    <w:rPr>
      <w:sz w:val="20"/>
      <w:szCs w:val="20"/>
    </w:rPr>
  </w:style>
  <w:style w:type="character" w:customStyle="1" w:styleId="1210">
    <w:name w:val="Текст сноски Знак121"/>
    <w:uiPriority w:val="99"/>
    <w:semiHidden/>
    <w:rsid w:val="00FA50FF"/>
    <w:rPr>
      <w:rFonts w:eastAsia="Times New Roman" w:cs="Times New Roman"/>
      <w:sz w:val="20"/>
      <w:szCs w:val="20"/>
      <w:lang w:eastAsia="ru-RU"/>
    </w:rPr>
  </w:style>
  <w:style w:type="character" w:customStyle="1" w:styleId="1200">
    <w:name w:val="Текст сноски Знак120"/>
    <w:uiPriority w:val="99"/>
    <w:semiHidden/>
    <w:rsid w:val="00FA50FF"/>
    <w:rPr>
      <w:rFonts w:eastAsia="Times New Roman" w:cs="Times New Roman"/>
      <w:sz w:val="20"/>
      <w:szCs w:val="20"/>
      <w:lang w:eastAsia="ru-RU"/>
    </w:rPr>
  </w:style>
  <w:style w:type="character" w:customStyle="1" w:styleId="119">
    <w:name w:val="Текст сноски Знак119"/>
    <w:uiPriority w:val="99"/>
    <w:semiHidden/>
    <w:rsid w:val="00FA50FF"/>
    <w:rPr>
      <w:rFonts w:eastAsia="Times New Roman" w:cs="Times New Roman"/>
      <w:sz w:val="20"/>
      <w:szCs w:val="20"/>
      <w:lang w:eastAsia="ru-RU"/>
    </w:rPr>
  </w:style>
  <w:style w:type="character" w:customStyle="1" w:styleId="118">
    <w:name w:val="Текст сноски Знак118"/>
    <w:uiPriority w:val="99"/>
    <w:semiHidden/>
    <w:rsid w:val="00FA50FF"/>
    <w:rPr>
      <w:rFonts w:eastAsia="Times New Roman" w:cs="Times New Roman"/>
      <w:sz w:val="20"/>
      <w:szCs w:val="20"/>
      <w:lang w:eastAsia="ru-RU"/>
    </w:rPr>
  </w:style>
  <w:style w:type="character" w:customStyle="1" w:styleId="117">
    <w:name w:val="Текст сноски Знак117"/>
    <w:uiPriority w:val="99"/>
    <w:semiHidden/>
    <w:rsid w:val="00FA50FF"/>
    <w:rPr>
      <w:rFonts w:eastAsia="Times New Roman" w:cs="Times New Roman"/>
      <w:sz w:val="20"/>
      <w:szCs w:val="20"/>
      <w:lang w:eastAsia="ru-RU"/>
    </w:rPr>
  </w:style>
  <w:style w:type="character" w:customStyle="1" w:styleId="116">
    <w:name w:val="Текст сноски Знак116"/>
    <w:uiPriority w:val="99"/>
    <w:semiHidden/>
    <w:rsid w:val="00FA50FF"/>
    <w:rPr>
      <w:rFonts w:eastAsia="Times New Roman" w:cs="Times New Roman"/>
      <w:sz w:val="20"/>
      <w:szCs w:val="20"/>
      <w:lang w:eastAsia="ru-RU"/>
    </w:rPr>
  </w:style>
  <w:style w:type="character" w:customStyle="1" w:styleId="115">
    <w:name w:val="Текст сноски Знак115"/>
    <w:uiPriority w:val="99"/>
    <w:semiHidden/>
    <w:rsid w:val="00FA50FF"/>
    <w:rPr>
      <w:rFonts w:eastAsia="Times New Roman" w:cs="Times New Roman"/>
      <w:sz w:val="20"/>
      <w:szCs w:val="20"/>
      <w:lang w:eastAsia="ru-RU"/>
    </w:rPr>
  </w:style>
  <w:style w:type="character" w:customStyle="1" w:styleId="114">
    <w:name w:val="Текст сноски Знак114"/>
    <w:uiPriority w:val="99"/>
    <w:semiHidden/>
    <w:rsid w:val="00FA50FF"/>
    <w:rPr>
      <w:rFonts w:eastAsia="Times New Roman" w:cs="Times New Roman"/>
      <w:sz w:val="20"/>
      <w:szCs w:val="20"/>
      <w:lang w:eastAsia="ru-RU"/>
    </w:rPr>
  </w:style>
  <w:style w:type="character" w:customStyle="1" w:styleId="1130">
    <w:name w:val="Текст сноски Знак113"/>
    <w:uiPriority w:val="99"/>
    <w:semiHidden/>
    <w:rsid w:val="00FA50FF"/>
    <w:rPr>
      <w:rFonts w:eastAsia="Times New Roman" w:cs="Times New Roman"/>
      <w:sz w:val="20"/>
      <w:szCs w:val="20"/>
      <w:lang w:eastAsia="ru-RU"/>
    </w:rPr>
  </w:style>
  <w:style w:type="character" w:customStyle="1" w:styleId="1121">
    <w:name w:val="Текст сноски Знак112"/>
    <w:uiPriority w:val="99"/>
    <w:semiHidden/>
    <w:rsid w:val="00FA50FF"/>
    <w:rPr>
      <w:rFonts w:eastAsia="Times New Roman" w:cs="Times New Roman"/>
      <w:sz w:val="20"/>
      <w:szCs w:val="20"/>
      <w:lang w:eastAsia="ru-RU"/>
    </w:rPr>
  </w:style>
  <w:style w:type="character" w:customStyle="1" w:styleId="1114">
    <w:name w:val="Текст сноски Знак111"/>
    <w:uiPriority w:val="99"/>
    <w:semiHidden/>
    <w:rsid w:val="00FA50FF"/>
    <w:rPr>
      <w:rFonts w:eastAsia="Times New Roman" w:cs="Times New Roman"/>
      <w:sz w:val="20"/>
      <w:szCs w:val="20"/>
      <w:lang w:eastAsia="ru-RU"/>
    </w:rPr>
  </w:style>
  <w:style w:type="character" w:customStyle="1" w:styleId="1100">
    <w:name w:val="Текст сноски Знак110"/>
    <w:uiPriority w:val="99"/>
    <w:semiHidden/>
    <w:rsid w:val="00FA50FF"/>
    <w:rPr>
      <w:rFonts w:eastAsia="Times New Roman" w:cs="Times New Roman"/>
      <w:sz w:val="20"/>
      <w:szCs w:val="20"/>
      <w:lang w:eastAsia="ru-RU"/>
    </w:rPr>
  </w:style>
  <w:style w:type="character" w:customStyle="1" w:styleId="190">
    <w:name w:val="Текст сноски Знак19"/>
    <w:uiPriority w:val="99"/>
    <w:semiHidden/>
    <w:rsid w:val="00FA50FF"/>
    <w:rPr>
      <w:rFonts w:eastAsia="Times New Roman" w:cs="Times New Roman"/>
      <w:sz w:val="20"/>
      <w:szCs w:val="20"/>
      <w:lang w:eastAsia="ru-RU"/>
    </w:rPr>
  </w:style>
  <w:style w:type="character" w:customStyle="1" w:styleId="180">
    <w:name w:val="Текст сноски Знак18"/>
    <w:uiPriority w:val="99"/>
    <w:semiHidden/>
    <w:rsid w:val="00FA50FF"/>
    <w:rPr>
      <w:rFonts w:eastAsia="Times New Roman" w:cs="Times New Roman"/>
      <w:sz w:val="20"/>
      <w:szCs w:val="20"/>
      <w:lang w:eastAsia="ru-RU"/>
    </w:rPr>
  </w:style>
  <w:style w:type="character" w:customStyle="1" w:styleId="170">
    <w:name w:val="Текст сноски Знак17"/>
    <w:uiPriority w:val="99"/>
    <w:semiHidden/>
    <w:rsid w:val="00FA50FF"/>
    <w:rPr>
      <w:rFonts w:eastAsia="Times New Roman" w:cs="Times New Roman"/>
      <w:sz w:val="20"/>
      <w:szCs w:val="20"/>
      <w:lang w:eastAsia="ru-RU"/>
    </w:rPr>
  </w:style>
  <w:style w:type="character" w:customStyle="1" w:styleId="160">
    <w:name w:val="Текст сноски Знак16"/>
    <w:uiPriority w:val="99"/>
    <w:semiHidden/>
    <w:rsid w:val="00FA50FF"/>
    <w:rPr>
      <w:rFonts w:eastAsia="Times New Roman" w:cs="Times New Roman"/>
      <w:sz w:val="20"/>
      <w:szCs w:val="20"/>
      <w:lang w:eastAsia="ru-RU"/>
    </w:rPr>
  </w:style>
  <w:style w:type="character" w:customStyle="1" w:styleId="151">
    <w:name w:val="Текст сноски Знак15"/>
    <w:uiPriority w:val="99"/>
    <w:semiHidden/>
    <w:rsid w:val="00FA50FF"/>
    <w:rPr>
      <w:rFonts w:eastAsia="Times New Roman" w:cs="Times New Roman"/>
      <w:sz w:val="20"/>
      <w:szCs w:val="20"/>
      <w:lang w:eastAsia="ru-RU"/>
    </w:rPr>
  </w:style>
  <w:style w:type="character" w:customStyle="1" w:styleId="142">
    <w:name w:val="Текст сноски Знак14"/>
    <w:uiPriority w:val="99"/>
    <w:semiHidden/>
    <w:rsid w:val="00FA50FF"/>
    <w:rPr>
      <w:rFonts w:eastAsia="Times New Roman" w:cs="Times New Roman"/>
      <w:sz w:val="20"/>
      <w:szCs w:val="20"/>
      <w:lang w:eastAsia="ru-RU"/>
    </w:rPr>
  </w:style>
  <w:style w:type="character" w:customStyle="1" w:styleId="131">
    <w:name w:val="Текст сноски Знак13"/>
    <w:uiPriority w:val="99"/>
    <w:semiHidden/>
    <w:rsid w:val="00FA50FF"/>
    <w:rPr>
      <w:rFonts w:eastAsia="Times New Roman" w:cs="Times New Roman"/>
      <w:sz w:val="20"/>
      <w:szCs w:val="20"/>
      <w:lang w:eastAsia="ru-RU"/>
    </w:rPr>
  </w:style>
  <w:style w:type="character" w:customStyle="1" w:styleId="124">
    <w:name w:val="Текст сноски Знак12"/>
    <w:uiPriority w:val="99"/>
    <w:semiHidden/>
    <w:rsid w:val="00FA50FF"/>
    <w:rPr>
      <w:rFonts w:eastAsia="Times New Roman" w:cs="Times New Roman"/>
      <w:sz w:val="20"/>
      <w:szCs w:val="20"/>
      <w:lang w:eastAsia="ru-RU"/>
    </w:rPr>
  </w:style>
  <w:style w:type="character" w:customStyle="1" w:styleId="11a">
    <w:name w:val="Текст сноски Знак11"/>
    <w:uiPriority w:val="99"/>
    <w:semiHidden/>
    <w:rsid w:val="00FA50FF"/>
    <w:rPr>
      <w:rFonts w:eastAsia="Times New Roman" w:cs="Times New Roman"/>
      <w:sz w:val="20"/>
      <w:szCs w:val="20"/>
      <w:lang w:eastAsia="ru-RU"/>
    </w:rPr>
  </w:style>
  <w:style w:type="character" w:customStyle="1" w:styleId="1f">
    <w:name w:val="Текст выноски Знак1"/>
    <w:uiPriority w:val="99"/>
    <w:semiHidden/>
    <w:rsid w:val="00FA50FF"/>
    <w:rPr>
      <w:rFonts w:ascii="Tahoma" w:eastAsia="Times New Roman" w:hAnsi="Tahoma" w:cs="Tahoma"/>
      <w:sz w:val="16"/>
      <w:szCs w:val="16"/>
      <w:lang w:eastAsia="ru-RU"/>
    </w:rPr>
  </w:style>
  <w:style w:type="paragraph" w:customStyle="1" w:styleId="ConsNormal">
    <w:name w:val="ConsNormal"/>
    <w:rsid w:val="00FA50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A50FF"/>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FA50FF"/>
    <w:rPr>
      <w:rFonts w:cs="Times New Roman"/>
      <w:color w:val="800080"/>
      <w:u w:val="single"/>
    </w:rPr>
  </w:style>
  <w:style w:type="paragraph" w:styleId="24">
    <w:name w:val="Body Text 2"/>
    <w:basedOn w:val="a"/>
    <w:link w:val="25"/>
    <w:unhideWhenUsed/>
    <w:rsid w:val="00FA50FF"/>
    <w:pPr>
      <w:spacing w:after="120" w:line="480" w:lineRule="auto"/>
    </w:pPr>
  </w:style>
  <w:style w:type="character" w:customStyle="1" w:styleId="25">
    <w:name w:val="Основной текст 2 Знак"/>
    <w:basedOn w:val="a0"/>
    <w:link w:val="24"/>
    <w:rsid w:val="00FA50FF"/>
    <w:rPr>
      <w:rFonts w:ascii="Times New Roman" w:eastAsia="Times New Roman" w:hAnsi="Times New Roman" w:cs="Times New Roman"/>
      <w:sz w:val="24"/>
      <w:szCs w:val="24"/>
      <w:lang w:eastAsia="ru-RU"/>
    </w:rPr>
  </w:style>
  <w:style w:type="paragraph" w:customStyle="1" w:styleId="conspluscell0">
    <w:name w:val="conspluscell"/>
    <w:basedOn w:val="a"/>
    <w:rsid w:val="00FA50FF"/>
    <w:pPr>
      <w:spacing w:before="100" w:beforeAutospacing="1" w:after="100" w:afterAutospacing="1"/>
    </w:pPr>
  </w:style>
  <w:style w:type="paragraph" w:customStyle="1" w:styleId="consplusnonformat0">
    <w:name w:val="consplusnonformat"/>
    <w:basedOn w:val="a"/>
    <w:rsid w:val="00FA50FF"/>
    <w:pPr>
      <w:spacing w:before="100" w:beforeAutospacing="1" w:after="100" w:afterAutospacing="1"/>
    </w:pPr>
  </w:style>
  <w:style w:type="paragraph" w:customStyle="1" w:styleId="strofa">
    <w:name w:val="strofa"/>
    <w:basedOn w:val="a"/>
    <w:rsid w:val="00FA50FF"/>
    <w:pPr>
      <w:spacing w:before="100" w:beforeAutospacing="1" w:after="100" w:afterAutospacing="1"/>
    </w:pPr>
  </w:style>
  <w:style w:type="character" w:customStyle="1" w:styleId="afc">
    <w:name w:val="Основной текст_"/>
    <w:locked/>
    <w:rsid w:val="00FA50FF"/>
    <w:rPr>
      <w:rFonts w:ascii="Times New Roman" w:hAnsi="Times New Roman" w:cs="Times New Roman"/>
      <w:sz w:val="27"/>
      <w:szCs w:val="27"/>
      <w:shd w:val="clear" w:color="auto" w:fill="FFFFFF"/>
    </w:rPr>
  </w:style>
  <w:style w:type="character" w:customStyle="1" w:styleId="1f1">
    <w:name w:val="Основной текст с отступом Знак1"/>
    <w:uiPriority w:val="99"/>
    <w:semiHidden/>
    <w:rsid w:val="00FA50FF"/>
    <w:rPr>
      <w:rFonts w:ascii="Times New Roman" w:hAnsi="Times New Roman" w:cs="Times New Roman"/>
      <w:lang w:eastAsia="ru-RU"/>
    </w:rPr>
  </w:style>
  <w:style w:type="character" w:customStyle="1" w:styleId="212">
    <w:name w:val="Основной текст 2 Знак1"/>
    <w:uiPriority w:val="99"/>
    <w:semiHidden/>
    <w:rsid w:val="00FA50FF"/>
    <w:rPr>
      <w:rFonts w:ascii="Times New Roman" w:hAnsi="Times New Roman" w:cs="Times New Roman"/>
      <w:lang w:eastAsia="ru-RU"/>
    </w:rPr>
  </w:style>
  <w:style w:type="character" w:customStyle="1" w:styleId="grame">
    <w:name w:val="grame"/>
    <w:rsid w:val="00FA50FF"/>
  </w:style>
  <w:style w:type="character" w:customStyle="1" w:styleId="afd">
    <w:name w:val="Колонтитул"/>
    <w:rsid w:val="00FA50FF"/>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FA50FF"/>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FA50FF"/>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FA50FF"/>
  </w:style>
  <w:style w:type="character" w:customStyle="1" w:styleId="WW-Absatz-Standardschriftart">
    <w:name w:val="WW-Absatz-Standardschriftart"/>
    <w:uiPriority w:val="99"/>
    <w:rsid w:val="00FA50FF"/>
  </w:style>
  <w:style w:type="character" w:customStyle="1" w:styleId="WW-Absatz-Standardschriftart1">
    <w:name w:val="WW-Absatz-Standardschriftart1"/>
    <w:uiPriority w:val="99"/>
    <w:rsid w:val="00FA50FF"/>
  </w:style>
  <w:style w:type="character" w:customStyle="1" w:styleId="WW-Absatz-Standardschriftart11">
    <w:name w:val="WW-Absatz-Standardschriftart11"/>
    <w:uiPriority w:val="99"/>
    <w:rsid w:val="00FA50FF"/>
  </w:style>
  <w:style w:type="character" w:customStyle="1" w:styleId="WW-Absatz-Standardschriftart111">
    <w:name w:val="WW-Absatz-Standardschriftart111"/>
    <w:uiPriority w:val="99"/>
    <w:rsid w:val="00FA50FF"/>
  </w:style>
  <w:style w:type="character" w:customStyle="1" w:styleId="WW-Absatz-Standardschriftart1111">
    <w:name w:val="WW-Absatz-Standardschriftart1111"/>
    <w:uiPriority w:val="99"/>
    <w:rsid w:val="00FA50FF"/>
  </w:style>
  <w:style w:type="character" w:customStyle="1" w:styleId="WW8Num16z0">
    <w:name w:val="WW8Num16z0"/>
    <w:uiPriority w:val="99"/>
    <w:rsid w:val="00FA50FF"/>
  </w:style>
  <w:style w:type="character" w:customStyle="1" w:styleId="WW8Num25z0">
    <w:name w:val="WW8Num25z0"/>
    <w:uiPriority w:val="99"/>
    <w:rsid w:val="00FA50FF"/>
  </w:style>
  <w:style w:type="character" w:customStyle="1" w:styleId="1f2">
    <w:name w:val="Основной шрифт абзаца1"/>
    <w:uiPriority w:val="99"/>
    <w:rsid w:val="00FA50FF"/>
  </w:style>
  <w:style w:type="paragraph" w:customStyle="1" w:styleId="afe">
    <w:name w:val="Заголовок"/>
    <w:basedOn w:val="a"/>
    <w:next w:val="af4"/>
    <w:uiPriority w:val="99"/>
    <w:rsid w:val="00FA50FF"/>
    <w:pPr>
      <w:keepNext/>
      <w:spacing w:before="240" w:after="120"/>
    </w:pPr>
    <w:rPr>
      <w:rFonts w:ascii="Arial" w:hAnsi="Arial" w:cs="Tahoma"/>
      <w:sz w:val="28"/>
      <w:szCs w:val="28"/>
      <w:lang w:eastAsia="ar-SA"/>
    </w:rPr>
  </w:style>
  <w:style w:type="paragraph" w:styleId="aff">
    <w:name w:val="List"/>
    <w:basedOn w:val="af4"/>
    <w:uiPriority w:val="99"/>
    <w:rsid w:val="00FA50FF"/>
    <w:pPr>
      <w:spacing w:line="240" w:lineRule="auto"/>
    </w:pPr>
    <w:rPr>
      <w:rFonts w:ascii="Arial" w:hAnsi="Arial" w:cs="Tahoma"/>
      <w:sz w:val="20"/>
      <w:szCs w:val="20"/>
      <w:lang w:eastAsia="ar-SA"/>
    </w:rPr>
  </w:style>
  <w:style w:type="paragraph" w:customStyle="1" w:styleId="1f3">
    <w:name w:val="Название1"/>
    <w:basedOn w:val="a"/>
    <w:uiPriority w:val="99"/>
    <w:rsid w:val="00FA50FF"/>
    <w:pPr>
      <w:suppressLineNumbers/>
      <w:spacing w:before="120" w:after="120"/>
    </w:pPr>
    <w:rPr>
      <w:rFonts w:ascii="Arial" w:hAnsi="Arial" w:cs="Tahoma"/>
      <w:i/>
      <w:iCs/>
      <w:sz w:val="20"/>
      <w:lang w:eastAsia="ar-SA"/>
    </w:rPr>
  </w:style>
  <w:style w:type="paragraph" w:customStyle="1" w:styleId="1f4">
    <w:name w:val="Указатель1"/>
    <w:basedOn w:val="a"/>
    <w:uiPriority w:val="99"/>
    <w:rsid w:val="00FA50FF"/>
    <w:pPr>
      <w:suppressLineNumbers/>
    </w:pPr>
    <w:rPr>
      <w:rFonts w:ascii="Arial" w:hAnsi="Arial" w:cs="Tahoma"/>
      <w:sz w:val="28"/>
      <w:szCs w:val="20"/>
      <w:lang w:eastAsia="ar-SA"/>
    </w:rPr>
  </w:style>
  <w:style w:type="paragraph" w:customStyle="1" w:styleId="1f5">
    <w:name w:val="Текст1"/>
    <w:basedOn w:val="a"/>
    <w:uiPriority w:val="99"/>
    <w:rsid w:val="00FA50FF"/>
    <w:pPr>
      <w:ind w:firstLine="709"/>
      <w:jc w:val="both"/>
    </w:pPr>
    <w:rPr>
      <w:rFonts w:ascii="Courier New" w:hAnsi="Courier New"/>
      <w:sz w:val="20"/>
      <w:szCs w:val="20"/>
      <w:lang w:eastAsia="ar-SA"/>
    </w:rPr>
  </w:style>
  <w:style w:type="paragraph" w:styleId="aff0">
    <w:name w:val="Subtitle"/>
    <w:basedOn w:val="a"/>
    <w:next w:val="af4"/>
    <w:link w:val="aff1"/>
    <w:qFormat/>
    <w:rsid w:val="00FA50FF"/>
    <w:pPr>
      <w:spacing w:line="360" w:lineRule="auto"/>
      <w:jc w:val="center"/>
    </w:pPr>
    <w:rPr>
      <w:rFonts w:ascii="Cambria" w:hAnsi="Cambria"/>
      <w:lang w:eastAsia="ar-SA"/>
    </w:rPr>
  </w:style>
  <w:style w:type="character" w:customStyle="1" w:styleId="aff1">
    <w:name w:val="Подзаголовок Знак"/>
    <w:basedOn w:val="a0"/>
    <w:link w:val="aff0"/>
    <w:rsid w:val="00FA50FF"/>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FA50FF"/>
    <w:pPr>
      <w:suppressLineNumbers/>
    </w:pPr>
    <w:rPr>
      <w:sz w:val="28"/>
      <w:szCs w:val="20"/>
      <w:lang w:eastAsia="ar-SA"/>
    </w:rPr>
  </w:style>
  <w:style w:type="paragraph" w:customStyle="1" w:styleId="aff3">
    <w:name w:val="Заголовок таблицы"/>
    <w:basedOn w:val="aff2"/>
    <w:uiPriority w:val="99"/>
    <w:rsid w:val="00FA50FF"/>
    <w:pPr>
      <w:jc w:val="center"/>
    </w:pPr>
    <w:rPr>
      <w:b/>
      <w:bCs/>
    </w:rPr>
  </w:style>
  <w:style w:type="paragraph" w:customStyle="1" w:styleId="aff4">
    <w:name w:val="Содержимое врезки"/>
    <w:basedOn w:val="af4"/>
    <w:uiPriority w:val="99"/>
    <w:rsid w:val="00FA50FF"/>
    <w:pPr>
      <w:spacing w:line="240" w:lineRule="auto"/>
    </w:pPr>
    <w:rPr>
      <w:rFonts w:ascii="Times New Roman" w:hAnsi="Times New Roman"/>
      <w:sz w:val="20"/>
      <w:szCs w:val="20"/>
      <w:lang w:eastAsia="ar-SA"/>
    </w:rPr>
  </w:style>
  <w:style w:type="paragraph" w:styleId="aff5">
    <w:name w:val="Document Map"/>
    <w:basedOn w:val="a"/>
    <w:link w:val="aff6"/>
    <w:semiHidden/>
    <w:rsid w:val="00FA50FF"/>
    <w:pPr>
      <w:shd w:val="clear" w:color="auto" w:fill="000080"/>
    </w:pPr>
    <w:rPr>
      <w:sz w:val="2"/>
      <w:szCs w:val="20"/>
      <w:lang w:eastAsia="ar-SA"/>
    </w:rPr>
  </w:style>
  <w:style w:type="character" w:customStyle="1" w:styleId="aff6">
    <w:name w:val="Схема документа Знак"/>
    <w:basedOn w:val="a0"/>
    <w:link w:val="aff5"/>
    <w:semiHidden/>
    <w:rsid w:val="00FA50FF"/>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0">
    <w:name w:val="Текст сноски Знак123"/>
    <w:uiPriority w:val="99"/>
    <w:semiHidden/>
    <w:rsid w:val="00FA50FF"/>
    <w:rPr>
      <w:rFonts w:eastAsia="Times New Roman" w:cs="Times New Roman"/>
      <w:sz w:val="20"/>
      <w:szCs w:val="20"/>
      <w:lang w:eastAsia="ru-RU"/>
    </w:rPr>
  </w:style>
  <w:style w:type="character" w:customStyle="1" w:styleId="1220">
    <w:name w:val="Текст сноски Знак122"/>
    <w:uiPriority w:val="99"/>
    <w:semiHidden/>
    <w:rsid w:val="00FA50FF"/>
    <w:rPr>
      <w:rFonts w:eastAsia="Times New Roman" w:cs="Times New Roman"/>
      <w:sz w:val="20"/>
      <w:szCs w:val="20"/>
      <w:lang w:eastAsia="ru-RU"/>
    </w:rPr>
  </w:style>
  <w:style w:type="paragraph" w:customStyle="1" w:styleId="1f6">
    <w:name w:val="Знак1"/>
    <w:basedOn w:val="a"/>
    <w:rsid w:val="00FA50FF"/>
    <w:pPr>
      <w:spacing w:after="160" w:line="240" w:lineRule="exact"/>
    </w:pPr>
    <w:rPr>
      <w:rFonts w:ascii="Verdana" w:hAnsi="Verdana"/>
      <w:lang w:val="en-US" w:eastAsia="en-US"/>
    </w:rPr>
  </w:style>
  <w:style w:type="character" w:customStyle="1" w:styleId="26">
    <w:name w:val="Основной текст Знак2"/>
    <w:basedOn w:val="a0"/>
    <w:uiPriority w:val="99"/>
    <w:semiHidden/>
    <w:rsid w:val="00FA50FF"/>
    <w:rPr>
      <w:rFonts w:ascii="Calibri" w:eastAsia="Calibri" w:hAnsi="Calibri" w:cs="Times New Roman"/>
    </w:rPr>
  </w:style>
  <w:style w:type="character" w:customStyle="1" w:styleId="27">
    <w:name w:val="Нижний колонтитул Знак2"/>
    <w:uiPriority w:val="99"/>
    <w:semiHidden/>
    <w:rsid w:val="00FA50FF"/>
  </w:style>
  <w:style w:type="character" w:customStyle="1" w:styleId="28">
    <w:name w:val="Основной текст с отступом Знак2"/>
    <w:uiPriority w:val="99"/>
    <w:semiHidden/>
    <w:rsid w:val="00FA50FF"/>
  </w:style>
  <w:style w:type="table" w:customStyle="1" w:styleId="62">
    <w:name w:val="Сетка таблицы6"/>
    <w:basedOn w:val="a1"/>
    <w:next w:val="af0"/>
    <w:uiPriority w:val="59"/>
    <w:rsid w:val="00FA50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FA50FF"/>
  </w:style>
  <w:style w:type="table" w:customStyle="1" w:styleId="132">
    <w:name w:val="Сетка таблицы13"/>
    <w:basedOn w:val="a1"/>
    <w:next w:val="af0"/>
    <w:uiPriority w:val="59"/>
    <w:rsid w:val="00FA50F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FA50FF"/>
  </w:style>
  <w:style w:type="character" w:customStyle="1" w:styleId="1f7">
    <w:name w:val="Название Знак1"/>
    <w:basedOn w:val="a0"/>
    <w:rsid w:val="00FA50FF"/>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f0"/>
    <w:uiPriority w:val="59"/>
    <w:rsid w:val="00FA50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FA50FF"/>
  </w:style>
  <w:style w:type="character" w:customStyle="1" w:styleId="HTML">
    <w:name w:val="Стандартный HTML Знак"/>
    <w:basedOn w:val="a0"/>
    <w:link w:val="HTML0"/>
    <w:semiHidden/>
    <w:rsid w:val="00FA50FF"/>
    <w:rPr>
      <w:rFonts w:ascii="Courier New" w:eastAsia="Times New Roman" w:hAnsi="Courier New" w:cs="Times New Roman"/>
      <w:sz w:val="20"/>
      <w:szCs w:val="20"/>
    </w:rPr>
  </w:style>
  <w:style w:type="paragraph" w:styleId="HTML0">
    <w:name w:val="HTML Preformatted"/>
    <w:basedOn w:val="a"/>
    <w:link w:val="HTML"/>
    <w:semiHidden/>
    <w:unhideWhenUsed/>
    <w:rsid w:val="00FA5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1">
    <w:name w:val="Стандартный HTML Знак1"/>
    <w:basedOn w:val="a0"/>
    <w:semiHidden/>
    <w:rsid w:val="00FA50FF"/>
    <w:rPr>
      <w:rFonts w:ascii="Consolas" w:eastAsia="Times New Roman" w:hAnsi="Consolas" w:cs="Consolas"/>
      <w:sz w:val="20"/>
      <w:szCs w:val="20"/>
      <w:lang w:eastAsia="ru-RU"/>
    </w:rPr>
  </w:style>
  <w:style w:type="character" w:customStyle="1" w:styleId="33">
    <w:name w:val="Основной текст 3 Знак"/>
    <w:basedOn w:val="a0"/>
    <w:link w:val="34"/>
    <w:rsid w:val="00FA50FF"/>
    <w:rPr>
      <w:rFonts w:ascii="Times New Roman" w:eastAsia="Times New Roman" w:hAnsi="Times New Roman" w:cs="Times New Roman"/>
      <w:sz w:val="16"/>
      <w:szCs w:val="16"/>
    </w:rPr>
  </w:style>
  <w:style w:type="paragraph" w:styleId="34">
    <w:name w:val="Body Text 3"/>
    <w:basedOn w:val="a"/>
    <w:link w:val="33"/>
    <w:unhideWhenUsed/>
    <w:rsid w:val="00FA50FF"/>
    <w:pPr>
      <w:spacing w:after="120"/>
    </w:pPr>
    <w:rPr>
      <w:sz w:val="16"/>
      <w:szCs w:val="16"/>
      <w:lang w:eastAsia="en-US"/>
    </w:rPr>
  </w:style>
  <w:style w:type="character" w:customStyle="1" w:styleId="313">
    <w:name w:val="Основной текст 3 Знак1"/>
    <w:basedOn w:val="a0"/>
    <w:semiHidden/>
    <w:rsid w:val="00FA50FF"/>
    <w:rPr>
      <w:rFonts w:ascii="Times New Roman" w:eastAsia="Times New Roman" w:hAnsi="Times New Roman" w:cs="Times New Roman"/>
      <w:sz w:val="16"/>
      <w:szCs w:val="16"/>
      <w:lang w:eastAsia="ru-RU"/>
    </w:rPr>
  </w:style>
  <w:style w:type="character" w:customStyle="1" w:styleId="29">
    <w:name w:val="Основной текст с отступом 2 Знак"/>
    <w:basedOn w:val="a0"/>
    <w:link w:val="2a"/>
    <w:rsid w:val="00FA50FF"/>
    <w:rPr>
      <w:rFonts w:ascii="Times New Roman" w:eastAsia="Times New Roman" w:hAnsi="Times New Roman" w:cs="Times New Roman"/>
      <w:sz w:val="24"/>
      <w:szCs w:val="24"/>
    </w:rPr>
  </w:style>
  <w:style w:type="paragraph" w:styleId="2a">
    <w:name w:val="Body Text Indent 2"/>
    <w:basedOn w:val="a"/>
    <w:link w:val="29"/>
    <w:unhideWhenUsed/>
    <w:rsid w:val="00FA50FF"/>
    <w:pPr>
      <w:spacing w:after="120" w:line="480" w:lineRule="auto"/>
      <w:ind w:left="283"/>
    </w:pPr>
    <w:rPr>
      <w:lang w:eastAsia="en-US"/>
    </w:rPr>
  </w:style>
  <w:style w:type="character" w:customStyle="1" w:styleId="213">
    <w:name w:val="Основной текст с отступом 2 Знак1"/>
    <w:basedOn w:val="a0"/>
    <w:semiHidden/>
    <w:rsid w:val="00FA50FF"/>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6"/>
    <w:rsid w:val="00FA50FF"/>
    <w:rPr>
      <w:rFonts w:ascii="Times New Roman" w:eastAsia="Times New Roman" w:hAnsi="Times New Roman" w:cs="Times New Roman"/>
      <w:sz w:val="16"/>
      <w:szCs w:val="16"/>
    </w:rPr>
  </w:style>
  <w:style w:type="paragraph" w:styleId="36">
    <w:name w:val="Body Text Indent 3"/>
    <w:basedOn w:val="a"/>
    <w:link w:val="35"/>
    <w:unhideWhenUsed/>
    <w:rsid w:val="00FA50FF"/>
    <w:pPr>
      <w:spacing w:after="120"/>
      <w:ind w:left="283"/>
    </w:pPr>
    <w:rPr>
      <w:sz w:val="16"/>
      <w:szCs w:val="16"/>
      <w:lang w:eastAsia="en-US"/>
    </w:rPr>
  </w:style>
  <w:style w:type="character" w:customStyle="1" w:styleId="314">
    <w:name w:val="Основной текст с отступом 3 Знак1"/>
    <w:basedOn w:val="a0"/>
    <w:semiHidden/>
    <w:rsid w:val="00FA50FF"/>
    <w:rPr>
      <w:rFonts w:ascii="Times New Roman" w:eastAsia="Times New Roman" w:hAnsi="Times New Roman" w:cs="Times New Roman"/>
      <w:sz w:val="16"/>
      <w:szCs w:val="16"/>
      <w:lang w:eastAsia="ru-RU"/>
    </w:rPr>
  </w:style>
  <w:style w:type="numbering" w:customStyle="1" w:styleId="330">
    <w:name w:val="Нет списка33"/>
    <w:next w:val="a2"/>
    <w:semiHidden/>
    <w:rsid w:val="00FA50FF"/>
  </w:style>
  <w:style w:type="table" w:customStyle="1" w:styleId="315">
    <w:name w:val="Сетка таблицы31"/>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FA50FF"/>
  </w:style>
  <w:style w:type="table" w:customStyle="1" w:styleId="411">
    <w:name w:val="Сетка таблицы41"/>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FA50FF"/>
    <w:pPr>
      <w:spacing w:after="0" w:line="240" w:lineRule="auto"/>
    </w:pPr>
    <w:rPr>
      <w:rFonts w:ascii="Calibri" w:eastAsia="Times New Roman" w:hAnsi="Calibri" w:cs="Times New Roman"/>
    </w:rPr>
  </w:style>
  <w:style w:type="paragraph" w:customStyle="1" w:styleId="2c">
    <w:name w:val="Абзац списка2"/>
    <w:basedOn w:val="a"/>
    <w:rsid w:val="00FA50FF"/>
    <w:pPr>
      <w:ind w:left="720"/>
      <w:contextualSpacing/>
    </w:pPr>
    <w:rPr>
      <w:rFonts w:eastAsia="Calibri"/>
    </w:rPr>
  </w:style>
  <w:style w:type="character" w:customStyle="1" w:styleId="aff7">
    <w:name w:val="мп Знак"/>
    <w:link w:val="aff8"/>
    <w:locked/>
    <w:rsid w:val="00FA50FF"/>
    <w:rPr>
      <w:rFonts w:ascii="Times New Roman" w:hAnsi="Times New Roman" w:cs="Times New Roman"/>
      <w:sz w:val="24"/>
      <w:szCs w:val="24"/>
    </w:rPr>
  </w:style>
  <w:style w:type="paragraph" w:customStyle="1" w:styleId="aff8">
    <w:name w:val="мп"/>
    <w:basedOn w:val="a"/>
    <w:link w:val="aff7"/>
    <w:rsid w:val="00FA50FF"/>
    <w:pPr>
      <w:framePr w:hSpace="180" w:wrap="around" w:hAnchor="margin" w:xAlign="center" w:y="1005"/>
      <w:spacing w:line="276" w:lineRule="auto"/>
    </w:pPr>
    <w:rPr>
      <w:rFonts w:eastAsiaTheme="minorHAnsi"/>
      <w:lang w:eastAsia="en-US"/>
    </w:rPr>
  </w:style>
  <w:style w:type="numbering" w:customStyle="1" w:styleId="510">
    <w:name w:val="Нет списка51"/>
    <w:next w:val="a2"/>
    <w:semiHidden/>
    <w:unhideWhenUsed/>
    <w:rsid w:val="00FA50FF"/>
  </w:style>
  <w:style w:type="table" w:customStyle="1" w:styleId="511">
    <w:name w:val="Сетка таблицы51"/>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FA50FF"/>
    <w:pPr>
      <w:spacing w:after="0" w:line="240" w:lineRule="auto"/>
    </w:pPr>
    <w:rPr>
      <w:rFonts w:ascii="Calibri" w:eastAsia="Times New Roman" w:hAnsi="Calibri" w:cs="Times New Roman"/>
    </w:rPr>
  </w:style>
  <w:style w:type="paragraph" w:customStyle="1" w:styleId="38">
    <w:name w:val="Абзац списка3"/>
    <w:basedOn w:val="a"/>
    <w:rsid w:val="00FA50FF"/>
    <w:pPr>
      <w:ind w:left="720"/>
      <w:contextualSpacing/>
    </w:pPr>
    <w:rPr>
      <w:rFonts w:eastAsia="Calibri"/>
    </w:rPr>
  </w:style>
  <w:style w:type="paragraph" w:customStyle="1" w:styleId="1f8">
    <w:name w:val="Обычный1"/>
    <w:rsid w:val="00FA50FF"/>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FA50FF"/>
  </w:style>
  <w:style w:type="table" w:customStyle="1" w:styleId="72">
    <w:name w:val="Сетка таблицы7"/>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FA50FF"/>
    <w:pPr>
      <w:spacing w:after="0" w:line="240" w:lineRule="auto"/>
    </w:pPr>
    <w:rPr>
      <w:rFonts w:ascii="Calibri" w:eastAsia="Times New Roman" w:hAnsi="Calibri" w:cs="Times New Roman"/>
    </w:rPr>
  </w:style>
  <w:style w:type="paragraph" w:customStyle="1" w:styleId="44">
    <w:name w:val="Абзац списка4"/>
    <w:basedOn w:val="a"/>
    <w:rsid w:val="00FA50FF"/>
    <w:pPr>
      <w:ind w:left="720"/>
      <w:contextualSpacing/>
    </w:pPr>
    <w:rPr>
      <w:rFonts w:eastAsia="Calibri"/>
    </w:rPr>
  </w:style>
  <w:style w:type="character" w:customStyle="1" w:styleId="TitleChar">
    <w:name w:val="Title Char Знак Знак"/>
    <w:basedOn w:val="a0"/>
    <w:rsid w:val="00FA50FF"/>
    <w:rPr>
      <w:rFonts w:eastAsia="SimSun"/>
      <w:sz w:val="24"/>
      <w:szCs w:val="24"/>
      <w:lang w:val="x-none" w:eastAsia="ru-RU" w:bidi="ar-SA"/>
    </w:rPr>
  </w:style>
  <w:style w:type="table" w:customStyle="1" w:styleId="82">
    <w:name w:val="Сетка таблицы8"/>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A50FF"/>
    <w:pPr>
      <w:spacing w:before="100" w:beforeAutospacing="1" w:after="100" w:afterAutospacing="1"/>
    </w:pPr>
  </w:style>
  <w:style w:type="table" w:customStyle="1" w:styleId="610">
    <w:name w:val="Сетка таблицы61"/>
    <w:basedOn w:val="a1"/>
    <w:next w:val="af0"/>
    <w:uiPriority w:val="59"/>
    <w:rsid w:val="00FA50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f0"/>
    <w:uiPriority w:val="39"/>
    <w:rsid w:val="00FA50F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FA50FF"/>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FA50FF"/>
    <w:pPr>
      <w:spacing w:after="160" w:line="240" w:lineRule="exact"/>
    </w:pPr>
    <w:rPr>
      <w:sz w:val="20"/>
      <w:szCs w:val="20"/>
      <w:lang w:eastAsia="zh-CN"/>
    </w:rPr>
  </w:style>
  <w:style w:type="character" w:styleId="aff9">
    <w:name w:val="annotation reference"/>
    <w:basedOn w:val="a0"/>
    <w:uiPriority w:val="99"/>
    <w:semiHidden/>
    <w:unhideWhenUsed/>
    <w:rsid w:val="00FA50FF"/>
    <w:rPr>
      <w:sz w:val="16"/>
      <w:szCs w:val="16"/>
    </w:rPr>
  </w:style>
  <w:style w:type="paragraph" w:styleId="affa">
    <w:name w:val="annotation text"/>
    <w:basedOn w:val="a"/>
    <w:link w:val="affb"/>
    <w:uiPriority w:val="99"/>
    <w:unhideWhenUsed/>
    <w:rsid w:val="00FA50FF"/>
    <w:pPr>
      <w:spacing w:after="200"/>
    </w:pPr>
    <w:rPr>
      <w:rFonts w:ascii="Calibri" w:hAnsi="Calibri"/>
      <w:sz w:val="20"/>
      <w:szCs w:val="20"/>
      <w:lang w:eastAsia="en-US"/>
    </w:rPr>
  </w:style>
  <w:style w:type="character" w:customStyle="1" w:styleId="affb">
    <w:name w:val="Текст примечания Знак"/>
    <w:basedOn w:val="a0"/>
    <w:link w:val="affa"/>
    <w:uiPriority w:val="99"/>
    <w:rsid w:val="00FA50FF"/>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FA50FF"/>
    <w:rPr>
      <w:b/>
      <w:bCs/>
    </w:rPr>
  </w:style>
  <w:style w:type="character" w:customStyle="1" w:styleId="affd">
    <w:name w:val="Тема примечания Знак"/>
    <w:basedOn w:val="affb"/>
    <w:link w:val="affc"/>
    <w:uiPriority w:val="99"/>
    <w:semiHidden/>
    <w:rsid w:val="00FA50FF"/>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FA50FF"/>
    <w:pPr>
      <w:spacing w:before="100" w:beforeAutospacing="1" w:after="100" w:afterAutospacing="1"/>
      <w:jc w:val="both"/>
    </w:pPr>
    <w:rPr>
      <w:rFonts w:ascii="Tahoma" w:hAnsi="Tahoma"/>
      <w:sz w:val="20"/>
      <w:szCs w:val="20"/>
      <w:lang w:val="en-US" w:eastAsia="en-US"/>
    </w:rPr>
  </w:style>
  <w:style w:type="paragraph" w:styleId="affe">
    <w:name w:val="Plain Text"/>
    <w:basedOn w:val="a"/>
    <w:link w:val="afff"/>
    <w:rsid w:val="00FA50FF"/>
    <w:rPr>
      <w:rFonts w:ascii="Courier New" w:hAnsi="Courier New"/>
      <w:sz w:val="20"/>
      <w:szCs w:val="20"/>
    </w:rPr>
  </w:style>
  <w:style w:type="character" w:customStyle="1" w:styleId="afff">
    <w:name w:val="Текст Знак"/>
    <w:basedOn w:val="a0"/>
    <w:link w:val="affe"/>
    <w:rsid w:val="00FA50FF"/>
    <w:rPr>
      <w:rFonts w:ascii="Courier New" w:eastAsia="Times New Roman" w:hAnsi="Courier New" w:cs="Times New Roman"/>
      <w:sz w:val="20"/>
      <w:szCs w:val="20"/>
      <w:lang w:eastAsia="ru-RU"/>
    </w:rPr>
  </w:style>
  <w:style w:type="numbering" w:customStyle="1" w:styleId="101">
    <w:name w:val="Нет списка10"/>
    <w:next w:val="a2"/>
    <w:uiPriority w:val="99"/>
    <w:semiHidden/>
    <w:unhideWhenUsed/>
    <w:rsid w:val="00FA50FF"/>
  </w:style>
  <w:style w:type="table" w:customStyle="1" w:styleId="152">
    <w:name w:val="Сетка таблицы15"/>
    <w:basedOn w:val="a1"/>
    <w:next w:val="af0"/>
    <w:uiPriority w:val="59"/>
    <w:rsid w:val="00FA50F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FA50FF"/>
  </w:style>
  <w:style w:type="table" w:customStyle="1" w:styleId="230">
    <w:name w:val="Сетка таблицы23"/>
    <w:basedOn w:val="a1"/>
    <w:next w:val="af0"/>
    <w:uiPriority w:val="59"/>
    <w:rsid w:val="00FA50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FA50FF"/>
  </w:style>
  <w:style w:type="numbering" w:customStyle="1" w:styleId="340">
    <w:name w:val="Нет списка34"/>
    <w:next w:val="a2"/>
    <w:semiHidden/>
    <w:rsid w:val="00FA50FF"/>
  </w:style>
  <w:style w:type="table" w:customStyle="1" w:styleId="321">
    <w:name w:val="Сетка таблицы32"/>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FA50FF"/>
  </w:style>
  <w:style w:type="table" w:customStyle="1" w:styleId="421">
    <w:name w:val="Сетка таблицы42"/>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FA50FF"/>
  </w:style>
  <w:style w:type="table" w:customStyle="1" w:styleId="53">
    <w:name w:val="Сетка таблицы53"/>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FA50FF"/>
  </w:style>
  <w:style w:type="numbering" w:customStyle="1" w:styleId="11140">
    <w:name w:val="Нет списка1114"/>
    <w:next w:val="a2"/>
    <w:uiPriority w:val="99"/>
    <w:semiHidden/>
    <w:unhideWhenUsed/>
    <w:rsid w:val="00FA50FF"/>
  </w:style>
  <w:style w:type="numbering" w:customStyle="1" w:styleId="11112">
    <w:name w:val="Нет списка11112"/>
    <w:next w:val="a2"/>
    <w:uiPriority w:val="99"/>
    <w:semiHidden/>
    <w:unhideWhenUsed/>
    <w:rsid w:val="00FA50FF"/>
  </w:style>
  <w:style w:type="numbering" w:customStyle="1" w:styleId="1231">
    <w:name w:val="Нет списка123"/>
    <w:next w:val="a2"/>
    <w:uiPriority w:val="99"/>
    <w:semiHidden/>
    <w:unhideWhenUsed/>
    <w:rsid w:val="00FA50FF"/>
  </w:style>
  <w:style w:type="numbering" w:customStyle="1" w:styleId="1310">
    <w:name w:val="Нет списка131"/>
    <w:next w:val="a2"/>
    <w:uiPriority w:val="99"/>
    <w:semiHidden/>
    <w:unhideWhenUsed/>
    <w:rsid w:val="00FA50FF"/>
  </w:style>
  <w:style w:type="numbering" w:customStyle="1" w:styleId="111112">
    <w:name w:val="Нет списка111112"/>
    <w:next w:val="a2"/>
    <w:uiPriority w:val="99"/>
    <w:semiHidden/>
    <w:unhideWhenUsed/>
    <w:rsid w:val="00FA50FF"/>
  </w:style>
  <w:style w:type="numbering" w:customStyle="1" w:styleId="2112">
    <w:name w:val="Нет списка211"/>
    <w:next w:val="a2"/>
    <w:uiPriority w:val="99"/>
    <w:semiHidden/>
    <w:unhideWhenUsed/>
    <w:rsid w:val="00FA50FF"/>
  </w:style>
  <w:style w:type="numbering" w:customStyle="1" w:styleId="1111112">
    <w:name w:val="Нет списка1111112"/>
    <w:next w:val="a2"/>
    <w:uiPriority w:val="99"/>
    <w:semiHidden/>
    <w:unhideWhenUsed/>
    <w:rsid w:val="00FA50FF"/>
  </w:style>
  <w:style w:type="numbering" w:customStyle="1" w:styleId="3110">
    <w:name w:val="Нет списка311"/>
    <w:next w:val="a2"/>
    <w:uiPriority w:val="99"/>
    <w:semiHidden/>
    <w:unhideWhenUsed/>
    <w:rsid w:val="00FA50FF"/>
  </w:style>
  <w:style w:type="numbering" w:customStyle="1" w:styleId="1211">
    <w:name w:val="Нет списка1211"/>
    <w:next w:val="a2"/>
    <w:uiPriority w:val="99"/>
    <w:semiHidden/>
    <w:unhideWhenUsed/>
    <w:rsid w:val="00FA50FF"/>
  </w:style>
  <w:style w:type="numbering" w:customStyle="1" w:styleId="1410">
    <w:name w:val="Нет списка141"/>
    <w:next w:val="a2"/>
    <w:uiPriority w:val="99"/>
    <w:semiHidden/>
    <w:unhideWhenUsed/>
    <w:rsid w:val="00FA50FF"/>
  </w:style>
  <w:style w:type="numbering" w:customStyle="1" w:styleId="11210">
    <w:name w:val="Нет списка1121"/>
    <w:next w:val="a2"/>
    <w:uiPriority w:val="99"/>
    <w:semiHidden/>
    <w:unhideWhenUsed/>
    <w:rsid w:val="00FA50FF"/>
  </w:style>
  <w:style w:type="table" w:customStyle="1" w:styleId="2120">
    <w:name w:val="Сетка таблицы212"/>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FA50FF"/>
  </w:style>
  <w:style w:type="numbering" w:customStyle="1" w:styleId="11121">
    <w:name w:val="Нет списка11121"/>
    <w:next w:val="a2"/>
    <w:uiPriority w:val="99"/>
    <w:semiHidden/>
    <w:unhideWhenUsed/>
    <w:rsid w:val="00FA50FF"/>
  </w:style>
  <w:style w:type="numbering" w:customStyle="1" w:styleId="3210">
    <w:name w:val="Нет списка321"/>
    <w:next w:val="a2"/>
    <w:uiPriority w:val="99"/>
    <w:semiHidden/>
    <w:unhideWhenUsed/>
    <w:rsid w:val="00FA50FF"/>
  </w:style>
  <w:style w:type="numbering" w:customStyle="1" w:styleId="1221">
    <w:name w:val="Нет списка1221"/>
    <w:next w:val="a2"/>
    <w:uiPriority w:val="99"/>
    <w:semiHidden/>
    <w:unhideWhenUsed/>
    <w:rsid w:val="00FA50FF"/>
  </w:style>
  <w:style w:type="numbering" w:customStyle="1" w:styleId="611">
    <w:name w:val="Нет списка61"/>
    <w:next w:val="a2"/>
    <w:uiPriority w:val="99"/>
    <w:semiHidden/>
    <w:unhideWhenUsed/>
    <w:rsid w:val="00FA50FF"/>
  </w:style>
  <w:style w:type="table" w:customStyle="1" w:styleId="3111">
    <w:name w:val="Сетка таблицы31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FA50FF"/>
  </w:style>
  <w:style w:type="numbering" w:customStyle="1" w:styleId="1131">
    <w:name w:val="Нет списка1131"/>
    <w:next w:val="a2"/>
    <w:uiPriority w:val="99"/>
    <w:semiHidden/>
    <w:unhideWhenUsed/>
    <w:rsid w:val="00FA50FF"/>
  </w:style>
  <w:style w:type="table" w:customStyle="1" w:styleId="11120">
    <w:name w:val="Сетка таблицы1112"/>
    <w:basedOn w:val="a1"/>
    <w:next w:val="af0"/>
    <w:uiPriority w:val="59"/>
    <w:rsid w:val="00FA50F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2"/>
    <w:uiPriority w:val="99"/>
    <w:semiHidden/>
    <w:unhideWhenUsed/>
    <w:rsid w:val="00FA50FF"/>
  </w:style>
  <w:style w:type="table" w:customStyle="1" w:styleId="31110">
    <w:name w:val="Сетка таблицы3111"/>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FA50FF"/>
  </w:style>
  <w:style w:type="numbering" w:customStyle="1" w:styleId="21110">
    <w:name w:val="Нет списка2111"/>
    <w:next w:val="a2"/>
    <w:uiPriority w:val="99"/>
    <w:semiHidden/>
    <w:unhideWhenUsed/>
    <w:rsid w:val="00FA50FF"/>
  </w:style>
  <w:style w:type="numbering" w:customStyle="1" w:styleId="331">
    <w:name w:val="Нет списка331"/>
    <w:next w:val="a2"/>
    <w:semiHidden/>
    <w:unhideWhenUsed/>
    <w:rsid w:val="00FA50FF"/>
  </w:style>
  <w:style w:type="table" w:customStyle="1" w:styleId="4110">
    <w:name w:val="Сетка таблицы411"/>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f0"/>
    <w:uiPriority w:val="59"/>
    <w:rsid w:val="00FA50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FA50FF"/>
  </w:style>
  <w:style w:type="table" w:customStyle="1" w:styleId="1311">
    <w:name w:val="Сетка таблицы131"/>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f0"/>
    <w:uiPriority w:val="59"/>
    <w:rsid w:val="00FA50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FA50FF"/>
  </w:style>
  <w:style w:type="paragraph" w:customStyle="1" w:styleId="910">
    <w:name w:val="Заголовок 91"/>
    <w:basedOn w:val="a"/>
    <w:next w:val="a"/>
    <w:unhideWhenUsed/>
    <w:qFormat/>
    <w:rsid w:val="00FA50FF"/>
    <w:pPr>
      <w:keepNext/>
      <w:keepLines/>
      <w:spacing w:before="200" w:line="276" w:lineRule="auto"/>
      <w:outlineLvl w:val="8"/>
    </w:pPr>
    <w:rPr>
      <w:rFonts w:ascii="Cambria" w:hAnsi="Cambria"/>
      <w:i/>
      <w:iCs/>
      <w:color w:val="404040"/>
      <w:sz w:val="20"/>
      <w:szCs w:val="20"/>
      <w:lang w:eastAsia="en-US"/>
    </w:rPr>
  </w:style>
  <w:style w:type="numbering" w:customStyle="1" w:styleId="1610">
    <w:name w:val="Нет списка161"/>
    <w:next w:val="a2"/>
    <w:uiPriority w:val="99"/>
    <w:semiHidden/>
    <w:unhideWhenUsed/>
    <w:rsid w:val="00FA50FF"/>
  </w:style>
  <w:style w:type="numbering" w:customStyle="1" w:styleId="1141">
    <w:name w:val="Нет списка1141"/>
    <w:next w:val="a2"/>
    <w:uiPriority w:val="99"/>
    <w:semiHidden/>
    <w:unhideWhenUsed/>
    <w:rsid w:val="00FA50FF"/>
  </w:style>
  <w:style w:type="numbering" w:customStyle="1" w:styleId="11131">
    <w:name w:val="Нет списка11131"/>
    <w:next w:val="a2"/>
    <w:uiPriority w:val="99"/>
    <w:semiHidden/>
    <w:unhideWhenUsed/>
    <w:rsid w:val="00FA50FF"/>
  </w:style>
  <w:style w:type="table" w:customStyle="1" w:styleId="11211">
    <w:name w:val="Сетка таблицы1121"/>
    <w:basedOn w:val="a1"/>
    <w:next w:val="af0"/>
    <w:uiPriority w:val="59"/>
    <w:rsid w:val="00FA50F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f0"/>
    <w:uiPriority w:val="59"/>
    <w:rsid w:val="00FA50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FA50FF"/>
  </w:style>
  <w:style w:type="numbering" w:customStyle="1" w:styleId="241">
    <w:name w:val="Нет списка241"/>
    <w:next w:val="a2"/>
    <w:uiPriority w:val="99"/>
    <w:semiHidden/>
    <w:unhideWhenUsed/>
    <w:rsid w:val="00FA50FF"/>
  </w:style>
  <w:style w:type="table" w:customStyle="1" w:styleId="21121">
    <w:name w:val="Сетка таблицы21121"/>
    <w:basedOn w:val="a1"/>
    <w:next w:val="af0"/>
    <w:uiPriority w:val="59"/>
    <w:rsid w:val="00FA50F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FA50FF"/>
  </w:style>
  <w:style w:type="paragraph" w:customStyle="1" w:styleId="ConsTitle">
    <w:name w:val="ConsTitle"/>
    <w:rsid w:val="00FA50FF"/>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
    <w:name w:val="Сетка таблицы411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FA50FF"/>
    <w:pPr>
      <w:ind w:firstLine="720"/>
      <w:jc w:val="both"/>
    </w:pPr>
    <w:rPr>
      <w:sz w:val="28"/>
      <w:szCs w:val="20"/>
    </w:rPr>
  </w:style>
  <w:style w:type="paragraph" w:customStyle="1" w:styleId="xl42">
    <w:name w:val="xl42"/>
    <w:basedOn w:val="a"/>
    <w:rsid w:val="00FA50FF"/>
    <w:pPr>
      <w:spacing w:before="100" w:after="100"/>
      <w:jc w:val="center"/>
    </w:pPr>
    <w:rPr>
      <w:b/>
      <w:sz w:val="28"/>
      <w:szCs w:val="20"/>
    </w:rPr>
  </w:style>
  <w:style w:type="paragraph" w:customStyle="1" w:styleId="afff0">
    <w:name w:val="Без отступа"/>
    <w:basedOn w:val="a"/>
    <w:rsid w:val="00FA50FF"/>
  </w:style>
  <w:style w:type="paragraph" w:customStyle="1" w:styleId="214">
    <w:name w:val="Основной текст 21"/>
    <w:basedOn w:val="a"/>
    <w:rsid w:val="00FA50FF"/>
    <w:pPr>
      <w:spacing w:line="288" w:lineRule="auto"/>
      <w:ind w:firstLine="425"/>
      <w:jc w:val="both"/>
    </w:pPr>
    <w:rPr>
      <w:rFonts w:ascii="Arial" w:hAnsi="Arial"/>
      <w:sz w:val="28"/>
      <w:szCs w:val="20"/>
    </w:rPr>
  </w:style>
  <w:style w:type="paragraph" w:customStyle="1" w:styleId="2d">
    <w:name w:val="Основной текст с отступом2"/>
    <w:basedOn w:val="a"/>
    <w:rsid w:val="00FA50FF"/>
    <w:pPr>
      <w:spacing w:after="120"/>
      <w:ind w:left="283"/>
    </w:pPr>
  </w:style>
  <w:style w:type="paragraph" w:customStyle="1" w:styleId="1fa">
    <w:name w:val="Текст выноски1"/>
    <w:basedOn w:val="a"/>
    <w:rsid w:val="00FA50FF"/>
    <w:rPr>
      <w:rFonts w:ascii="Tahoma" w:hAnsi="Tahoma" w:cs="Tahoma"/>
      <w:sz w:val="16"/>
      <w:szCs w:val="16"/>
    </w:rPr>
  </w:style>
  <w:style w:type="paragraph" w:customStyle="1" w:styleId="63">
    <w:name w:val="заголовок 6"/>
    <w:basedOn w:val="a"/>
    <w:next w:val="a"/>
    <w:rsid w:val="00FA50FF"/>
    <w:pPr>
      <w:keepNext/>
      <w:jc w:val="center"/>
    </w:pPr>
    <w:rPr>
      <w:b/>
      <w:bCs/>
      <w:sz w:val="28"/>
      <w:szCs w:val="28"/>
      <w:u w:val="single"/>
    </w:rPr>
  </w:style>
  <w:style w:type="paragraph" w:customStyle="1" w:styleId="2e">
    <w:name w:val="заголовок 2"/>
    <w:basedOn w:val="a"/>
    <w:next w:val="a"/>
    <w:rsid w:val="00FA50FF"/>
    <w:pPr>
      <w:keepNext/>
      <w:jc w:val="center"/>
    </w:pPr>
    <w:rPr>
      <w:b/>
      <w:bCs/>
      <w:sz w:val="32"/>
      <w:szCs w:val="32"/>
    </w:rPr>
  </w:style>
  <w:style w:type="paragraph" w:customStyle="1" w:styleId="45">
    <w:name w:val="заголовок 4"/>
    <w:basedOn w:val="a"/>
    <w:next w:val="a"/>
    <w:rsid w:val="00FA50FF"/>
    <w:pPr>
      <w:keepNext/>
      <w:jc w:val="center"/>
    </w:pPr>
    <w:rPr>
      <w:b/>
      <w:bCs/>
      <w:lang w:val="en-US"/>
    </w:rPr>
  </w:style>
  <w:style w:type="paragraph" w:customStyle="1" w:styleId="textup">
    <w:name w:val="textup"/>
    <w:basedOn w:val="a"/>
    <w:rsid w:val="00FA50FF"/>
    <w:pPr>
      <w:spacing w:before="100" w:beforeAutospacing="1" w:after="100" w:afterAutospacing="1"/>
    </w:pPr>
    <w:rPr>
      <w:rFonts w:ascii="Arial Unicode MS" w:eastAsia="Arial Unicode MS" w:hAnsi="Arial Unicode MS" w:cs="Arial Unicode MS"/>
    </w:rPr>
  </w:style>
  <w:style w:type="paragraph" w:customStyle="1" w:styleId="xl24">
    <w:name w:val="xl24"/>
    <w:basedOn w:val="a"/>
    <w:rsid w:val="00FA50FF"/>
    <w:pPr>
      <w:spacing w:before="100" w:beforeAutospacing="1" w:after="100" w:afterAutospacing="1"/>
      <w:jc w:val="center"/>
      <w:textAlignment w:val="center"/>
    </w:pPr>
    <w:rPr>
      <w:sz w:val="21"/>
      <w:szCs w:val="21"/>
    </w:rPr>
  </w:style>
  <w:style w:type="paragraph" w:customStyle="1" w:styleId="textrigcht">
    <w:name w:val="textrigcht"/>
    <w:basedOn w:val="a"/>
    <w:rsid w:val="00FA50FF"/>
    <w:pPr>
      <w:spacing w:before="100" w:beforeAutospacing="1" w:after="100" w:afterAutospacing="1"/>
    </w:pPr>
    <w:rPr>
      <w:rFonts w:ascii="Arial Unicode MS" w:eastAsia="Arial Unicode MS" w:hAnsi="Arial Unicode MS" w:cs="Arial Unicode MS"/>
    </w:rPr>
  </w:style>
  <w:style w:type="numbering" w:customStyle="1" w:styleId="1">
    <w:name w:val="Стиль1"/>
    <w:rsid w:val="00FA50FF"/>
    <w:pPr>
      <w:numPr>
        <w:numId w:val="20"/>
      </w:numPr>
    </w:pPr>
  </w:style>
  <w:style w:type="character" w:customStyle="1" w:styleId="noprint">
    <w:name w:val="noprint"/>
    <w:basedOn w:val="a0"/>
    <w:rsid w:val="00FA50FF"/>
  </w:style>
  <w:style w:type="paragraph" w:styleId="1fb">
    <w:name w:val="toc 1"/>
    <w:basedOn w:val="a"/>
    <w:next w:val="a"/>
    <w:autoRedefine/>
    <w:unhideWhenUsed/>
    <w:rsid w:val="00FA50FF"/>
    <w:pPr>
      <w:spacing w:before="360"/>
    </w:pPr>
    <w:rPr>
      <w:rFonts w:ascii="Cambria" w:hAnsi="Cambria"/>
      <w:b/>
      <w:bCs/>
      <w:caps/>
    </w:rPr>
  </w:style>
  <w:style w:type="paragraph" w:styleId="2f">
    <w:name w:val="toc 2"/>
    <w:basedOn w:val="a"/>
    <w:next w:val="a"/>
    <w:autoRedefine/>
    <w:unhideWhenUsed/>
    <w:rsid w:val="00FA50FF"/>
    <w:pPr>
      <w:spacing w:before="240"/>
    </w:pPr>
    <w:rPr>
      <w:rFonts w:ascii="Calibri" w:hAnsi="Calibri" w:cs="Calibri"/>
      <w:b/>
      <w:bCs/>
      <w:sz w:val="20"/>
      <w:szCs w:val="20"/>
    </w:rPr>
  </w:style>
  <w:style w:type="paragraph" w:styleId="39">
    <w:name w:val="toc 3"/>
    <w:basedOn w:val="a"/>
    <w:next w:val="a"/>
    <w:autoRedefine/>
    <w:unhideWhenUsed/>
    <w:rsid w:val="00FA50FF"/>
    <w:pPr>
      <w:ind w:left="240"/>
    </w:pPr>
    <w:rPr>
      <w:rFonts w:ascii="Calibri" w:hAnsi="Calibri" w:cs="Calibri"/>
      <w:sz w:val="20"/>
      <w:szCs w:val="20"/>
    </w:rPr>
  </w:style>
  <w:style w:type="paragraph" w:styleId="46">
    <w:name w:val="toc 4"/>
    <w:basedOn w:val="a"/>
    <w:next w:val="a"/>
    <w:autoRedefine/>
    <w:unhideWhenUsed/>
    <w:rsid w:val="00FA50FF"/>
    <w:pPr>
      <w:ind w:left="480"/>
    </w:pPr>
    <w:rPr>
      <w:rFonts w:ascii="Calibri" w:hAnsi="Calibri" w:cs="Calibri"/>
      <w:sz w:val="20"/>
      <w:szCs w:val="20"/>
    </w:rPr>
  </w:style>
  <w:style w:type="paragraph" w:styleId="54">
    <w:name w:val="toc 5"/>
    <w:basedOn w:val="a"/>
    <w:next w:val="a"/>
    <w:autoRedefine/>
    <w:unhideWhenUsed/>
    <w:rsid w:val="00FA50FF"/>
    <w:pPr>
      <w:ind w:left="720"/>
    </w:pPr>
    <w:rPr>
      <w:rFonts w:ascii="Calibri" w:hAnsi="Calibri" w:cs="Calibri"/>
      <w:sz w:val="20"/>
      <w:szCs w:val="20"/>
    </w:rPr>
  </w:style>
  <w:style w:type="paragraph" w:styleId="64">
    <w:name w:val="toc 6"/>
    <w:basedOn w:val="a"/>
    <w:next w:val="a"/>
    <w:autoRedefine/>
    <w:unhideWhenUsed/>
    <w:rsid w:val="00FA50FF"/>
    <w:pPr>
      <w:ind w:left="960"/>
    </w:pPr>
    <w:rPr>
      <w:rFonts w:ascii="Calibri" w:hAnsi="Calibri" w:cs="Calibri"/>
      <w:sz w:val="20"/>
      <w:szCs w:val="20"/>
    </w:rPr>
  </w:style>
  <w:style w:type="paragraph" w:styleId="73">
    <w:name w:val="toc 7"/>
    <w:basedOn w:val="a"/>
    <w:next w:val="a"/>
    <w:autoRedefine/>
    <w:unhideWhenUsed/>
    <w:rsid w:val="00FA50FF"/>
    <w:pPr>
      <w:ind w:left="1200"/>
    </w:pPr>
    <w:rPr>
      <w:rFonts w:ascii="Calibri" w:hAnsi="Calibri" w:cs="Calibri"/>
      <w:sz w:val="20"/>
      <w:szCs w:val="20"/>
    </w:rPr>
  </w:style>
  <w:style w:type="paragraph" w:styleId="83">
    <w:name w:val="toc 8"/>
    <w:basedOn w:val="a"/>
    <w:next w:val="a"/>
    <w:autoRedefine/>
    <w:unhideWhenUsed/>
    <w:rsid w:val="00FA50FF"/>
    <w:pPr>
      <w:ind w:left="1440"/>
    </w:pPr>
    <w:rPr>
      <w:rFonts w:ascii="Calibri" w:hAnsi="Calibri" w:cs="Calibri"/>
      <w:sz w:val="20"/>
      <w:szCs w:val="20"/>
    </w:rPr>
  </w:style>
  <w:style w:type="paragraph" w:styleId="93">
    <w:name w:val="toc 9"/>
    <w:basedOn w:val="a"/>
    <w:next w:val="a"/>
    <w:autoRedefine/>
    <w:unhideWhenUsed/>
    <w:rsid w:val="00FA50FF"/>
    <w:pPr>
      <w:ind w:left="1680"/>
    </w:pPr>
    <w:rPr>
      <w:rFonts w:ascii="Calibri" w:hAnsi="Calibri" w:cs="Calibri"/>
      <w:sz w:val="20"/>
      <w:szCs w:val="20"/>
    </w:rPr>
  </w:style>
  <w:style w:type="character" w:customStyle="1" w:styleId="TitleChar0">
    <w:name w:val="Title Char"/>
    <w:locked/>
    <w:rsid w:val="00FA50FF"/>
    <w:rPr>
      <w:b/>
      <w:bCs/>
      <w:sz w:val="32"/>
      <w:szCs w:val="24"/>
      <w:lang w:val="ru-RU" w:eastAsia="ru-RU" w:bidi="ar-SA"/>
    </w:rPr>
  </w:style>
  <w:style w:type="character" w:customStyle="1" w:styleId="1fc">
    <w:name w:val="Знак Знак1"/>
    <w:locked/>
    <w:rsid w:val="00FA50FF"/>
    <w:rPr>
      <w:b/>
      <w:bCs/>
      <w:sz w:val="32"/>
      <w:szCs w:val="24"/>
      <w:lang w:val="ru-RU" w:eastAsia="ru-RU" w:bidi="ar-SA"/>
    </w:rPr>
  </w:style>
  <w:style w:type="character" w:customStyle="1" w:styleId="ConsPlusNormal0">
    <w:name w:val="ConsPlusNormal Знак"/>
    <w:link w:val="ConsPlusNormal"/>
    <w:rsid w:val="00FA50FF"/>
    <w:rPr>
      <w:rFonts w:ascii="Times New Roman" w:hAnsi="Times New Roman" w:cs="Times New Roman"/>
      <w:sz w:val="28"/>
      <w:szCs w:val="28"/>
    </w:rPr>
  </w:style>
  <w:style w:type="table" w:customStyle="1" w:styleId="2211">
    <w:name w:val="Сетка таблицы22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FA50FF"/>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FA50FF"/>
  </w:style>
  <w:style w:type="numbering" w:customStyle="1" w:styleId="4112">
    <w:name w:val="Нет списка411"/>
    <w:next w:val="a2"/>
    <w:uiPriority w:val="99"/>
    <w:semiHidden/>
    <w:unhideWhenUsed/>
    <w:rsid w:val="00FA50FF"/>
  </w:style>
  <w:style w:type="numbering" w:customStyle="1" w:styleId="111111112">
    <w:name w:val="Нет списка111111112"/>
    <w:next w:val="a2"/>
    <w:uiPriority w:val="99"/>
    <w:semiHidden/>
    <w:unhideWhenUsed/>
    <w:rsid w:val="00FA50FF"/>
  </w:style>
  <w:style w:type="table" w:customStyle="1" w:styleId="11130">
    <w:name w:val="Сетка таблицы1113"/>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FA50FF"/>
  </w:style>
  <w:style w:type="numbering" w:customStyle="1" w:styleId="31112">
    <w:name w:val="Нет списка3111"/>
    <w:next w:val="a2"/>
    <w:uiPriority w:val="99"/>
    <w:semiHidden/>
    <w:unhideWhenUsed/>
    <w:rsid w:val="00FA50FF"/>
  </w:style>
  <w:style w:type="numbering" w:customStyle="1" w:styleId="5112">
    <w:name w:val="Нет списка511"/>
    <w:next w:val="a2"/>
    <w:uiPriority w:val="99"/>
    <w:semiHidden/>
    <w:unhideWhenUsed/>
    <w:rsid w:val="00FA50FF"/>
  </w:style>
  <w:style w:type="table" w:customStyle="1" w:styleId="51111">
    <w:name w:val="Сетка таблицы51111"/>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FA50FF"/>
  </w:style>
  <w:style w:type="table" w:customStyle="1" w:styleId="12110">
    <w:name w:val="Сетка таблицы1211"/>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f0"/>
    <w:uiPriority w:val="59"/>
    <w:rsid w:val="00FA50F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f0"/>
    <w:uiPriority w:val="59"/>
    <w:rsid w:val="00FA50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FA50FF"/>
  </w:style>
  <w:style w:type="table" w:customStyle="1" w:styleId="41111">
    <w:name w:val="Сетка таблицы41111"/>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FA50FF"/>
  </w:style>
  <w:style w:type="table" w:customStyle="1" w:styleId="511111">
    <w:name w:val="Сетка таблицы511111"/>
    <w:basedOn w:val="a1"/>
    <w:next w:val="af0"/>
    <w:rsid w:val="00FA50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A50FF"/>
    <w:pPr>
      <w:numPr>
        <w:numId w:val="18"/>
      </w:numPr>
    </w:pPr>
  </w:style>
  <w:style w:type="table" w:customStyle="1" w:styleId="22111">
    <w:name w:val="Сетка таблицы2211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f0"/>
    <w:rsid w:val="00FA50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FA50FF"/>
  </w:style>
  <w:style w:type="table" w:customStyle="1" w:styleId="162">
    <w:name w:val="Сетка таблицы16"/>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0"/>
    <w:uiPriority w:val="59"/>
    <w:rsid w:val="00FA50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0"/>
    <w:uiPriority w:val="59"/>
    <w:rsid w:val="00FA50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FA50FF"/>
  </w:style>
  <w:style w:type="table" w:customStyle="1" w:styleId="16110">
    <w:name w:val="Сетка таблицы1611"/>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FA50FF"/>
  </w:style>
  <w:style w:type="numbering" w:customStyle="1" w:styleId="1150">
    <w:name w:val="Нет списка115"/>
    <w:next w:val="a2"/>
    <w:uiPriority w:val="99"/>
    <w:semiHidden/>
    <w:unhideWhenUsed/>
    <w:rsid w:val="00FA50FF"/>
  </w:style>
  <w:style w:type="table" w:customStyle="1" w:styleId="182">
    <w:name w:val="Сетка таблицы18"/>
    <w:basedOn w:val="a1"/>
    <w:next w:val="af0"/>
    <w:uiPriority w:val="59"/>
    <w:rsid w:val="00FA50F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FA50FF"/>
  </w:style>
  <w:style w:type="numbering" w:customStyle="1" w:styleId="11113">
    <w:name w:val="Нет списка11113"/>
    <w:next w:val="a2"/>
    <w:uiPriority w:val="99"/>
    <w:semiHidden/>
    <w:unhideWhenUsed/>
    <w:rsid w:val="00FA50FF"/>
  </w:style>
  <w:style w:type="numbering" w:customStyle="1" w:styleId="111113">
    <w:name w:val="Нет списка111113"/>
    <w:next w:val="a2"/>
    <w:uiPriority w:val="99"/>
    <w:semiHidden/>
    <w:unhideWhenUsed/>
    <w:rsid w:val="00FA50FF"/>
  </w:style>
  <w:style w:type="numbering" w:customStyle="1" w:styleId="260">
    <w:name w:val="Нет списка26"/>
    <w:next w:val="a2"/>
    <w:uiPriority w:val="99"/>
    <w:semiHidden/>
    <w:unhideWhenUsed/>
    <w:rsid w:val="00FA50FF"/>
  </w:style>
  <w:style w:type="numbering" w:customStyle="1" w:styleId="1111113">
    <w:name w:val="Нет списка1111113"/>
    <w:next w:val="a2"/>
    <w:uiPriority w:val="99"/>
    <w:semiHidden/>
    <w:unhideWhenUsed/>
    <w:rsid w:val="00FA50FF"/>
  </w:style>
  <w:style w:type="numbering" w:customStyle="1" w:styleId="350">
    <w:name w:val="Нет списка35"/>
    <w:next w:val="a2"/>
    <w:uiPriority w:val="99"/>
    <w:semiHidden/>
    <w:unhideWhenUsed/>
    <w:rsid w:val="00FA50FF"/>
  </w:style>
  <w:style w:type="numbering" w:customStyle="1" w:styleId="1240">
    <w:name w:val="Нет списка124"/>
    <w:next w:val="a2"/>
    <w:uiPriority w:val="99"/>
    <w:semiHidden/>
    <w:unhideWhenUsed/>
    <w:rsid w:val="00FA50FF"/>
  </w:style>
  <w:style w:type="numbering" w:customStyle="1" w:styleId="431">
    <w:name w:val="Нет списка43"/>
    <w:next w:val="a2"/>
    <w:uiPriority w:val="99"/>
    <w:semiHidden/>
    <w:unhideWhenUsed/>
    <w:rsid w:val="00FA50FF"/>
  </w:style>
  <w:style w:type="numbering" w:customStyle="1" w:styleId="1320">
    <w:name w:val="Нет списка132"/>
    <w:next w:val="a2"/>
    <w:uiPriority w:val="99"/>
    <w:semiHidden/>
    <w:unhideWhenUsed/>
    <w:rsid w:val="00FA50FF"/>
  </w:style>
  <w:style w:type="numbering" w:customStyle="1" w:styleId="11111113">
    <w:name w:val="Нет списка11111113"/>
    <w:next w:val="a2"/>
    <w:uiPriority w:val="99"/>
    <w:semiHidden/>
    <w:unhideWhenUsed/>
    <w:rsid w:val="00FA50FF"/>
  </w:style>
  <w:style w:type="table" w:customStyle="1" w:styleId="1132">
    <w:name w:val="Сетка таблицы113"/>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FA50FF"/>
  </w:style>
  <w:style w:type="numbering" w:customStyle="1" w:styleId="111111113">
    <w:name w:val="Нет списка111111113"/>
    <w:next w:val="a2"/>
    <w:uiPriority w:val="99"/>
    <w:semiHidden/>
    <w:unhideWhenUsed/>
    <w:rsid w:val="00FA50FF"/>
  </w:style>
  <w:style w:type="numbering" w:customStyle="1" w:styleId="3120">
    <w:name w:val="Нет списка312"/>
    <w:next w:val="a2"/>
    <w:uiPriority w:val="99"/>
    <w:semiHidden/>
    <w:unhideWhenUsed/>
    <w:rsid w:val="00FA50FF"/>
  </w:style>
  <w:style w:type="numbering" w:customStyle="1" w:styleId="12120">
    <w:name w:val="Нет списка1212"/>
    <w:next w:val="a2"/>
    <w:uiPriority w:val="99"/>
    <w:semiHidden/>
    <w:unhideWhenUsed/>
    <w:rsid w:val="00FA50FF"/>
  </w:style>
  <w:style w:type="numbering" w:customStyle="1" w:styleId="530">
    <w:name w:val="Нет списка53"/>
    <w:next w:val="a2"/>
    <w:uiPriority w:val="99"/>
    <w:semiHidden/>
    <w:unhideWhenUsed/>
    <w:rsid w:val="00FA50FF"/>
  </w:style>
  <w:style w:type="numbering" w:customStyle="1" w:styleId="1420">
    <w:name w:val="Нет списка142"/>
    <w:next w:val="a2"/>
    <w:uiPriority w:val="99"/>
    <w:semiHidden/>
    <w:unhideWhenUsed/>
    <w:rsid w:val="00FA50FF"/>
  </w:style>
  <w:style w:type="numbering" w:customStyle="1" w:styleId="11220">
    <w:name w:val="Нет списка1122"/>
    <w:next w:val="a2"/>
    <w:uiPriority w:val="99"/>
    <w:semiHidden/>
    <w:unhideWhenUsed/>
    <w:rsid w:val="00FA50FF"/>
  </w:style>
  <w:style w:type="numbering" w:customStyle="1" w:styleId="222">
    <w:name w:val="Нет списка222"/>
    <w:next w:val="a2"/>
    <w:uiPriority w:val="99"/>
    <w:semiHidden/>
    <w:unhideWhenUsed/>
    <w:rsid w:val="00FA50FF"/>
  </w:style>
  <w:style w:type="numbering" w:customStyle="1" w:styleId="11122">
    <w:name w:val="Нет списка11122"/>
    <w:next w:val="a2"/>
    <w:uiPriority w:val="99"/>
    <w:semiHidden/>
    <w:unhideWhenUsed/>
    <w:rsid w:val="00FA50FF"/>
  </w:style>
  <w:style w:type="numbering" w:customStyle="1" w:styleId="322">
    <w:name w:val="Нет списка322"/>
    <w:next w:val="a2"/>
    <w:uiPriority w:val="99"/>
    <w:semiHidden/>
    <w:unhideWhenUsed/>
    <w:rsid w:val="00FA50FF"/>
  </w:style>
  <w:style w:type="numbering" w:customStyle="1" w:styleId="1222">
    <w:name w:val="Нет списка1222"/>
    <w:next w:val="a2"/>
    <w:uiPriority w:val="99"/>
    <w:semiHidden/>
    <w:unhideWhenUsed/>
    <w:rsid w:val="00FA50FF"/>
  </w:style>
  <w:style w:type="numbering" w:customStyle="1" w:styleId="621">
    <w:name w:val="Нет списка62"/>
    <w:next w:val="a2"/>
    <w:uiPriority w:val="99"/>
    <w:semiHidden/>
    <w:unhideWhenUsed/>
    <w:rsid w:val="00FA50FF"/>
  </w:style>
  <w:style w:type="numbering" w:customStyle="1" w:styleId="1520">
    <w:name w:val="Нет списка152"/>
    <w:next w:val="a2"/>
    <w:uiPriority w:val="99"/>
    <w:semiHidden/>
    <w:unhideWhenUsed/>
    <w:rsid w:val="00FA50FF"/>
  </w:style>
  <w:style w:type="numbering" w:customStyle="1" w:styleId="11320">
    <w:name w:val="Нет списка1132"/>
    <w:next w:val="a2"/>
    <w:uiPriority w:val="99"/>
    <w:semiHidden/>
    <w:unhideWhenUsed/>
    <w:rsid w:val="00FA50FF"/>
  </w:style>
  <w:style w:type="table" w:customStyle="1" w:styleId="11141">
    <w:name w:val="Сетка таблицы1114"/>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FA50FF"/>
  </w:style>
  <w:style w:type="numbering" w:customStyle="1" w:styleId="232">
    <w:name w:val="Нет списка232"/>
    <w:next w:val="a2"/>
    <w:uiPriority w:val="99"/>
    <w:semiHidden/>
    <w:unhideWhenUsed/>
    <w:rsid w:val="00FA50FF"/>
  </w:style>
  <w:style w:type="table" w:customStyle="1" w:styleId="111120">
    <w:name w:val="Сетка таблицы11112"/>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0"/>
    <w:uiPriority w:val="59"/>
    <w:rsid w:val="00FA50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FA50FF"/>
  </w:style>
  <w:style w:type="numbering" w:customStyle="1" w:styleId="1620">
    <w:name w:val="Нет списка162"/>
    <w:next w:val="a2"/>
    <w:uiPriority w:val="99"/>
    <w:semiHidden/>
    <w:unhideWhenUsed/>
    <w:rsid w:val="00FA50FF"/>
  </w:style>
  <w:style w:type="numbering" w:customStyle="1" w:styleId="2420">
    <w:name w:val="Нет списка242"/>
    <w:next w:val="a2"/>
    <w:uiPriority w:val="99"/>
    <w:semiHidden/>
    <w:unhideWhenUsed/>
    <w:rsid w:val="00FA50FF"/>
  </w:style>
  <w:style w:type="numbering" w:customStyle="1" w:styleId="3320">
    <w:name w:val="Нет списка332"/>
    <w:next w:val="a2"/>
    <w:semiHidden/>
    <w:rsid w:val="00FA50FF"/>
  </w:style>
  <w:style w:type="numbering" w:customStyle="1" w:styleId="412">
    <w:name w:val="Нет списка412"/>
    <w:next w:val="a2"/>
    <w:semiHidden/>
    <w:rsid w:val="00FA50FF"/>
  </w:style>
  <w:style w:type="numbering" w:customStyle="1" w:styleId="512">
    <w:name w:val="Нет списка512"/>
    <w:next w:val="a2"/>
    <w:semiHidden/>
    <w:unhideWhenUsed/>
    <w:rsid w:val="00FA50FF"/>
  </w:style>
  <w:style w:type="numbering" w:customStyle="1" w:styleId="820">
    <w:name w:val="Нет списка82"/>
    <w:next w:val="a2"/>
    <w:semiHidden/>
    <w:unhideWhenUsed/>
    <w:rsid w:val="00FA50FF"/>
  </w:style>
  <w:style w:type="numbering" w:customStyle="1" w:styleId="912">
    <w:name w:val="Нет списка91"/>
    <w:next w:val="a2"/>
    <w:uiPriority w:val="99"/>
    <w:semiHidden/>
    <w:unhideWhenUsed/>
    <w:rsid w:val="00FA50FF"/>
  </w:style>
  <w:style w:type="table" w:customStyle="1" w:styleId="1511">
    <w:name w:val="Сетка таблицы151"/>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FA50FF"/>
  </w:style>
  <w:style w:type="table" w:customStyle="1" w:styleId="1710">
    <w:name w:val="Сетка таблицы171"/>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FA50FF"/>
  </w:style>
  <w:style w:type="numbering" w:customStyle="1" w:styleId="1142">
    <w:name w:val="Нет списка1142"/>
    <w:next w:val="a2"/>
    <w:uiPriority w:val="99"/>
    <w:semiHidden/>
    <w:unhideWhenUsed/>
    <w:rsid w:val="00FA50FF"/>
  </w:style>
  <w:style w:type="numbering" w:customStyle="1" w:styleId="111410">
    <w:name w:val="Нет списка11141"/>
    <w:next w:val="a2"/>
    <w:uiPriority w:val="99"/>
    <w:semiHidden/>
    <w:unhideWhenUsed/>
    <w:rsid w:val="00FA50FF"/>
  </w:style>
  <w:style w:type="table" w:customStyle="1" w:styleId="11221">
    <w:name w:val="Сетка таблицы1122"/>
    <w:basedOn w:val="a1"/>
    <w:next w:val="af0"/>
    <w:uiPriority w:val="59"/>
    <w:rsid w:val="00FA50F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2"/>
    <w:uiPriority w:val="99"/>
    <w:semiHidden/>
    <w:unhideWhenUsed/>
    <w:rsid w:val="00FA50FF"/>
  </w:style>
  <w:style w:type="numbering" w:customStyle="1" w:styleId="1111121">
    <w:name w:val="Нет списка1111121"/>
    <w:next w:val="a2"/>
    <w:uiPriority w:val="99"/>
    <w:semiHidden/>
    <w:unhideWhenUsed/>
    <w:rsid w:val="00FA50FF"/>
  </w:style>
  <w:style w:type="numbering" w:customStyle="1" w:styleId="11111121">
    <w:name w:val="Нет списка11111121"/>
    <w:next w:val="a2"/>
    <w:uiPriority w:val="99"/>
    <w:semiHidden/>
    <w:unhideWhenUsed/>
    <w:rsid w:val="00FA50FF"/>
  </w:style>
  <w:style w:type="numbering" w:customStyle="1" w:styleId="251">
    <w:name w:val="Нет списка251"/>
    <w:next w:val="a2"/>
    <w:uiPriority w:val="99"/>
    <w:semiHidden/>
    <w:unhideWhenUsed/>
    <w:rsid w:val="00FA50FF"/>
  </w:style>
  <w:style w:type="numbering" w:customStyle="1" w:styleId="111111121">
    <w:name w:val="Нет списка111111121"/>
    <w:next w:val="a2"/>
    <w:uiPriority w:val="99"/>
    <w:semiHidden/>
    <w:unhideWhenUsed/>
    <w:rsid w:val="00FA50FF"/>
  </w:style>
  <w:style w:type="numbering" w:customStyle="1" w:styleId="342">
    <w:name w:val="Нет списка342"/>
    <w:next w:val="a2"/>
    <w:uiPriority w:val="99"/>
    <w:semiHidden/>
    <w:unhideWhenUsed/>
    <w:rsid w:val="00FA50FF"/>
  </w:style>
  <w:style w:type="numbering" w:customStyle="1" w:styleId="1232">
    <w:name w:val="Нет списка1232"/>
    <w:next w:val="a2"/>
    <w:uiPriority w:val="99"/>
    <w:semiHidden/>
    <w:unhideWhenUsed/>
    <w:rsid w:val="00FA50FF"/>
  </w:style>
  <w:style w:type="numbering" w:customStyle="1" w:styleId="4211">
    <w:name w:val="Нет списка421"/>
    <w:next w:val="a2"/>
    <w:uiPriority w:val="99"/>
    <w:semiHidden/>
    <w:unhideWhenUsed/>
    <w:rsid w:val="00FA50FF"/>
  </w:style>
  <w:style w:type="numbering" w:customStyle="1" w:styleId="13111">
    <w:name w:val="Нет списка1311"/>
    <w:next w:val="a2"/>
    <w:uiPriority w:val="99"/>
    <w:semiHidden/>
    <w:unhideWhenUsed/>
    <w:rsid w:val="00FA50FF"/>
  </w:style>
  <w:style w:type="numbering" w:customStyle="1" w:styleId="1111111112">
    <w:name w:val="Нет списка1111111112"/>
    <w:next w:val="a2"/>
    <w:uiPriority w:val="99"/>
    <w:semiHidden/>
    <w:unhideWhenUsed/>
    <w:rsid w:val="00FA50FF"/>
  </w:style>
  <w:style w:type="table" w:customStyle="1" w:styleId="111220">
    <w:name w:val="Сетка таблицы11122"/>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
    <w:next w:val="a2"/>
    <w:uiPriority w:val="99"/>
    <w:semiHidden/>
    <w:unhideWhenUsed/>
    <w:rsid w:val="00FA50FF"/>
  </w:style>
  <w:style w:type="numbering" w:customStyle="1" w:styleId="11111111111">
    <w:name w:val="Нет списка11111111111"/>
    <w:next w:val="a2"/>
    <w:uiPriority w:val="99"/>
    <w:semiHidden/>
    <w:unhideWhenUsed/>
    <w:rsid w:val="00FA50FF"/>
  </w:style>
  <w:style w:type="numbering" w:customStyle="1" w:styleId="3112">
    <w:name w:val="Нет списка3112"/>
    <w:next w:val="a2"/>
    <w:uiPriority w:val="99"/>
    <w:semiHidden/>
    <w:unhideWhenUsed/>
    <w:rsid w:val="00FA50FF"/>
  </w:style>
  <w:style w:type="numbering" w:customStyle="1" w:styleId="12111">
    <w:name w:val="Нет списка12111"/>
    <w:next w:val="a2"/>
    <w:uiPriority w:val="99"/>
    <w:semiHidden/>
    <w:unhideWhenUsed/>
    <w:rsid w:val="00FA50FF"/>
  </w:style>
  <w:style w:type="numbering" w:customStyle="1" w:styleId="5210">
    <w:name w:val="Нет списка521"/>
    <w:next w:val="a2"/>
    <w:uiPriority w:val="99"/>
    <w:semiHidden/>
    <w:unhideWhenUsed/>
    <w:rsid w:val="00FA50FF"/>
  </w:style>
  <w:style w:type="numbering" w:customStyle="1" w:styleId="14110">
    <w:name w:val="Нет списка1411"/>
    <w:next w:val="a2"/>
    <w:uiPriority w:val="99"/>
    <w:semiHidden/>
    <w:unhideWhenUsed/>
    <w:rsid w:val="00FA50FF"/>
  </w:style>
  <w:style w:type="numbering" w:customStyle="1" w:styleId="112110">
    <w:name w:val="Нет списка11211"/>
    <w:next w:val="a2"/>
    <w:uiPriority w:val="99"/>
    <w:semiHidden/>
    <w:unhideWhenUsed/>
    <w:rsid w:val="00FA50FF"/>
  </w:style>
  <w:style w:type="numbering" w:customStyle="1" w:styleId="22112">
    <w:name w:val="Нет списка2211"/>
    <w:next w:val="a2"/>
    <w:uiPriority w:val="99"/>
    <w:semiHidden/>
    <w:unhideWhenUsed/>
    <w:rsid w:val="00FA50FF"/>
  </w:style>
  <w:style w:type="numbering" w:customStyle="1" w:styleId="111211">
    <w:name w:val="Нет списка111211"/>
    <w:next w:val="a2"/>
    <w:uiPriority w:val="99"/>
    <w:semiHidden/>
    <w:unhideWhenUsed/>
    <w:rsid w:val="00FA50FF"/>
  </w:style>
  <w:style w:type="numbering" w:customStyle="1" w:styleId="32110">
    <w:name w:val="Нет списка3211"/>
    <w:next w:val="a2"/>
    <w:uiPriority w:val="99"/>
    <w:semiHidden/>
    <w:unhideWhenUsed/>
    <w:rsid w:val="00FA50FF"/>
  </w:style>
  <w:style w:type="numbering" w:customStyle="1" w:styleId="12211">
    <w:name w:val="Нет списка12211"/>
    <w:next w:val="a2"/>
    <w:uiPriority w:val="99"/>
    <w:semiHidden/>
    <w:unhideWhenUsed/>
    <w:rsid w:val="00FA50FF"/>
  </w:style>
  <w:style w:type="numbering" w:customStyle="1" w:styleId="612">
    <w:name w:val="Нет списка612"/>
    <w:next w:val="a2"/>
    <w:uiPriority w:val="99"/>
    <w:semiHidden/>
    <w:unhideWhenUsed/>
    <w:rsid w:val="00FA50FF"/>
  </w:style>
  <w:style w:type="numbering" w:customStyle="1" w:styleId="15110">
    <w:name w:val="Нет списка1511"/>
    <w:next w:val="a2"/>
    <w:uiPriority w:val="99"/>
    <w:semiHidden/>
    <w:unhideWhenUsed/>
    <w:rsid w:val="00FA50FF"/>
  </w:style>
  <w:style w:type="numbering" w:customStyle="1" w:styleId="11311">
    <w:name w:val="Нет списка11311"/>
    <w:next w:val="a2"/>
    <w:uiPriority w:val="99"/>
    <w:semiHidden/>
    <w:unhideWhenUsed/>
    <w:rsid w:val="00FA50FF"/>
  </w:style>
  <w:style w:type="table" w:customStyle="1" w:styleId="1111120">
    <w:name w:val="Сетка таблицы111112"/>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
    <w:name w:val="Нет списка111311"/>
    <w:next w:val="a2"/>
    <w:uiPriority w:val="99"/>
    <w:semiHidden/>
    <w:unhideWhenUsed/>
    <w:rsid w:val="00FA50FF"/>
  </w:style>
  <w:style w:type="numbering" w:customStyle="1" w:styleId="2311">
    <w:name w:val="Нет списка2311"/>
    <w:next w:val="a2"/>
    <w:uiPriority w:val="99"/>
    <w:semiHidden/>
    <w:unhideWhenUsed/>
    <w:rsid w:val="00FA50FF"/>
  </w:style>
  <w:style w:type="table" w:customStyle="1" w:styleId="11111120">
    <w:name w:val="Сетка таблицы1111112"/>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0"/>
    <w:uiPriority w:val="59"/>
    <w:rsid w:val="00FA50FF"/>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
    <w:name w:val="Нет списка711"/>
    <w:next w:val="a2"/>
    <w:uiPriority w:val="99"/>
    <w:semiHidden/>
    <w:unhideWhenUsed/>
    <w:rsid w:val="00FA50FF"/>
  </w:style>
  <w:style w:type="numbering" w:customStyle="1" w:styleId="16111">
    <w:name w:val="Нет списка1611"/>
    <w:next w:val="a2"/>
    <w:uiPriority w:val="99"/>
    <w:semiHidden/>
    <w:unhideWhenUsed/>
    <w:rsid w:val="00FA50FF"/>
  </w:style>
  <w:style w:type="numbering" w:customStyle="1" w:styleId="2411">
    <w:name w:val="Нет списка2411"/>
    <w:next w:val="a2"/>
    <w:uiPriority w:val="99"/>
    <w:semiHidden/>
    <w:unhideWhenUsed/>
    <w:rsid w:val="00FA50FF"/>
  </w:style>
  <w:style w:type="numbering" w:customStyle="1" w:styleId="3311">
    <w:name w:val="Нет списка3311"/>
    <w:next w:val="a2"/>
    <w:semiHidden/>
    <w:rsid w:val="00FA50FF"/>
  </w:style>
  <w:style w:type="numbering" w:customStyle="1" w:styleId="41120">
    <w:name w:val="Нет списка4112"/>
    <w:next w:val="a2"/>
    <w:semiHidden/>
    <w:rsid w:val="00FA50FF"/>
  </w:style>
  <w:style w:type="numbering" w:customStyle="1" w:styleId="51120">
    <w:name w:val="Нет списка5112"/>
    <w:next w:val="a2"/>
    <w:semiHidden/>
    <w:unhideWhenUsed/>
    <w:rsid w:val="00FA50FF"/>
  </w:style>
  <w:style w:type="numbering" w:customStyle="1" w:styleId="811">
    <w:name w:val="Нет списка811"/>
    <w:next w:val="a2"/>
    <w:semiHidden/>
    <w:unhideWhenUsed/>
    <w:rsid w:val="00FA50FF"/>
  </w:style>
  <w:style w:type="numbering" w:customStyle="1" w:styleId="9110">
    <w:name w:val="Нет списка911"/>
    <w:next w:val="a2"/>
    <w:uiPriority w:val="99"/>
    <w:semiHidden/>
    <w:unhideWhenUsed/>
    <w:rsid w:val="00FA50FF"/>
  </w:style>
  <w:style w:type="numbering" w:customStyle="1" w:styleId="1011">
    <w:name w:val="Нет списка1011"/>
    <w:next w:val="a2"/>
    <w:uiPriority w:val="99"/>
    <w:semiHidden/>
    <w:unhideWhenUsed/>
    <w:rsid w:val="00FA50FF"/>
  </w:style>
  <w:style w:type="table" w:customStyle="1" w:styleId="15111">
    <w:name w:val="Сетка таблицы1511"/>
    <w:basedOn w:val="a1"/>
    <w:next w:val="af0"/>
    <w:uiPriority w:val="59"/>
    <w:rsid w:val="00FA50F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10">
    <w:name w:val="Нет списка1711"/>
    <w:next w:val="a2"/>
    <w:uiPriority w:val="99"/>
    <w:semiHidden/>
    <w:unhideWhenUsed/>
    <w:rsid w:val="00FA50FF"/>
  </w:style>
  <w:style w:type="table" w:customStyle="1" w:styleId="23110">
    <w:name w:val="Сетка таблицы2311"/>
    <w:basedOn w:val="a1"/>
    <w:next w:val="af0"/>
    <w:uiPriority w:val="59"/>
    <w:rsid w:val="00FA50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1"/>
    <w:next w:val="a2"/>
    <w:uiPriority w:val="99"/>
    <w:semiHidden/>
    <w:unhideWhenUsed/>
    <w:rsid w:val="00FA50FF"/>
  </w:style>
  <w:style w:type="numbering" w:customStyle="1" w:styleId="3411">
    <w:name w:val="Нет списка3411"/>
    <w:next w:val="a2"/>
    <w:semiHidden/>
    <w:rsid w:val="00FA50FF"/>
  </w:style>
  <w:style w:type="numbering" w:customStyle="1" w:styleId="42110">
    <w:name w:val="Нет списка4211"/>
    <w:next w:val="a2"/>
    <w:semiHidden/>
    <w:rsid w:val="00FA50FF"/>
  </w:style>
  <w:style w:type="numbering" w:customStyle="1" w:styleId="5211">
    <w:name w:val="Нет списка5211"/>
    <w:next w:val="a2"/>
    <w:semiHidden/>
    <w:unhideWhenUsed/>
    <w:rsid w:val="00FA50FF"/>
  </w:style>
  <w:style w:type="table" w:customStyle="1" w:styleId="112111">
    <w:name w:val="Сетка таблицы1121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uiPriority w:val="99"/>
    <w:semiHidden/>
    <w:unhideWhenUsed/>
    <w:rsid w:val="00FA50FF"/>
  </w:style>
  <w:style w:type="numbering" w:customStyle="1" w:styleId="111411">
    <w:name w:val="Нет списка111411"/>
    <w:next w:val="a2"/>
    <w:uiPriority w:val="99"/>
    <w:semiHidden/>
    <w:unhideWhenUsed/>
    <w:rsid w:val="00FA50FF"/>
  </w:style>
  <w:style w:type="numbering" w:customStyle="1" w:styleId="1111211">
    <w:name w:val="Нет списка1111211"/>
    <w:next w:val="a2"/>
    <w:uiPriority w:val="99"/>
    <w:semiHidden/>
    <w:unhideWhenUsed/>
    <w:rsid w:val="00FA50FF"/>
  </w:style>
  <w:style w:type="numbering" w:customStyle="1" w:styleId="12311">
    <w:name w:val="Нет списка12311"/>
    <w:next w:val="a2"/>
    <w:uiPriority w:val="99"/>
    <w:semiHidden/>
    <w:unhideWhenUsed/>
    <w:rsid w:val="00FA50FF"/>
  </w:style>
  <w:style w:type="numbering" w:customStyle="1" w:styleId="131110">
    <w:name w:val="Нет списка13111"/>
    <w:next w:val="a2"/>
    <w:uiPriority w:val="99"/>
    <w:semiHidden/>
    <w:unhideWhenUsed/>
    <w:rsid w:val="00FA50FF"/>
  </w:style>
  <w:style w:type="numbering" w:customStyle="1" w:styleId="11111211">
    <w:name w:val="Нет списка11111211"/>
    <w:next w:val="a2"/>
    <w:uiPriority w:val="99"/>
    <w:semiHidden/>
    <w:unhideWhenUsed/>
    <w:rsid w:val="00FA50FF"/>
  </w:style>
  <w:style w:type="numbering" w:customStyle="1" w:styleId="211110">
    <w:name w:val="Нет списка21111"/>
    <w:next w:val="a2"/>
    <w:uiPriority w:val="99"/>
    <w:semiHidden/>
    <w:unhideWhenUsed/>
    <w:rsid w:val="00FA50FF"/>
  </w:style>
  <w:style w:type="numbering" w:customStyle="1" w:styleId="111111211">
    <w:name w:val="Нет списка111111211"/>
    <w:next w:val="a2"/>
    <w:uiPriority w:val="99"/>
    <w:semiHidden/>
    <w:unhideWhenUsed/>
    <w:rsid w:val="00FA50FF"/>
  </w:style>
  <w:style w:type="numbering" w:customStyle="1" w:styleId="311110">
    <w:name w:val="Нет списка31111"/>
    <w:next w:val="a2"/>
    <w:uiPriority w:val="99"/>
    <w:semiHidden/>
    <w:unhideWhenUsed/>
    <w:rsid w:val="00FA50FF"/>
  </w:style>
  <w:style w:type="numbering" w:customStyle="1" w:styleId="121111">
    <w:name w:val="Нет списка121111"/>
    <w:next w:val="a2"/>
    <w:uiPriority w:val="99"/>
    <w:semiHidden/>
    <w:unhideWhenUsed/>
    <w:rsid w:val="00FA50FF"/>
  </w:style>
  <w:style w:type="numbering" w:customStyle="1" w:styleId="14111">
    <w:name w:val="Нет списка14111"/>
    <w:next w:val="a2"/>
    <w:uiPriority w:val="99"/>
    <w:semiHidden/>
    <w:unhideWhenUsed/>
    <w:rsid w:val="00FA50FF"/>
  </w:style>
  <w:style w:type="numbering" w:customStyle="1" w:styleId="1121110">
    <w:name w:val="Нет списка112111"/>
    <w:next w:val="a2"/>
    <w:uiPriority w:val="99"/>
    <w:semiHidden/>
    <w:unhideWhenUsed/>
    <w:rsid w:val="00FA50FF"/>
  </w:style>
  <w:style w:type="numbering" w:customStyle="1" w:styleId="221110">
    <w:name w:val="Нет списка22111"/>
    <w:next w:val="a2"/>
    <w:uiPriority w:val="99"/>
    <w:semiHidden/>
    <w:unhideWhenUsed/>
    <w:rsid w:val="00FA50FF"/>
  </w:style>
  <w:style w:type="numbering" w:customStyle="1" w:styleId="1112111">
    <w:name w:val="Нет списка1112111"/>
    <w:next w:val="a2"/>
    <w:uiPriority w:val="99"/>
    <w:semiHidden/>
    <w:unhideWhenUsed/>
    <w:rsid w:val="00FA50FF"/>
  </w:style>
  <w:style w:type="numbering" w:customStyle="1" w:styleId="32111">
    <w:name w:val="Нет списка32111"/>
    <w:next w:val="a2"/>
    <w:uiPriority w:val="99"/>
    <w:semiHidden/>
    <w:unhideWhenUsed/>
    <w:rsid w:val="00FA50FF"/>
  </w:style>
  <w:style w:type="numbering" w:customStyle="1" w:styleId="122111">
    <w:name w:val="Нет списка122111"/>
    <w:next w:val="a2"/>
    <w:uiPriority w:val="99"/>
    <w:semiHidden/>
    <w:unhideWhenUsed/>
    <w:rsid w:val="00FA50FF"/>
  </w:style>
  <w:style w:type="numbering" w:customStyle="1" w:styleId="6111">
    <w:name w:val="Нет списка6111"/>
    <w:next w:val="a2"/>
    <w:uiPriority w:val="99"/>
    <w:semiHidden/>
    <w:unhideWhenUsed/>
    <w:rsid w:val="00FA50FF"/>
  </w:style>
  <w:style w:type="numbering" w:customStyle="1" w:styleId="151110">
    <w:name w:val="Нет списка15111"/>
    <w:next w:val="a2"/>
    <w:uiPriority w:val="99"/>
    <w:semiHidden/>
    <w:unhideWhenUsed/>
    <w:rsid w:val="00FA50FF"/>
  </w:style>
  <w:style w:type="numbering" w:customStyle="1" w:styleId="113111">
    <w:name w:val="Нет списка113111"/>
    <w:next w:val="a2"/>
    <w:uiPriority w:val="99"/>
    <w:semiHidden/>
    <w:unhideWhenUsed/>
    <w:rsid w:val="00FA50FF"/>
  </w:style>
  <w:style w:type="table" w:customStyle="1" w:styleId="1112110">
    <w:name w:val="Сетка таблицы111211"/>
    <w:basedOn w:val="a1"/>
    <w:next w:val="af0"/>
    <w:uiPriority w:val="59"/>
    <w:rsid w:val="00FA50F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1"/>
    <w:next w:val="a2"/>
    <w:uiPriority w:val="99"/>
    <w:semiHidden/>
    <w:unhideWhenUsed/>
    <w:rsid w:val="00FA50FF"/>
  </w:style>
  <w:style w:type="table" w:customStyle="1" w:styleId="311120">
    <w:name w:val="Сетка таблицы3111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1"/>
    <w:next w:val="a2"/>
    <w:uiPriority w:val="99"/>
    <w:semiHidden/>
    <w:unhideWhenUsed/>
    <w:rsid w:val="00FA50FF"/>
  </w:style>
  <w:style w:type="numbering" w:customStyle="1" w:styleId="2111110">
    <w:name w:val="Нет списка211111"/>
    <w:next w:val="a2"/>
    <w:uiPriority w:val="99"/>
    <w:semiHidden/>
    <w:unhideWhenUsed/>
    <w:rsid w:val="00FA50FF"/>
  </w:style>
  <w:style w:type="numbering" w:customStyle="1" w:styleId="33111">
    <w:name w:val="Нет списка33111"/>
    <w:next w:val="a2"/>
    <w:semiHidden/>
    <w:unhideWhenUsed/>
    <w:rsid w:val="00FA50FF"/>
  </w:style>
  <w:style w:type="numbering" w:customStyle="1" w:styleId="7111">
    <w:name w:val="Нет списка7111"/>
    <w:next w:val="a2"/>
    <w:uiPriority w:val="99"/>
    <w:semiHidden/>
    <w:unhideWhenUsed/>
    <w:rsid w:val="00FA50FF"/>
  </w:style>
  <w:style w:type="table" w:customStyle="1" w:styleId="1312">
    <w:name w:val="Сетка таблицы131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
    <w:name w:val="Нет списка8111"/>
    <w:next w:val="a2"/>
    <w:semiHidden/>
    <w:unhideWhenUsed/>
    <w:rsid w:val="00FA50FF"/>
  </w:style>
  <w:style w:type="numbering" w:customStyle="1" w:styleId="161110">
    <w:name w:val="Нет списка16111"/>
    <w:next w:val="a2"/>
    <w:uiPriority w:val="99"/>
    <w:semiHidden/>
    <w:unhideWhenUsed/>
    <w:rsid w:val="00FA50FF"/>
  </w:style>
  <w:style w:type="numbering" w:customStyle="1" w:styleId="114111">
    <w:name w:val="Нет списка114111"/>
    <w:next w:val="a2"/>
    <w:uiPriority w:val="99"/>
    <w:semiHidden/>
    <w:unhideWhenUsed/>
    <w:rsid w:val="00FA50FF"/>
  </w:style>
  <w:style w:type="numbering" w:customStyle="1" w:styleId="1113111">
    <w:name w:val="Нет списка1113111"/>
    <w:next w:val="a2"/>
    <w:uiPriority w:val="99"/>
    <w:semiHidden/>
    <w:unhideWhenUsed/>
    <w:rsid w:val="00FA50FF"/>
  </w:style>
  <w:style w:type="table" w:customStyle="1" w:styleId="1121111">
    <w:name w:val="Сетка таблицы112111"/>
    <w:basedOn w:val="a1"/>
    <w:next w:val="af0"/>
    <w:uiPriority w:val="59"/>
    <w:rsid w:val="00FA50F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1">
    <w:name w:val="Нет списка11112111"/>
    <w:next w:val="a2"/>
    <w:uiPriority w:val="99"/>
    <w:semiHidden/>
    <w:unhideWhenUsed/>
    <w:rsid w:val="00FA50FF"/>
  </w:style>
  <w:style w:type="numbering" w:customStyle="1" w:styleId="24111">
    <w:name w:val="Нет списка24111"/>
    <w:next w:val="a2"/>
    <w:uiPriority w:val="99"/>
    <w:semiHidden/>
    <w:unhideWhenUsed/>
    <w:rsid w:val="00FA50FF"/>
  </w:style>
  <w:style w:type="table" w:customStyle="1" w:styleId="11121110">
    <w:name w:val="Сетка таблицы1112111"/>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1">
    <w:name w:val="Нет списка34111"/>
    <w:next w:val="a2"/>
    <w:semiHidden/>
    <w:rsid w:val="00FA50FF"/>
  </w:style>
  <w:style w:type="numbering" w:customStyle="1" w:styleId="125">
    <w:name w:val="Стиль12"/>
    <w:rsid w:val="00FA50FF"/>
  </w:style>
  <w:style w:type="numbering" w:customStyle="1" w:styleId="1111111211">
    <w:name w:val="Нет списка1111111211"/>
    <w:next w:val="a2"/>
    <w:uiPriority w:val="99"/>
    <w:semiHidden/>
    <w:unhideWhenUsed/>
    <w:rsid w:val="00FA50FF"/>
  </w:style>
  <w:style w:type="numbering" w:customStyle="1" w:styleId="411110">
    <w:name w:val="Нет списка41111"/>
    <w:next w:val="a2"/>
    <w:uiPriority w:val="99"/>
    <w:semiHidden/>
    <w:unhideWhenUsed/>
    <w:rsid w:val="00FA50FF"/>
  </w:style>
  <w:style w:type="numbering" w:customStyle="1" w:styleId="1111111121">
    <w:name w:val="Нет списка1111111121"/>
    <w:next w:val="a2"/>
    <w:uiPriority w:val="99"/>
    <w:semiHidden/>
    <w:unhideWhenUsed/>
    <w:rsid w:val="00FA50FF"/>
  </w:style>
  <w:style w:type="numbering" w:customStyle="1" w:styleId="111111111111">
    <w:name w:val="Нет списка111111111111"/>
    <w:next w:val="a2"/>
    <w:uiPriority w:val="99"/>
    <w:semiHidden/>
    <w:unhideWhenUsed/>
    <w:rsid w:val="00FA50FF"/>
  </w:style>
  <w:style w:type="numbering" w:customStyle="1" w:styleId="3111110">
    <w:name w:val="Нет списка311111"/>
    <w:next w:val="a2"/>
    <w:uiPriority w:val="99"/>
    <w:semiHidden/>
    <w:unhideWhenUsed/>
    <w:rsid w:val="00FA50FF"/>
  </w:style>
  <w:style w:type="numbering" w:customStyle="1" w:styleId="511110">
    <w:name w:val="Нет списка51111"/>
    <w:next w:val="a2"/>
    <w:uiPriority w:val="99"/>
    <w:semiHidden/>
    <w:unhideWhenUsed/>
    <w:rsid w:val="00FA50FF"/>
  </w:style>
  <w:style w:type="numbering" w:customStyle="1" w:styleId="61111">
    <w:name w:val="Нет списка61111"/>
    <w:next w:val="a2"/>
    <w:uiPriority w:val="99"/>
    <w:semiHidden/>
    <w:unhideWhenUsed/>
    <w:rsid w:val="00FA50FF"/>
  </w:style>
  <w:style w:type="table" w:customStyle="1" w:styleId="121110">
    <w:name w:val="Сетка таблицы12111"/>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
    <w:name w:val="Нет списка411111"/>
    <w:next w:val="a2"/>
    <w:semiHidden/>
    <w:rsid w:val="00FA50FF"/>
  </w:style>
  <w:style w:type="numbering" w:customStyle="1" w:styleId="5111110">
    <w:name w:val="Нет списка511111"/>
    <w:next w:val="a2"/>
    <w:semiHidden/>
    <w:unhideWhenUsed/>
    <w:rsid w:val="00FA50FF"/>
  </w:style>
  <w:style w:type="table" w:customStyle="1" w:styleId="231110">
    <w:name w:val="Сетка таблицы2311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иль111"/>
    <w:rsid w:val="00FA50FF"/>
  </w:style>
  <w:style w:type="numbering" w:customStyle="1" w:styleId="1811">
    <w:name w:val="Нет списка181"/>
    <w:next w:val="a2"/>
    <w:uiPriority w:val="99"/>
    <w:semiHidden/>
    <w:unhideWhenUsed/>
    <w:rsid w:val="00FA50FF"/>
  </w:style>
  <w:style w:type="table" w:customStyle="1" w:styleId="16210">
    <w:name w:val="Сетка таблицы1621"/>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1"/>
    <w:next w:val="af0"/>
    <w:uiPriority w:val="59"/>
    <w:rsid w:val="00FA50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FA50FF"/>
  </w:style>
  <w:style w:type="table" w:customStyle="1" w:styleId="1613">
    <w:name w:val="Сетка таблицы1613"/>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FA50FF"/>
  </w:style>
  <w:style w:type="numbering" w:customStyle="1" w:styleId="1170">
    <w:name w:val="Нет списка117"/>
    <w:next w:val="a2"/>
    <w:uiPriority w:val="99"/>
    <w:semiHidden/>
    <w:unhideWhenUsed/>
    <w:rsid w:val="00FA50FF"/>
  </w:style>
  <w:style w:type="table" w:customStyle="1" w:styleId="192">
    <w:name w:val="Сетка таблицы19"/>
    <w:basedOn w:val="a1"/>
    <w:next w:val="af0"/>
    <w:uiPriority w:val="59"/>
    <w:rsid w:val="00FA50F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FA50FF"/>
  </w:style>
  <w:style w:type="numbering" w:customStyle="1" w:styleId="11114">
    <w:name w:val="Нет списка11114"/>
    <w:next w:val="a2"/>
    <w:uiPriority w:val="99"/>
    <w:semiHidden/>
    <w:unhideWhenUsed/>
    <w:rsid w:val="00FA50FF"/>
  </w:style>
  <w:style w:type="numbering" w:customStyle="1" w:styleId="111114">
    <w:name w:val="Нет списка111114"/>
    <w:next w:val="a2"/>
    <w:uiPriority w:val="99"/>
    <w:semiHidden/>
    <w:unhideWhenUsed/>
    <w:rsid w:val="00FA50FF"/>
  </w:style>
  <w:style w:type="numbering" w:customStyle="1" w:styleId="270">
    <w:name w:val="Нет списка27"/>
    <w:next w:val="a2"/>
    <w:uiPriority w:val="99"/>
    <w:semiHidden/>
    <w:unhideWhenUsed/>
    <w:rsid w:val="00FA50FF"/>
  </w:style>
  <w:style w:type="numbering" w:customStyle="1" w:styleId="1111114">
    <w:name w:val="Нет списка1111114"/>
    <w:next w:val="a2"/>
    <w:uiPriority w:val="99"/>
    <w:semiHidden/>
    <w:unhideWhenUsed/>
    <w:rsid w:val="00FA50FF"/>
  </w:style>
  <w:style w:type="numbering" w:customStyle="1" w:styleId="360">
    <w:name w:val="Нет списка36"/>
    <w:next w:val="a2"/>
    <w:uiPriority w:val="99"/>
    <w:semiHidden/>
    <w:unhideWhenUsed/>
    <w:rsid w:val="00FA50FF"/>
  </w:style>
  <w:style w:type="numbering" w:customStyle="1" w:styleId="1250">
    <w:name w:val="Нет списка125"/>
    <w:next w:val="a2"/>
    <w:uiPriority w:val="99"/>
    <w:semiHidden/>
    <w:unhideWhenUsed/>
    <w:rsid w:val="00FA50FF"/>
  </w:style>
  <w:style w:type="numbering" w:customStyle="1" w:styleId="440">
    <w:name w:val="Нет списка44"/>
    <w:next w:val="a2"/>
    <w:uiPriority w:val="99"/>
    <w:semiHidden/>
    <w:unhideWhenUsed/>
    <w:rsid w:val="00FA50FF"/>
  </w:style>
  <w:style w:type="numbering" w:customStyle="1" w:styleId="133">
    <w:name w:val="Нет списка133"/>
    <w:next w:val="a2"/>
    <w:uiPriority w:val="99"/>
    <w:semiHidden/>
    <w:unhideWhenUsed/>
    <w:rsid w:val="00FA50FF"/>
  </w:style>
  <w:style w:type="numbering" w:customStyle="1" w:styleId="11111114">
    <w:name w:val="Нет списка11111114"/>
    <w:next w:val="a2"/>
    <w:uiPriority w:val="99"/>
    <w:semiHidden/>
    <w:unhideWhenUsed/>
    <w:rsid w:val="00FA50FF"/>
  </w:style>
  <w:style w:type="table" w:customStyle="1" w:styleId="1143">
    <w:name w:val="Сетка таблицы114"/>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2"/>
    <w:uiPriority w:val="99"/>
    <w:semiHidden/>
    <w:unhideWhenUsed/>
    <w:rsid w:val="00FA50FF"/>
  </w:style>
  <w:style w:type="numbering" w:customStyle="1" w:styleId="111111114">
    <w:name w:val="Нет списка111111114"/>
    <w:next w:val="a2"/>
    <w:uiPriority w:val="99"/>
    <w:semiHidden/>
    <w:unhideWhenUsed/>
    <w:rsid w:val="00FA50FF"/>
  </w:style>
  <w:style w:type="numbering" w:customStyle="1" w:styleId="3130">
    <w:name w:val="Нет списка313"/>
    <w:next w:val="a2"/>
    <w:uiPriority w:val="99"/>
    <w:semiHidden/>
    <w:unhideWhenUsed/>
    <w:rsid w:val="00FA50FF"/>
  </w:style>
  <w:style w:type="numbering" w:customStyle="1" w:styleId="1213">
    <w:name w:val="Нет списка1213"/>
    <w:next w:val="a2"/>
    <w:uiPriority w:val="99"/>
    <w:semiHidden/>
    <w:unhideWhenUsed/>
    <w:rsid w:val="00FA50FF"/>
  </w:style>
  <w:style w:type="numbering" w:customStyle="1" w:styleId="540">
    <w:name w:val="Нет списка54"/>
    <w:next w:val="a2"/>
    <w:uiPriority w:val="99"/>
    <w:semiHidden/>
    <w:unhideWhenUsed/>
    <w:rsid w:val="00FA50FF"/>
  </w:style>
  <w:style w:type="numbering" w:customStyle="1" w:styleId="1430">
    <w:name w:val="Нет списка143"/>
    <w:next w:val="a2"/>
    <w:uiPriority w:val="99"/>
    <w:semiHidden/>
    <w:unhideWhenUsed/>
    <w:rsid w:val="00FA50FF"/>
  </w:style>
  <w:style w:type="numbering" w:customStyle="1" w:styleId="1123">
    <w:name w:val="Нет списка1123"/>
    <w:next w:val="a2"/>
    <w:uiPriority w:val="99"/>
    <w:semiHidden/>
    <w:unhideWhenUsed/>
    <w:rsid w:val="00FA50FF"/>
  </w:style>
  <w:style w:type="numbering" w:customStyle="1" w:styleId="223">
    <w:name w:val="Нет списка223"/>
    <w:next w:val="a2"/>
    <w:uiPriority w:val="99"/>
    <w:semiHidden/>
    <w:unhideWhenUsed/>
    <w:rsid w:val="00FA50FF"/>
  </w:style>
  <w:style w:type="numbering" w:customStyle="1" w:styleId="11123">
    <w:name w:val="Нет списка11123"/>
    <w:next w:val="a2"/>
    <w:uiPriority w:val="99"/>
    <w:semiHidden/>
    <w:unhideWhenUsed/>
    <w:rsid w:val="00FA50FF"/>
  </w:style>
  <w:style w:type="numbering" w:customStyle="1" w:styleId="323">
    <w:name w:val="Нет списка323"/>
    <w:next w:val="a2"/>
    <w:uiPriority w:val="99"/>
    <w:semiHidden/>
    <w:unhideWhenUsed/>
    <w:rsid w:val="00FA50FF"/>
  </w:style>
  <w:style w:type="numbering" w:customStyle="1" w:styleId="1223">
    <w:name w:val="Нет списка1223"/>
    <w:next w:val="a2"/>
    <w:uiPriority w:val="99"/>
    <w:semiHidden/>
    <w:unhideWhenUsed/>
    <w:rsid w:val="00FA50FF"/>
  </w:style>
  <w:style w:type="numbering" w:customStyle="1" w:styleId="632">
    <w:name w:val="Нет списка63"/>
    <w:next w:val="a2"/>
    <w:uiPriority w:val="99"/>
    <w:semiHidden/>
    <w:unhideWhenUsed/>
    <w:rsid w:val="00FA50FF"/>
  </w:style>
  <w:style w:type="numbering" w:customStyle="1" w:styleId="153">
    <w:name w:val="Нет списка153"/>
    <w:next w:val="a2"/>
    <w:uiPriority w:val="99"/>
    <w:semiHidden/>
    <w:unhideWhenUsed/>
    <w:rsid w:val="00FA50FF"/>
  </w:style>
  <w:style w:type="numbering" w:customStyle="1" w:styleId="1133">
    <w:name w:val="Нет списка1133"/>
    <w:next w:val="a2"/>
    <w:uiPriority w:val="99"/>
    <w:semiHidden/>
    <w:unhideWhenUsed/>
    <w:rsid w:val="00FA50FF"/>
  </w:style>
  <w:style w:type="table" w:customStyle="1" w:styleId="11151">
    <w:name w:val="Сетка таблицы1115"/>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Нет списка11133"/>
    <w:next w:val="a2"/>
    <w:uiPriority w:val="99"/>
    <w:semiHidden/>
    <w:unhideWhenUsed/>
    <w:rsid w:val="00FA50FF"/>
  </w:style>
  <w:style w:type="numbering" w:customStyle="1" w:styleId="233">
    <w:name w:val="Нет списка233"/>
    <w:next w:val="a2"/>
    <w:uiPriority w:val="99"/>
    <w:semiHidden/>
    <w:unhideWhenUsed/>
    <w:rsid w:val="00FA50FF"/>
  </w:style>
  <w:style w:type="table" w:customStyle="1" w:styleId="111130">
    <w:name w:val="Сетка таблицы11113"/>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0"/>
    <w:uiPriority w:val="59"/>
    <w:rsid w:val="00FA50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FA50FF"/>
  </w:style>
  <w:style w:type="numbering" w:customStyle="1" w:styleId="163">
    <w:name w:val="Нет списка163"/>
    <w:next w:val="a2"/>
    <w:uiPriority w:val="99"/>
    <w:semiHidden/>
    <w:unhideWhenUsed/>
    <w:rsid w:val="00FA50FF"/>
  </w:style>
  <w:style w:type="numbering" w:customStyle="1" w:styleId="243">
    <w:name w:val="Нет списка243"/>
    <w:next w:val="a2"/>
    <w:uiPriority w:val="99"/>
    <w:semiHidden/>
    <w:unhideWhenUsed/>
    <w:rsid w:val="00FA50FF"/>
  </w:style>
  <w:style w:type="numbering" w:customStyle="1" w:styleId="333">
    <w:name w:val="Нет списка333"/>
    <w:next w:val="a2"/>
    <w:semiHidden/>
    <w:rsid w:val="00FA50FF"/>
  </w:style>
  <w:style w:type="numbering" w:customStyle="1" w:styleId="413">
    <w:name w:val="Нет списка413"/>
    <w:next w:val="a2"/>
    <w:semiHidden/>
    <w:rsid w:val="00FA50FF"/>
  </w:style>
  <w:style w:type="numbering" w:customStyle="1" w:styleId="513">
    <w:name w:val="Нет списка513"/>
    <w:next w:val="a2"/>
    <w:semiHidden/>
    <w:unhideWhenUsed/>
    <w:rsid w:val="00FA50FF"/>
  </w:style>
  <w:style w:type="numbering" w:customStyle="1" w:styleId="830">
    <w:name w:val="Нет списка83"/>
    <w:next w:val="a2"/>
    <w:semiHidden/>
    <w:unhideWhenUsed/>
    <w:rsid w:val="00FA50FF"/>
  </w:style>
  <w:style w:type="numbering" w:customStyle="1" w:styleId="920">
    <w:name w:val="Нет списка92"/>
    <w:next w:val="a2"/>
    <w:uiPriority w:val="99"/>
    <w:semiHidden/>
    <w:unhideWhenUsed/>
    <w:rsid w:val="00FA50FF"/>
  </w:style>
  <w:style w:type="table" w:customStyle="1" w:styleId="1521">
    <w:name w:val="Сетка таблицы15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2"/>
    <w:uiPriority w:val="99"/>
    <w:semiHidden/>
    <w:unhideWhenUsed/>
    <w:rsid w:val="00FA50FF"/>
  </w:style>
  <w:style w:type="table" w:customStyle="1" w:styleId="1720">
    <w:name w:val="Сетка таблицы172"/>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2"/>
    <w:uiPriority w:val="99"/>
    <w:semiHidden/>
    <w:unhideWhenUsed/>
    <w:rsid w:val="00FA50FF"/>
  </w:style>
  <w:style w:type="numbering" w:customStyle="1" w:styleId="11430">
    <w:name w:val="Нет списка1143"/>
    <w:next w:val="a2"/>
    <w:uiPriority w:val="99"/>
    <w:semiHidden/>
    <w:unhideWhenUsed/>
    <w:rsid w:val="00FA50FF"/>
  </w:style>
  <w:style w:type="numbering" w:customStyle="1" w:styleId="11142">
    <w:name w:val="Нет списка11142"/>
    <w:next w:val="a2"/>
    <w:uiPriority w:val="99"/>
    <w:semiHidden/>
    <w:unhideWhenUsed/>
    <w:rsid w:val="00FA50FF"/>
  </w:style>
  <w:style w:type="table" w:customStyle="1" w:styleId="11230">
    <w:name w:val="Сетка таблицы1123"/>
    <w:basedOn w:val="a1"/>
    <w:next w:val="af0"/>
    <w:uiPriority w:val="59"/>
    <w:rsid w:val="00FA50F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2"/>
    <w:uiPriority w:val="99"/>
    <w:semiHidden/>
    <w:unhideWhenUsed/>
    <w:rsid w:val="00FA50FF"/>
  </w:style>
  <w:style w:type="numbering" w:customStyle="1" w:styleId="1111122">
    <w:name w:val="Нет списка1111122"/>
    <w:next w:val="a2"/>
    <w:uiPriority w:val="99"/>
    <w:semiHidden/>
    <w:unhideWhenUsed/>
    <w:rsid w:val="00FA50FF"/>
  </w:style>
  <w:style w:type="numbering" w:customStyle="1" w:styleId="11111122">
    <w:name w:val="Нет списка11111122"/>
    <w:next w:val="a2"/>
    <w:uiPriority w:val="99"/>
    <w:semiHidden/>
    <w:unhideWhenUsed/>
    <w:rsid w:val="00FA50FF"/>
  </w:style>
  <w:style w:type="numbering" w:customStyle="1" w:styleId="252">
    <w:name w:val="Нет списка252"/>
    <w:next w:val="a2"/>
    <w:uiPriority w:val="99"/>
    <w:semiHidden/>
    <w:unhideWhenUsed/>
    <w:rsid w:val="00FA50FF"/>
  </w:style>
  <w:style w:type="numbering" w:customStyle="1" w:styleId="111111122">
    <w:name w:val="Нет списка111111122"/>
    <w:next w:val="a2"/>
    <w:uiPriority w:val="99"/>
    <w:semiHidden/>
    <w:unhideWhenUsed/>
    <w:rsid w:val="00FA50FF"/>
  </w:style>
  <w:style w:type="numbering" w:customStyle="1" w:styleId="343">
    <w:name w:val="Нет списка343"/>
    <w:next w:val="a2"/>
    <w:uiPriority w:val="99"/>
    <w:semiHidden/>
    <w:unhideWhenUsed/>
    <w:rsid w:val="00FA50FF"/>
  </w:style>
  <w:style w:type="numbering" w:customStyle="1" w:styleId="1233">
    <w:name w:val="Нет списка1233"/>
    <w:next w:val="a2"/>
    <w:uiPriority w:val="99"/>
    <w:semiHidden/>
    <w:unhideWhenUsed/>
    <w:rsid w:val="00FA50FF"/>
  </w:style>
  <w:style w:type="numbering" w:customStyle="1" w:styleId="422">
    <w:name w:val="Нет списка422"/>
    <w:next w:val="a2"/>
    <w:uiPriority w:val="99"/>
    <w:semiHidden/>
    <w:unhideWhenUsed/>
    <w:rsid w:val="00FA50FF"/>
  </w:style>
  <w:style w:type="numbering" w:customStyle="1" w:styleId="13120">
    <w:name w:val="Нет списка1312"/>
    <w:next w:val="a2"/>
    <w:uiPriority w:val="99"/>
    <w:semiHidden/>
    <w:unhideWhenUsed/>
    <w:rsid w:val="00FA50FF"/>
  </w:style>
  <w:style w:type="numbering" w:customStyle="1" w:styleId="1111111113">
    <w:name w:val="Нет списка1111111113"/>
    <w:next w:val="a2"/>
    <w:uiPriority w:val="99"/>
    <w:semiHidden/>
    <w:unhideWhenUsed/>
    <w:rsid w:val="00FA50FF"/>
  </w:style>
  <w:style w:type="table" w:customStyle="1" w:styleId="111230">
    <w:name w:val="Сетка таблицы11123"/>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FA50FF"/>
  </w:style>
  <w:style w:type="numbering" w:customStyle="1" w:styleId="11111111112">
    <w:name w:val="Нет списка11111111112"/>
    <w:next w:val="a2"/>
    <w:uiPriority w:val="99"/>
    <w:semiHidden/>
    <w:unhideWhenUsed/>
    <w:rsid w:val="00FA50FF"/>
  </w:style>
  <w:style w:type="numbering" w:customStyle="1" w:styleId="3113">
    <w:name w:val="Нет списка3113"/>
    <w:next w:val="a2"/>
    <w:uiPriority w:val="99"/>
    <w:semiHidden/>
    <w:unhideWhenUsed/>
    <w:rsid w:val="00FA50FF"/>
  </w:style>
  <w:style w:type="numbering" w:customStyle="1" w:styleId="12112">
    <w:name w:val="Нет списка12112"/>
    <w:next w:val="a2"/>
    <w:uiPriority w:val="99"/>
    <w:semiHidden/>
    <w:unhideWhenUsed/>
    <w:rsid w:val="00FA50FF"/>
  </w:style>
  <w:style w:type="numbering" w:customStyle="1" w:styleId="522">
    <w:name w:val="Нет списка522"/>
    <w:next w:val="a2"/>
    <w:uiPriority w:val="99"/>
    <w:semiHidden/>
    <w:unhideWhenUsed/>
    <w:rsid w:val="00FA50FF"/>
  </w:style>
  <w:style w:type="numbering" w:customStyle="1" w:styleId="1412">
    <w:name w:val="Нет списка1412"/>
    <w:next w:val="a2"/>
    <w:uiPriority w:val="99"/>
    <w:semiHidden/>
    <w:unhideWhenUsed/>
    <w:rsid w:val="00FA50FF"/>
  </w:style>
  <w:style w:type="numbering" w:customStyle="1" w:styleId="11212">
    <w:name w:val="Нет списка11212"/>
    <w:next w:val="a2"/>
    <w:uiPriority w:val="99"/>
    <w:semiHidden/>
    <w:unhideWhenUsed/>
    <w:rsid w:val="00FA50FF"/>
  </w:style>
  <w:style w:type="numbering" w:customStyle="1" w:styleId="2212">
    <w:name w:val="Нет списка2212"/>
    <w:next w:val="a2"/>
    <w:uiPriority w:val="99"/>
    <w:semiHidden/>
    <w:unhideWhenUsed/>
    <w:rsid w:val="00FA50FF"/>
  </w:style>
  <w:style w:type="numbering" w:customStyle="1" w:styleId="111212">
    <w:name w:val="Нет списка111212"/>
    <w:next w:val="a2"/>
    <w:uiPriority w:val="99"/>
    <w:semiHidden/>
    <w:unhideWhenUsed/>
    <w:rsid w:val="00FA50FF"/>
  </w:style>
  <w:style w:type="numbering" w:customStyle="1" w:styleId="3212">
    <w:name w:val="Нет списка3212"/>
    <w:next w:val="a2"/>
    <w:uiPriority w:val="99"/>
    <w:semiHidden/>
    <w:unhideWhenUsed/>
    <w:rsid w:val="00FA50FF"/>
  </w:style>
  <w:style w:type="numbering" w:customStyle="1" w:styleId="12212">
    <w:name w:val="Нет списка12212"/>
    <w:next w:val="a2"/>
    <w:uiPriority w:val="99"/>
    <w:semiHidden/>
    <w:unhideWhenUsed/>
    <w:rsid w:val="00FA50FF"/>
  </w:style>
  <w:style w:type="numbering" w:customStyle="1" w:styleId="613">
    <w:name w:val="Нет списка613"/>
    <w:next w:val="a2"/>
    <w:uiPriority w:val="99"/>
    <w:semiHidden/>
    <w:unhideWhenUsed/>
    <w:rsid w:val="00FA50FF"/>
  </w:style>
  <w:style w:type="numbering" w:customStyle="1" w:styleId="1512">
    <w:name w:val="Нет списка1512"/>
    <w:next w:val="a2"/>
    <w:uiPriority w:val="99"/>
    <w:semiHidden/>
    <w:unhideWhenUsed/>
    <w:rsid w:val="00FA50FF"/>
  </w:style>
  <w:style w:type="numbering" w:customStyle="1" w:styleId="11312">
    <w:name w:val="Нет списка11312"/>
    <w:next w:val="a2"/>
    <w:uiPriority w:val="99"/>
    <w:semiHidden/>
    <w:unhideWhenUsed/>
    <w:rsid w:val="00FA50FF"/>
  </w:style>
  <w:style w:type="table" w:customStyle="1" w:styleId="1111130">
    <w:name w:val="Сетка таблицы111113"/>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2">
    <w:name w:val="Нет списка111312"/>
    <w:next w:val="a2"/>
    <w:uiPriority w:val="99"/>
    <w:semiHidden/>
    <w:unhideWhenUsed/>
    <w:rsid w:val="00FA50FF"/>
  </w:style>
  <w:style w:type="numbering" w:customStyle="1" w:styleId="2312">
    <w:name w:val="Нет списка2312"/>
    <w:next w:val="a2"/>
    <w:uiPriority w:val="99"/>
    <w:semiHidden/>
    <w:unhideWhenUsed/>
    <w:rsid w:val="00FA50FF"/>
  </w:style>
  <w:style w:type="table" w:customStyle="1" w:styleId="11111130">
    <w:name w:val="Сетка таблицы1111113"/>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0"/>
    <w:uiPriority w:val="59"/>
    <w:rsid w:val="00FA50FF"/>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2">
    <w:name w:val="Нет списка712"/>
    <w:next w:val="a2"/>
    <w:uiPriority w:val="99"/>
    <w:semiHidden/>
    <w:unhideWhenUsed/>
    <w:rsid w:val="00FA50FF"/>
  </w:style>
  <w:style w:type="numbering" w:customStyle="1" w:styleId="16120">
    <w:name w:val="Нет списка1612"/>
    <w:next w:val="a2"/>
    <w:uiPriority w:val="99"/>
    <w:semiHidden/>
    <w:unhideWhenUsed/>
    <w:rsid w:val="00FA50FF"/>
  </w:style>
  <w:style w:type="numbering" w:customStyle="1" w:styleId="2412">
    <w:name w:val="Нет списка2412"/>
    <w:next w:val="a2"/>
    <w:uiPriority w:val="99"/>
    <w:semiHidden/>
    <w:unhideWhenUsed/>
    <w:rsid w:val="00FA50FF"/>
  </w:style>
  <w:style w:type="numbering" w:customStyle="1" w:styleId="3312">
    <w:name w:val="Нет списка3312"/>
    <w:next w:val="a2"/>
    <w:semiHidden/>
    <w:rsid w:val="00FA50FF"/>
  </w:style>
  <w:style w:type="numbering" w:customStyle="1" w:styleId="4113">
    <w:name w:val="Нет списка4113"/>
    <w:next w:val="a2"/>
    <w:semiHidden/>
    <w:rsid w:val="00FA50FF"/>
  </w:style>
  <w:style w:type="numbering" w:customStyle="1" w:styleId="5113">
    <w:name w:val="Нет списка5113"/>
    <w:next w:val="a2"/>
    <w:semiHidden/>
    <w:unhideWhenUsed/>
    <w:rsid w:val="00FA50FF"/>
  </w:style>
  <w:style w:type="numbering" w:customStyle="1" w:styleId="812">
    <w:name w:val="Нет списка812"/>
    <w:next w:val="a2"/>
    <w:semiHidden/>
    <w:unhideWhenUsed/>
    <w:rsid w:val="00FA50FF"/>
  </w:style>
  <w:style w:type="numbering" w:customStyle="1" w:styleId="9120">
    <w:name w:val="Нет списка912"/>
    <w:next w:val="a2"/>
    <w:uiPriority w:val="99"/>
    <w:semiHidden/>
    <w:unhideWhenUsed/>
    <w:rsid w:val="00FA50FF"/>
  </w:style>
  <w:style w:type="numbering" w:customStyle="1" w:styleId="1012">
    <w:name w:val="Нет списка1012"/>
    <w:next w:val="a2"/>
    <w:uiPriority w:val="99"/>
    <w:semiHidden/>
    <w:unhideWhenUsed/>
    <w:rsid w:val="00FA50FF"/>
  </w:style>
  <w:style w:type="table" w:customStyle="1" w:styleId="15120">
    <w:name w:val="Сетка таблицы1512"/>
    <w:basedOn w:val="a1"/>
    <w:next w:val="af0"/>
    <w:uiPriority w:val="59"/>
    <w:rsid w:val="00FA50F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2">
    <w:name w:val="Нет списка1712"/>
    <w:next w:val="a2"/>
    <w:uiPriority w:val="99"/>
    <w:semiHidden/>
    <w:unhideWhenUsed/>
    <w:rsid w:val="00FA50FF"/>
  </w:style>
  <w:style w:type="table" w:customStyle="1" w:styleId="23120">
    <w:name w:val="Сетка таблицы2312"/>
    <w:basedOn w:val="a1"/>
    <w:next w:val="af0"/>
    <w:uiPriority w:val="59"/>
    <w:rsid w:val="00FA50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Нет списка2512"/>
    <w:next w:val="a2"/>
    <w:uiPriority w:val="99"/>
    <w:semiHidden/>
    <w:unhideWhenUsed/>
    <w:rsid w:val="00FA50FF"/>
  </w:style>
  <w:style w:type="numbering" w:customStyle="1" w:styleId="3412">
    <w:name w:val="Нет списка3412"/>
    <w:next w:val="a2"/>
    <w:semiHidden/>
    <w:rsid w:val="00FA50FF"/>
  </w:style>
  <w:style w:type="numbering" w:customStyle="1" w:styleId="4212">
    <w:name w:val="Нет списка4212"/>
    <w:next w:val="a2"/>
    <w:semiHidden/>
    <w:rsid w:val="00FA50FF"/>
  </w:style>
  <w:style w:type="numbering" w:customStyle="1" w:styleId="5212">
    <w:name w:val="Нет списка5212"/>
    <w:next w:val="a2"/>
    <w:semiHidden/>
    <w:unhideWhenUsed/>
    <w:rsid w:val="00FA50FF"/>
  </w:style>
  <w:style w:type="table" w:customStyle="1" w:styleId="112120">
    <w:name w:val="Сетка таблицы11212"/>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2"/>
    <w:uiPriority w:val="99"/>
    <w:semiHidden/>
    <w:unhideWhenUsed/>
    <w:rsid w:val="00FA50FF"/>
  </w:style>
  <w:style w:type="numbering" w:customStyle="1" w:styleId="111412">
    <w:name w:val="Нет списка111412"/>
    <w:next w:val="a2"/>
    <w:uiPriority w:val="99"/>
    <w:semiHidden/>
    <w:unhideWhenUsed/>
    <w:rsid w:val="00FA50FF"/>
  </w:style>
  <w:style w:type="numbering" w:customStyle="1" w:styleId="1111212">
    <w:name w:val="Нет списка1111212"/>
    <w:next w:val="a2"/>
    <w:uiPriority w:val="99"/>
    <w:semiHidden/>
    <w:unhideWhenUsed/>
    <w:rsid w:val="00FA50FF"/>
  </w:style>
  <w:style w:type="numbering" w:customStyle="1" w:styleId="12312">
    <w:name w:val="Нет списка12312"/>
    <w:next w:val="a2"/>
    <w:uiPriority w:val="99"/>
    <w:semiHidden/>
    <w:unhideWhenUsed/>
    <w:rsid w:val="00FA50FF"/>
  </w:style>
  <w:style w:type="numbering" w:customStyle="1" w:styleId="13112">
    <w:name w:val="Нет списка13112"/>
    <w:next w:val="a2"/>
    <w:uiPriority w:val="99"/>
    <w:semiHidden/>
    <w:unhideWhenUsed/>
    <w:rsid w:val="00FA50FF"/>
  </w:style>
  <w:style w:type="numbering" w:customStyle="1" w:styleId="11111212">
    <w:name w:val="Нет списка11111212"/>
    <w:next w:val="a2"/>
    <w:uiPriority w:val="99"/>
    <w:semiHidden/>
    <w:unhideWhenUsed/>
    <w:rsid w:val="00FA50FF"/>
  </w:style>
  <w:style w:type="numbering" w:customStyle="1" w:styleId="211120">
    <w:name w:val="Нет списка21112"/>
    <w:next w:val="a2"/>
    <w:uiPriority w:val="99"/>
    <w:semiHidden/>
    <w:unhideWhenUsed/>
    <w:rsid w:val="00FA50FF"/>
  </w:style>
  <w:style w:type="numbering" w:customStyle="1" w:styleId="111111212">
    <w:name w:val="Нет списка111111212"/>
    <w:next w:val="a2"/>
    <w:uiPriority w:val="99"/>
    <w:semiHidden/>
    <w:unhideWhenUsed/>
    <w:rsid w:val="00FA50FF"/>
  </w:style>
  <w:style w:type="numbering" w:customStyle="1" w:styleId="311121">
    <w:name w:val="Нет списка31112"/>
    <w:next w:val="a2"/>
    <w:uiPriority w:val="99"/>
    <w:semiHidden/>
    <w:unhideWhenUsed/>
    <w:rsid w:val="00FA50FF"/>
  </w:style>
  <w:style w:type="numbering" w:customStyle="1" w:styleId="121112">
    <w:name w:val="Нет списка121112"/>
    <w:next w:val="a2"/>
    <w:uiPriority w:val="99"/>
    <w:semiHidden/>
    <w:unhideWhenUsed/>
    <w:rsid w:val="00FA50FF"/>
  </w:style>
  <w:style w:type="numbering" w:customStyle="1" w:styleId="14112">
    <w:name w:val="Нет списка14112"/>
    <w:next w:val="a2"/>
    <w:uiPriority w:val="99"/>
    <w:semiHidden/>
    <w:unhideWhenUsed/>
    <w:rsid w:val="00FA50FF"/>
  </w:style>
  <w:style w:type="numbering" w:customStyle="1" w:styleId="112112">
    <w:name w:val="Нет списка112112"/>
    <w:next w:val="a2"/>
    <w:uiPriority w:val="99"/>
    <w:semiHidden/>
    <w:unhideWhenUsed/>
    <w:rsid w:val="00FA50FF"/>
  </w:style>
  <w:style w:type="numbering" w:customStyle="1" w:styleId="221120">
    <w:name w:val="Нет списка22112"/>
    <w:next w:val="a2"/>
    <w:uiPriority w:val="99"/>
    <w:semiHidden/>
    <w:unhideWhenUsed/>
    <w:rsid w:val="00FA50FF"/>
  </w:style>
  <w:style w:type="numbering" w:customStyle="1" w:styleId="1112112">
    <w:name w:val="Нет списка1112112"/>
    <w:next w:val="a2"/>
    <w:uiPriority w:val="99"/>
    <w:semiHidden/>
    <w:unhideWhenUsed/>
    <w:rsid w:val="00FA50FF"/>
  </w:style>
  <w:style w:type="numbering" w:customStyle="1" w:styleId="32112">
    <w:name w:val="Нет списка32112"/>
    <w:next w:val="a2"/>
    <w:uiPriority w:val="99"/>
    <w:semiHidden/>
    <w:unhideWhenUsed/>
    <w:rsid w:val="00FA50FF"/>
  </w:style>
  <w:style w:type="numbering" w:customStyle="1" w:styleId="122112">
    <w:name w:val="Нет списка122112"/>
    <w:next w:val="a2"/>
    <w:uiPriority w:val="99"/>
    <w:semiHidden/>
    <w:unhideWhenUsed/>
    <w:rsid w:val="00FA50FF"/>
  </w:style>
  <w:style w:type="numbering" w:customStyle="1" w:styleId="6112">
    <w:name w:val="Нет списка6112"/>
    <w:next w:val="a2"/>
    <w:uiPriority w:val="99"/>
    <w:semiHidden/>
    <w:unhideWhenUsed/>
    <w:rsid w:val="00FA50FF"/>
  </w:style>
  <w:style w:type="numbering" w:customStyle="1" w:styleId="15112">
    <w:name w:val="Нет списка15112"/>
    <w:next w:val="a2"/>
    <w:uiPriority w:val="99"/>
    <w:semiHidden/>
    <w:unhideWhenUsed/>
    <w:rsid w:val="00FA50FF"/>
  </w:style>
  <w:style w:type="numbering" w:customStyle="1" w:styleId="113112">
    <w:name w:val="Нет списка113112"/>
    <w:next w:val="a2"/>
    <w:uiPriority w:val="99"/>
    <w:semiHidden/>
    <w:unhideWhenUsed/>
    <w:rsid w:val="00FA50FF"/>
  </w:style>
  <w:style w:type="table" w:customStyle="1" w:styleId="1112120">
    <w:name w:val="Сетка таблицы111212"/>
    <w:basedOn w:val="a1"/>
    <w:next w:val="af0"/>
    <w:uiPriority w:val="59"/>
    <w:rsid w:val="00FA50F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2">
    <w:name w:val="Нет списка23112"/>
    <w:next w:val="a2"/>
    <w:uiPriority w:val="99"/>
    <w:semiHidden/>
    <w:unhideWhenUsed/>
    <w:rsid w:val="00FA50FF"/>
  </w:style>
  <w:style w:type="table" w:customStyle="1" w:styleId="31113">
    <w:name w:val="Сетка таблицы31113"/>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Нет списка123112"/>
    <w:next w:val="a2"/>
    <w:uiPriority w:val="99"/>
    <w:semiHidden/>
    <w:unhideWhenUsed/>
    <w:rsid w:val="00FA50FF"/>
  </w:style>
  <w:style w:type="numbering" w:customStyle="1" w:styleId="211112">
    <w:name w:val="Нет списка211112"/>
    <w:next w:val="a2"/>
    <w:uiPriority w:val="99"/>
    <w:semiHidden/>
    <w:unhideWhenUsed/>
    <w:rsid w:val="00FA50FF"/>
  </w:style>
  <w:style w:type="numbering" w:customStyle="1" w:styleId="33112">
    <w:name w:val="Нет списка33112"/>
    <w:next w:val="a2"/>
    <w:semiHidden/>
    <w:unhideWhenUsed/>
    <w:rsid w:val="00FA50FF"/>
  </w:style>
  <w:style w:type="numbering" w:customStyle="1" w:styleId="7112">
    <w:name w:val="Нет списка7112"/>
    <w:next w:val="a2"/>
    <w:uiPriority w:val="99"/>
    <w:semiHidden/>
    <w:unhideWhenUsed/>
    <w:rsid w:val="00FA50FF"/>
  </w:style>
  <w:style w:type="table" w:customStyle="1" w:styleId="1313">
    <w:name w:val="Сетка таблицы1313"/>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2"/>
    <w:semiHidden/>
    <w:unhideWhenUsed/>
    <w:rsid w:val="00FA50FF"/>
  </w:style>
  <w:style w:type="numbering" w:customStyle="1" w:styleId="16112">
    <w:name w:val="Нет списка16112"/>
    <w:next w:val="a2"/>
    <w:uiPriority w:val="99"/>
    <w:semiHidden/>
    <w:unhideWhenUsed/>
    <w:rsid w:val="00FA50FF"/>
  </w:style>
  <w:style w:type="numbering" w:customStyle="1" w:styleId="114112">
    <w:name w:val="Нет списка114112"/>
    <w:next w:val="a2"/>
    <w:uiPriority w:val="99"/>
    <w:semiHidden/>
    <w:unhideWhenUsed/>
    <w:rsid w:val="00FA50FF"/>
  </w:style>
  <w:style w:type="numbering" w:customStyle="1" w:styleId="1113112">
    <w:name w:val="Нет списка1113112"/>
    <w:next w:val="a2"/>
    <w:uiPriority w:val="99"/>
    <w:semiHidden/>
    <w:unhideWhenUsed/>
    <w:rsid w:val="00FA50FF"/>
  </w:style>
  <w:style w:type="table" w:customStyle="1" w:styleId="1121120">
    <w:name w:val="Сетка таблицы112112"/>
    <w:basedOn w:val="a1"/>
    <w:next w:val="af0"/>
    <w:uiPriority w:val="59"/>
    <w:rsid w:val="00FA50F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2">
    <w:name w:val="Нет списка11112112"/>
    <w:next w:val="a2"/>
    <w:uiPriority w:val="99"/>
    <w:semiHidden/>
    <w:unhideWhenUsed/>
    <w:rsid w:val="00FA50FF"/>
  </w:style>
  <w:style w:type="numbering" w:customStyle="1" w:styleId="24112">
    <w:name w:val="Нет списка24112"/>
    <w:next w:val="a2"/>
    <w:uiPriority w:val="99"/>
    <w:semiHidden/>
    <w:unhideWhenUsed/>
    <w:rsid w:val="00FA50FF"/>
  </w:style>
  <w:style w:type="table" w:customStyle="1" w:styleId="11121120">
    <w:name w:val="Сетка таблицы1112112"/>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2">
    <w:name w:val="Нет списка34112"/>
    <w:next w:val="a2"/>
    <w:semiHidden/>
    <w:rsid w:val="00FA50FF"/>
  </w:style>
  <w:style w:type="numbering" w:customStyle="1" w:styleId="134">
    <w:name w:val="Стиль13"/>
    <w:rsid w:val="00FA50FF"/>
  </w:style>
  <w:style w:type="numbering" w:customStyle="1" w:styleId="1111111212">
    <w:name w:val="Нет списка1111111212"/>
    <w:next w:val="a2"/>
    <w:uiPriority w:val="99"/>
    <w:semiHidden/>
    <w:unhideWhenUsed/>
    <w:rsid w:val="00FA50FF"/>
  </w:style>
  <w:style w:type="numbering" w:customStyle="1" w:styleId="41112">
    <w:name w:val="Нет списка41112"/>
    <w:next w:val="a2"/>
    <w:uiPriority w:val="99"/>
    <w:semiHidden/>
    <w:unhideWhenUsed/>
    <w:rsid w:val="00FA50FF"/>
  </w:style>
  <w:style w:type="numbering" w:customStyle="1" w:styleId="1111111122">
    <w:name w:val="Нет списка1111111122"/>
    <w:next w:val="a2"/>
    <w:uiPriority w:val="99"/>
    <w:semiHidden/>
    <w:unhideWhenUsed/>
    <w:rsid w:val="00FA50FF"/>
  </w:style>
  <w:style w:type="numbering" w:customStyle="1" w:styleId="111111111112">
    <w:name w:val="Нет списка111111111112"/>
    <w:next w:val="a2"/>
    <w:uiPriority w:val="99"/>
    <w:semiHidden/>
    <w:unhideWhenUsed/>
    <w:rsid w:val="00FA50FF"/>
  </w:style>
  <w:style w:type="numbering" w:customStyle="1" w:styleId="311112">
    <w:name w:val="Нет списка311112"/>
    <w:next w:val="a2"/>
    <w:uiPriority w:val="99"/>
    <w:semiHidden/>
    <w:unhideWhenUsed/>
    <w:rsid w:val="00FA50FF"/>
  </w:style>
  <w:style w:type="numbering" w:customStyle="1" w:styleId="51112">
    <w:name w:val="Нет списка51112"/>
    <w:next w:val="a2"/>
    <w:uiPriority w:val="99"/>
    <w:semiHidden/>
    <w:unhideWhenUsed/>
    <w:rsid w:val="00FA50FF"/>
  </w:style>
  <w:style w:type="numbering" w:customStyle="1" w:styleId="61112">
    <w:name w:val="Нет списка61112"/>
    <w:next w:val="a2"/>
    <w:uiPriority w:val="99"/>
    <w:semiHidden/>
    <w:unhideWhenUsed/>
    <w:rsid w:val="00FA50FF"/>
  </w:style>
  <w:style w:type="table" w:customStyle="1" w:styleId="121120">
    <w:name w:val="Сетка таблицы1211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0">
    <w:name w:val="Сетка таблицы11111112"/>
    <w:basedOn w:val="a1"/>
    <w:next w:val="af0"/>
    <w:uiPriority w:val="59"/>
    <w:rsid w:val="00FA50F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0">
    <w:name w:val="Сетка таблицы111111112"/>
    <w:basedOn w:val="a1"/>
    <w:next w:val="af0"/>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2">
    <w:name w:val="Нет списка411112"/>
    <w:next w:val="a2"/>
    <w:semiHidden/>
    <w:rsid w:val="00FA50FF"/>
  </w:style>
  <w:style w:type="numbering" w:customStyle="1" w:styleId="511112">
    <w:name w:val="Нет списка511112"/>
    <w:next w:val="a2"/>
    <w:semiHidden/>
    <w:unhideWhenUsed/>
    <w:rsid w:val="00FA50FF"/>
  </w:style>
  <w:style w:type="table" w:customStyle="1" w:styleId="231120">
    <w:name w:val="Сетка таблицы23112"/>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Стиль112"/>
    <w:rsid w:val="00FA50FF"/>
  </w:style>
  <w:style w:type="numbering" w:customStyle="1" w:styleId="1821">
    <w:name w:val="Нет списка182"/>
    <w:next w:val="a2"/>
    <w:uiPriority w:val="99"/>
    <w:semiHidden/>
    <w:unhideWhenUsed/>
    <w:rsid w:val="00FA50FF"/>
  </w:style>
  <w:style w:type="table" w:customStyle="1" w:styleId="1622">
    <w:name w:val="Сетка таблицы1622"/>
    <w:basedOn w:val="a1"/>
    <w:next w:val="af0"/>
    <w:uiPriority w:val="59"/>
    <w:rsid w:val="00FA5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1"/>
    <w:next w:val="af0"/>
    <w:uiPriority w:val="59"/>
    <w:rsid w:val="00FA50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0"/>
    <w:uiPriority w:val="59"/>
    <w:rsid w:val="00FA50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f0"/>
    <w:uiPriority w:val="59"/>
    <w:rsid w:val="00FA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7A8B-D211-4F25-AFC9-A5DCBC6B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2018-06-18T11:24:00Z</cp:lastPrinted>
  <dcterms:created xsi:type="dcterms:W3CDTF">2018-05-22T05:33:00Z</dcterms:created>
  <dcterms:modified xsi:type="dcterms:W3CDTF">2020-12-16T13:25:00Z</dcterms:modified>
</cp:coreProperties>
</file>