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763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bookmarkStart w:id="0" w:name="_GoBack"/>
      <w:bookmarkEnd w:id="0"/>
    </w:p>
    <w:p w:rsidR="00404F18" w:rsidRDefault="00404F18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63B17" w:rsidRPr="00763B17" w:rsidTr="009B151C">
        <w:trPr>
          <w:trHeight w:val="1098"/>
        </w:trPr>
        <w:tc>
          <w:tcPr>
            <w:tcW w:w="5778" w:type="dxa"/>
            <w:hideMark/>
          </w:tcPr>
          <w:p w:rsidR="00763B17" w:rsidRPr="00763B17" w:rsidRDefault="00763B17" w:rsidP="00763B1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3B17" w:rsidRPr="00763B17" w:rsidRDefault="00763B17" w:rsidP="00763B1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3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   отказе    в    согласовании   проекта                решения       Департамента     городского имущества  города  Москвы  </w:t>
            </w:r>
          </w:p>
        </w:tc>
      </w:tr>
    </w:tbl>
    <w:p w:rsidR="00763B17" w:rsidRPr="00763B17" w:rsidRDefault="00763B17" w:rsidP="00763B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3B17" w:rsidRPr="00763B17" w:rsidRDefault="00763B17" w:rsidP="00763B17">
      <w:pPr>
        <w:autoSpaceDE w:val="0"/>
        <w:autoSpaceDN w:val="0"/>
        <w:spacing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763B1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63B1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anchor="/document/70200252/entry/80" w:history="1">
        <w:r w:rsidRPr="00763B17">
          <w:rPr>
            <w:rFonts w:ascii="Times New Roman" w:hAnsi="Times New Roman" w:cs="Times New Roman"/>
            <w:sz w:val="28"/>
            <w:szCs w:val="28"/>
          </w:rPr>
          <w:t>частью 8 статьи 1</w:t>
        </w:r>
      </w:hyperlink>
      <w:r w:rsidRPr="00763B17">
        <w:rPr>
          <w:rFonts w:ascii="Times New Roman" w:hAnsi="Times New Roman" w:cs="Times New Roman"/>
          <w:color w:val="000000"/>
          <w:sz w:val="28"/>
          <w:szCs w:val="28"/>
        </w:rPr>
        <w:t xml:space="preserve"> Закона города Москвы от 11 июля 2012 года № 39 «О наделении органов местного самоуправления муниципальных округов в городе Москве отдельными полномочиями города Москвы», с частью 2 статьи 40 Федерального закона от 29 декабря 2004 года №183-ФЗ «Жилищный кодекс Российской Федерации», с пунктом 8 Регламента реализации отдельных полномочий города Москвы по рассмотрению документов для</w:t>
      </w:r>
      <w:proofErr w:type="gramEnd"/>
      <w:r w:rsidRPr="00763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3B17">
        <w:rPr>
          <w:rFonts w:ascii="Times New Roman" w:hAnsi="Times New Roman" w:cs="Times New Roman"/>
          <w:color w:val="000000"/>
          <w:sz w:val="28"/>
          <w:szCs w:val="28"/>
        </w:rPr>
        <w:t xml:space="preserve">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доме, утвержденного решением Совета депутатов от 15 мая 2014 года № ЦА-01-05-07/17, на основании обращения Департамента городского имущества города Москвы от 31 августа 2016 года № 33-5-120790/16-(0)-1 </w:t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B17">
        <w:rPr>
          <w:color w:val="000000"/>
          <w:sz w:val="28"/>
          <w:szCs w:val="28"/>
        </w:rPr>
        <w:tab/>
      </w:r>
      <w:r w:rsidRPr="00763B17">
        <w:rPr>
          <w:color w:val="000000"/>
          <w:sz w:val="28"/>
          <w:szCs w:val="28"/>
        </w:rPr>
        <w:tab/>
      </w:r>
      <w:r w:rsidRPr="00763B17">
        <w:rPr>
          <w:color w:val="000000"/>
          <w:sz w:val="28"/>
          <w:szCs w:val="28"/>
        </w:rPr>
        <w:tab/>
      </w:r>
      <w:proofErr w:type="gramEnd"/>
    </w:p>
    <w:p w:rsidR="00763B17" w:rsidRPr="00763B17" w:rsidRDefault="00763B17" w:rsidP="00763B17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Царицыно решил:</w:t>
      </w:r>
      <w:r w:rsidRPr="00763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63B17">
        <w:rPr>
          <w:b/>
          <w:bCs/>
          <w:sz w:val="28"/>
          <w:szCs w:val="28"/>
        </w:rPr>
        <w:tab/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 xml:space="preserve">1. Отказать в согласовании проекта решения Департамента </w:t>
      </w:r>
      <w:r w:rsidRPr="0076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</w:p>
    <w:p w:rsidR="00763B17" w:rsidRPr="00763B17" w:rsidRDefault="00763B17" w:rsidP="00763B17">
      <w:pPr>
        <w:autoSpaceDE w:val="0"/>
        <w:autoSpaceDN w:val="0"/>
        <w:spacing w:after="0"/>
        <w:jc w:val="both"/>
        <w:rPr>
          <w:rFonts w:ascii="Tahoma" w:hAnsi="Tahoma" w:cs="Tahoma"/>
          <w:color w:val="000000"/>
          <w:sz w:val="29"/>
          <w:szCs w:val="29"/>
        </w:rPr>
      </w:pPr>
      <w:r w:rsidRPr="0076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 города  Москвы  «Перевести помещение,   расположенное   по   адресу: г. Москва,  Пролетарский проспект, д. 18, корп.  1, кв.  43,  из  жилого  помещения в нежилое» в связи с тем, что </w:t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>нарушен порядок проведения общего собрания собственников помещений в многоквартирном жилом доме</w:t>
      </w:r>
      <w:r w:rsidRPr="00763B17">
        <w:rPr>
          <w:rFonts w:ascii="Tahoma" w:hAnsi="Tahoma" w:cs="Tahoma"/>
          <w:color w:val="000000"/>
          <w:sz w:val="29"/>
          <w:szCs w:val="29"/>
        </w:rPr>
        <w:t>:</w:t>
      </w:r>
    </w:p>
    <w:p w:rsidR="00763B17" w:rsidRPr="00763B17" w:rsidRDefault="00763B17" w:rsidP="00763B17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B17">
        <w:rPr>
          <w:rFonts w:ascii="Tahoma" w:hAnsi="Tahoma" w:cs="Tahoma"/>
          <w:color w:val="000000"/>
          <w:sz w:val="29"/>
          <w:szCs w:val="29"/>
        </w:rPr>
        <w:t>-</w:t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 xml:space="preserve"> несоответствие волеизъявления в предоставленной копии решения и волеизъявления в предоставленном заявлении от собственника многоквартирного жилого дома Викторова А.;</w:t>
      </w:r>
    </w:p>
    <w:p w:rsidR="00763B17" w:rsidRPr="00763B17" w:rsidRDefault="00763B17" w:rsidP="00763B17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B17">
        <w:rPr>
          <w:rFonts w:ascii="Times New Roman" w:hAnsi="Times New Roman" w:cs="Times New Roman"/>
          <w:color w:val="000000"/>
          <w:sz w:val="28"/>
          <w:szCs w:val="28"/>
        </w:rPr>
        <w:t>- несоответствие сведений о документах подтверждающих право собственности в решениях, отсутствие в ряде решений подписей и (или) расшифровки подписей;</w:t>
      </w:r>
    </w:p>
    <w:p w:rsidR="00763B17" w:rsidRPr="00763B17" w:rsidRDefault="00763B17" w:rsidP="00763B17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B17">
        <w:rPr>
          <w:rFonts w:ascii="Times New Roman" w:hAnsi="Times New Roman" w:cs="Times New Roman"/>
          <w:color w:val="000000"/>
          <w:sz w:val="28"/>
          <w:szCs w:val="28"/>
        </w:rPr>
        <w:t xml:space="preserve">-отсутствие проекта переустройства и (или) перепланировки </w:t>
      </w:r>
      <w:r w:rsidRPr="00763B17">
        <w:rPr>
          <w:rFonts w:ascii="Times New Roman" w:hAnsi="Times New Roman" w:cs="Times New Roman"/>
          <w:iCs/>
          <w:color w:val="000000"/>
          <w:sz w:val="28"/>
          <w:szCs w:val="28"/>
        </w:rPr>
        <w:t>переводимого</w:t>
      </w:r>
      <w:r w:rsidRPr="00763B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63B17">
        <w:rPr>
          <w:rFonts w:ascii="Times New Roman" w:hAnsi="Times New Roman" w:cs="Times New Roman"/>
          <w:iCs/>
          <w:color w:val="000000"/>
          <w:sz w:val="28"/>
          <w:szCs w:val="28"/>
        </w:rPr>
        <w:t>помещения</w:t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 xml:space="preserve">, затрагивающего перепланировку помещений, относящихся к общему имуществу многоквартирного дома с приложением </w:t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анализа объекта недвижимости, подготовленного ГУП «Главное архитектурно-планировочное управление».</w:t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ab/>
        <w:t>2. Направить настоящее решение в Департамент городского имущества города Москвы, Департамент территориальных органов исполнительной власти города Москвы в течение 3 дней со дня его принятия.</w:t>
      </w:r>
      <w:r w:rsidRPr="00763B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3B17" w:rsidRPr="00763B17" w:rsidRDefault="00763B17" w:rsidP="00763B17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763B17">
        <w:rPr>
          <w:rFonts w:ascii="Times New Roman" w:hAnsi="Times New Roman" w:cs="Times New Roman"/>
          <w:sz w:val="28"/>
          <w:szCs w:val="28"/>
        </w:rPr>
        <w:t xml:space="preserve"> </w:t>
      </w:r>
      <w:r w:rsidRPr="00763B17">
        <w:rPr>
          <w:rFonts w:ascii="Times New Roman" w:hAnsi="Times New Roman" w:cs="Times New Roman"/>
          <w:sz w:val="28"/>
          <w:szCs w:val="28"/>
        </w:rPr>
        <w:tab/>
      </w:r>
      <w:r w:rsidRPr="00763B17">
        <w:rPr>
          <w:rFonts w:ascii="Times New Roman" w:hAnsi="Times New Roman" w:cs="Times New Roman"/>
          <w:sz w:val="28"/>
          <w:szCs w:val="28"/>
        </w:rPr>
        <w:tab/>
      </w:r>
      <w:r w:rsidRPr="00763B17">
        <w:rPr>
          <w:rFonts w:ascii="Times New Roman" w:hAnsi="Times New Roman" w:cs="Times New Roman"/>
          <w:sz w:val="28"/>
          <w:szCs w:val="28"/>
        </w:rPr>
        <w:tab/>
      </w:r>
      <w:r w:rsidRPr="00763B17">
        <w:rPr>
          <w:rFonts w:ascii="Times New Roman" w:hAnsi="Times New Roman" w:cs="Times New Roman"/>
          <w:sz w:val="28"/>
          <w:szCs w:val="28"/>
        </w:rPr>
        <w:tab/>
      </w:r>
      <w:r w:rsidRPr="00763B17">
        <w:rPr>
          <w:rFonts w:ascii="Times New Roman" w:hAnsi="Times New Roman" w:cs="Times New Roman"/>
          <w:sz w:val="28"/>
          <w:szCs w:val="28"/>
        </w:rPr>
        <w:tab/>
      </w:r>
      <w:r w:rsidRPr="00763B17">
        <w:rPr>
          <w:rFonts w:ascii="Times New Roman" w:hAnsi="Times New Roman" w:cs="Times New Roman"/>
          <w:sz w:val="28"/>
          <w:szCs w:val="28"/>
        </w:rPr>
        <w:tab/>
      </w:r>
      <w:r w:rsidRPr="00763B17">
        <w:rPr>
          <w:rFonts w:ascii="Times New Roman" w:hAnsi="Times New Roman" w:cs="Times New Roman"/>
          <w:sz w:val="28"/>
          <w:szCs w:val="28"/>
        </w:rPr>
        <w:tab/>
      </w:r>
      <w:r w:rsidRPr="0076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63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763B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76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3B17" w:rsidRPr="00763B17" w:rsidRDefault="00763B17" w:rsidP="00763B17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17" w:rsidRPr="00763B17" w:rsidRDefault="00763B17" w:rsidP="00763B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B17" w:rsidRPr="00763B17" w:rsidRDefault="00763B17" w:rsidP="00763B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76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763B17" w:rsidRPr="00763B17" w:rsidRDefault="00763B17" w:rsidP="00763B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B17" w:rsidRPr="00763B17" w:rsidRDefault="00763B17" w:rsidP="00763B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763B17" w:rsidRPr="00763B17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B61C5"/>
    <w:rsid w:val="003563EE"/>
    <w:rsid w:val="00404F18"/>
    <w:rsid w:val="004B6A71"/>
    <w:rsid w:val="00525AF5"/>
    <w:rsid w:val="00576781"/>
    <w:rsid w:val="00645CB4"/>
    <w:rsid w:val="006C6EC3"/>
    <w:rsid w:val="00732889"/>
    <w:rsid w:val="00755303"/>
    <w:rsid w:val="00763B17"/>
    <w:rsid w:val="00791FF4"/>
    <w:rsid w:val="008C0AC5"/>
    <w:rsid w:val="008E1DD6"/>
    <w:rsid w:val="008F192E"/>
    <w:rsid w:val="00B93451"/>
    <w:rsid w:val="00C033BC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27</cp:revision>
  <cp:lastPrinted>2016-06-09T08:18:00Z</cp:lastPrinted>
  <dcterms:created xsi:type="dcterms:W3CDTF">2015-03-05T12:34:00Z</dcterms:created>
  <dcterms:modified xsi:type="dcterms:W3CDTF">2016-09-22T07:48:00Z</dcterms:modified>
</cp:coreProperties>
</file>