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4914FB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№ЦА-01-05-17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9870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98708C" w:rsidRPr="0098708C" w:rsidTr="00B15390">
        <w:tc>
          <w:tcPr>
            <w:tcW w:w="5353" w:type="dxa"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 бюджете муниципального округа Царицыно на 2017 год и плановый период 2018 и 2019 годов  </w:t>
            </w:r>
          </w:p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98708C" w:rsidRPr="0098708C" w:rsidRDefault="0098708C" w:rsidP="00987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08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Pr="009870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708C">
        <w:rPr>
          <w:rFonts w:ascii="Times New Roman" w:hAnsi="Times New Roman" w:cs="Times New Roman"/>
          <w:sz w:val="28"/>
          <w:szCs w:val="28"/>
        </w:rPr>
        <w:br/>
        <w:t>статьей 28 Федерального закона от 06 октября 2003 года «Об общих принципах организации местного самоуправления в Российской Федерации,</w:t>
      </w:r>
      <w:r w:rsidRPr="009870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708C">
        <w:rPr>
          <w:rFonts w:ascii="Times New Roman" w:hAnsi="Times New Roman" w:cs="Times New Roman"/>
          <w:sz w:val="28"/>
          <w:szCs w:val="28"/>
        </w:rPr>
        <w:br/>
        <w:t>Законом города Москвы от 06 ноября 2002 года № 56 «Об организации местного самоуправления в городе Москве», Законом города Москвы от 10 сентября 2008 года № 39 «О бюджетном устройстве и бюджетном процессе в городе Москве», Законом</w:t>
      </w:r>
      <w:proofErr w:type="gramEnd"/>
      <w:r w:rsidRPr="0098708C">
        <w:rPr>
          <w:rFonts w:ascii="Times New Roman" w:hAnsi="Times New Roman" w:cs="Times New Roman"/>
          <w:sz w:val="28"/>
          <w:szCs w:val="28"/>
        </w:rPr>
        <w:t xml:space="preserve"> города Москвы от 23 ноября 2016 года № 42                  «О бюджете города Москвы на 2017 год и плановый период 2018 и 2019 годов», Уставом муниципального округа Царицыно, Положением о бюджетном процессе в муниципальном округе Царицыно </w:t>
      </w:r>
    </w:p>
    <w:p w:rsidR="0098708C" w:rsidRPr="0098708C" w:rsidRDefault="0098708C" w:rsidP="009870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08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87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 xml:space="preserve">1. Утвердить бюджет муниципального округа Царицыно на 2017 год и плановый период 2018 и 2019 годов. 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муниципального округа Царицыно на 2017 год и плановый период 2018 и 2019 годов.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>2.1. Общий объем доходов бюджета муниципального округа Царицыно на 2017 год в сумме 21963,2 тысяч рублей; на 2018 год в сумме 17415,3 тысяч рублей; на 2019 год в сумме 17415,3 тысяч рублей.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8C">
        <w:rPr>
          <w:rFonts w:ascii="Times New Roman" w:hAnsi="Times New Roman" w:cs="Times New Roman"/>
          <w:sz w:val="28"/>
          <w:szCs w:val="28"/>
        </w:rPr>
        <w:t xml:space="preserve">2.2. Общий объём расходов бюджета муниципального округа Царицыно на 2017 год в сумме 21963,2 тысяч рублей; на 2018 год в сумме 17415,3 тысяч рублей, </w:t>
      </w:r>
      <w:r w:rsidRPr="0098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условно утвержденные расходы 435,4 тысяч рублей;                </w:t>
      </w:r>
      <w:r w:rsidRPr="0098708C">
        <w:rPr>
          <w:rFonts w:ascii="Times New Roman" w:hAnsi="Times New Roman" w:cs="Times New Roman"/>
          <w:sz w:val="28"/>
          <w:szCs w:val="28"/>
        </w:rPr>
        <w:t xml:space="preserve">на 2019 год в сумме 17415,3 тысяч рублей, </w:t>
      </w:r>
      <w:r w:rsidRPr="009870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условно утвержденные расходы 870,8 тысяч рублей.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Дефицит бюджета муниципального округа Царицыно в 2017 году в сумме 0,0 тысяч  рублей, в 2018 году в сумме 0,0 тысяч рублей, в 2019 году в сумме 0,0 тысяч рублей.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>3. Утвердить доходы бюджета муниципального округа Царицыно</w:t>
      </w:r>
      <w:r w:rsidRPr="009870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708C">
        <w:rPr>
          <w:rFonts w:ascii="Times New Roman" w:hAnsi="Times New Roman" w:cs="Times New Roman"/>
          <w:sz w:val="28"/>
          <w:szCs w:val="28"/>
        </w:rPr>
        <w:br/>
        <w:t>на 2017</w:t>
      </w:r>
      <w:r w:rsidRPr="0098708C">
        <w:t xml:space="preserve"> </w:t>
      </w:r>
      <w:r w:rsidRPr="0098708C">
        <w:rPr>
          <w:rFonts w:ascii="Times New Roman" w:hAnsi="Times New Roman" w:cs="Times New Roman"/>
          <w:sz w:val="28"/>
          <w:szCs w:val="28"/>
        </w:rPr>
        <w:t>год и плановый период 2018 и 2019 годов согласно приложению 1</w:t>
      </w:r>
      <w:r w:rsidRPr="009870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708C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>4. Утвердить перечень главных администраторов доходов бюджета муниципального округа Царицыно на 2017</w:t>
      </w:r>
      <w:r w:rsidRPr="0098708C">
        <w:t xml:space="preserve"> </w:t>
      </w:r>
      <w:r w:rsidRPr="0098708C">
        <w:rPr>
          <w:rFonts w:ascii="Times New Roman" w:hAnsi="Times New Roman" w:cs="Times New Roman"/>
          <w:sz w:val="28"/>
          <w:szCs w:val="28"/>
        </w:rPr>
        <w:t>год и плановый период 2018 и 2019 годов органов государственной власти согласно приложению 2 к настоящему решению.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>5. Утвердить перечень главных администраторов доходов бюджета муниципального округа на 2017</w:t>
      </w:r>
      <w:r w:rsidRPr="0098708C">
        <w:t xml:space="preserve"> </w:t>
      </w:r>
      <w:r w:rsidRPr="0098708C">
        <w:rPr>
          <w:rFonts w:ascii="Times New Roman" w:hAnsi="Times New Roman" w:cs="Times New Roman"/>
          <w:sz w:val="28"/>
          <w:szCs w:val="28"/>
        </w:rPr>
        <w:t>год и плановый период 2018 и 2019 годов – органов местного самоуправления согласно приложению 3</w:t>
      </w:r>
      <w:r w:rsidRPr="009870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708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lastRenderedPageBreak/>
        <w:t>6. Утвердить п</w:t>
      </w:r>
      <w:r w:rsidRPr="00987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еречень главных </w:t>
      </w:r>
      <w:proofErr w:type="gramStart"/>
      <w:r w:rsidRPr="0098708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администраторов источников внутреннего финансирования дефицита бюджета</w:t>
      </w:r>
      <w:proofErr w:type="gramEnd"/>
      <w:r w:rsidRPr="00987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округа  Царицыно на</w:t>
      </w:r>
      <w:r w:rsidRPr="0098708C">
        <w:rPr>
          <w:rFonts w:ascii="Times New Roman" w:hAnsi="Times New Roman" w:cs="Times New Roman"/>
          <w:sz w:val="28"/>
          <w:szCs w:val="28"/>
        </w:rPr>
        <w:t xml:space="preserve"> 2017</w:t>
      </w:r>
      <w:r w:rsidRPr="0098708C">
        <w:t xml:space="preserve"> </w:t>
      </w:r>
      <w:r w:rsidRPr="0098708C">
        <w:rPr>
          <w:rFonts w:ascii="Times New Roman" w:hAnsi="Times New Roman" w:cs="Times New Roman"/>
          <w:sz w:val="28"/>
          <w:szCs w:val="28"/>
        </w:rPr>
        <w:t>год и плановый период 2018 и 2019 годов согласно приложению 4 к настоящему решению.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>7. Утвердить 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на 2017 год и плановый период 2018 и 2019 годов согласно приложению 5 к настоящему решению.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>8. Утвердить ведомственную структуру расходов бюджета муниципального округа Царицыно на 2017 год и плановый период 2018 и 2019 годов согласно приложению 6 к настоящему решению.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>9. Утвердить источники финансирования дефицита бюджета муниципального округа Царицыно на 2017 год и плановый период 2018 и 2019 годов согласно приложению 7 к настоящему решению.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>10. Утвердить главным распорядителем средств бюджета муниципального округа Царицыно на 2017 год и плановый период 2018 и 2019 годов - аппарат Совета депутатов муниципального округа Царицыно с кодом 900.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>11. Поручить исполнение бюджета муниципального округа Царицыно на 2017 год и плановый период 2018 и 2019 годов  аппарату Совета депутатов муниципального округа Царицыно.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>12. Установить, что полномочия по осуществлению отдельных функций по проведению операций по исполнению местного бюджета,</w:t>
      </w:r>
      <w:r w:rsidRPr="009870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708C">
        <w:rPr>
          <w:rFonts w:ascii="Times New Roman" w:hAnsi="Times New Roman" w:cs="Times New Roman"/>
          <w:sz w:val="28"/>
          <w:szCs w:val="28"/>
        </w:rPr>
        <w:br/>
        <w:t xml:space="preserve">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</w:t>
      </w:r>
      <w:proofErr w:type="gramStart"/>
      <w:r w:rsidRPr="0098708C">
        <w:rPr>
          <w:rFonts w:ascii="Times New Roman" w:hAnsi="Times New Roman" w:cs="Times New Roman"/>
          <w:sz w:val="28"/>
          <w:szCs w:val="28"/>
        </w:rPr>
        <w:t>передаются аппаратом Совета депутатов муниципального округа Царицыно Департаменту финансов города Москвы и осуществляются</w:t>
      </w:r>
      <w:proofErr w:type="gramEnd"/>
      <w:r w:rsidRPr="0098708C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>13. Предусмотреть публичные нормативные обязательства муниципального округа Царицыно: на 2017 год в сумме 0,0 тысяч рублей, на 2018 год в сумме 0,0 тысяч рублей, 2019 год в сумме 0,0 тысяч рублей.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 xml:space="preserve">14. Верхний предел муниципального внутреннего долга  муниципального округа по состоянию на 1 </w:t>
      </w:r>
      <w:proofErr w:type="gramStart"/>
      <w:r w:rsidRPr="0098708C">
        <w:rPr>
          <w:rFonts w:ascii="Times New Roman" w:hAnsi="Times New Roman" w:cs="Times New Roman"/>
          <w:sz w:val="28"/>
          <w:szCs w:val="28"/>
        </w:rPr>
        <w:t>января года, следующего за очередным финансовым годом  и каждым годом планового периода установлен</w:t>
      </w:r>
      <w:proofErr w:type="gramEnd"/>
      <w:r w:rsidRPr="0098708C">
        <w:rPr>
          <w:rFonts w:ascii="Times New Roman" w:hAnsi="Times New Roman" w:cs="Times New Roman"/>
          <w:sz w:val="28"/>
          <w:szCs w:val="28"/>
        </w:rPr>
        <w:t xml:space="preserve"> в объеме 0,0 тыс. рублей.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>15. Верхний предел долга по муниципальным гарантиям  муниципального округа на 2017 год и плановый период 2018 и 2019 годов установлен в объеме 0,0 тыс. рублей.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 xml:space="preserve">16. Утвердить общий объем межбюджетных </w:t>
      </w:r>
      <w:proofErr w:type="gramStart"/>
      <w:r w:rsidRPr="0098708C">
        <w:rPr>
          <w:rFonts w:ascii="Times New Roman" w:hAnsi="Times New Roman" w:cs="Times New Roman"/>
          <w:sz w:val="28"/>
          <w:szCs w:val="28"/>
        </w:rPr>
        <w:t>трансфертов</w:t>
      </w:r>
      <w:proofErr w:type="gramEnd"/>
      <w:r w:rsidRPr="0098708C">
        <w:rPr>
          <w:rFonts w:ascii="Times New Roman" w:hAnsi="Times New Roman" w:cs="Times New Roman"/>
          <w:sz w:val="28"/>
          <w:szCs w:val="28"/>
        </w:rPr>
        <w:t xml:space="preserve"> предоставляемых другим бюджетам бюджетной системы Российской Федерации на 2017 год в сумме 651,6 тысяч рублей, на 2018 год в сумме 651,6 тысяч рублей, на 2019 год в сумме 651,6 тысяч рублей.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>17. Получение межбюджетных трансфертов из других бюджетов бюджетной системы Российской Федерации в 2017 году и в плановом периоде 2018 - 2019 годов не предусмотрено.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>18. Получение муниципальных заимствований (внешних и внутренних),   на 2017 год и плановый период 2018 - 2019 годов не предусмотрено.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t>19. Изменения в настоящее решение вносятся решением, принимаемым Советом депутатов муниципального округа Царицыно.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C">
        <w:rPr>
          <w:rFonts w:ascii="Times New Roman" w:hAnsi="Times New Roman" w:cs="Times New Roman"/>
          <w:sz w:val="28"/>
          <w:szCs w:val="28"/>
        </w:rPr>
        <w:lastRenderedPageBreak/>
        <w:t>20. Предоставить право руководителю аппарату Совета депутатов муниципального округа Царицыно утвердить бюджетную роспись муниципального округа Царицыно на 2017 год и плановый период 2018 и 2019 годов в соответствии с классификацией Российской Федерации.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8C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Установить, что свободный остаток средств, образующийся в бюджете муниципального округа Царицыно на 1 января 2017 года, может быть направлен на покрытие кассового разрыва.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8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8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Настоящее решение вступает в силу с 1 января 2017 года.</w:t>
      </w:r>
      <w:r w:rsidRPr="00987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98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98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98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С.И. </w:t>
      </w:r>
      <w:proofErr w:type="spellStart"/>
      <w:r w:rsidRPr="009870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987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8C" w:rsidRPr="0098708C" w:rsidRDefault="0098708C" w:rsidP="00987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70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муниципального округа Царицыно   </w:t>
      </w:r>
      <w:r w:rsidRPr="009870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70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С.И. Буртник </w:t>
      </w: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8708C" w:rsidRPr="0098708C" w:rsidTr="00B15390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№ 1</w:t>
            </w:r>
          </w:p>
        </w:tc>
      </w:tr>
      <w:tr w:rsidR="0098708C" w:rsidRPr="0098708C" w:rsidTr="00B15390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</w:tc>
      </w:tr>
      <w:tr w:rsidR="0098708C" w:rsidRPr="0098708C" w:rsidTr="00B15390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   округа Царицыно</w:t>
            </w:r>
          </w:p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22.12.2016г. №ЦА-01-05-17/4</w:t>
            </w:r>
          </w:p>
        </w:tc>
      </w:tr>
      <w:tr w:rsidR="0098708C" w:rsidRPr="0098708C" w:rsidTr="00B15390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98708C" w:rsidRPr="0098708C" w:rsidRDefault="0098708C" w:rsidP="0098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бюджета муниципального округа Царицыно</w:t>
      </w:r>
    </w:p>
    <w:p w:rsidR="0098708C" w:rsidRPr="0098708C" w:rsidRDefault="0098708C" w:rsidP="0098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на 2017 год и плановый период 2018 и 2019 годов  </w:t>
      </w:r>
      <w:r w:rsidRPr="009870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70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70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70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70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70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70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70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70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70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70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7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266" w:type="dxa"/>
        <w:jc w:val="center"/>
        <w:tblLook w:val="04A0" w:firstRow="1" w:lastRow="0" w:firstColumn="1" w:lastColumn="0" w:noHBand="0" w:noVBand="1"/>
      </w:tblPr>
      <w:tblGrid>
        <w:gridCol w:w="2750"/>
        <w:gridCol w:w="376"/>
        <w:gridCol w:w="932"/>
        <w:gridCol w:w="932"/>
        <w:gridCol w:w="932"/>
        <w:gridCol w:w="771"/>
        <w:gridCol w:w="1274"/>
        <w:gridCol w:w="9"/>
        <w:gridCol w:w="1128"/>
        <w:gridCol w:w="1162"/>
      </w:tblGrid>
      <w:tr w:rsidR="0098708C" w:rsidRPr="0098708C" w:rsidTr="00B15390">
        <w:trPr>
          <w:trHeight w:val="246"/>
          <w:jc w:val="center"/>
        </w:trPr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</w:tr>
      <w:tr w:rsidR="0098708C" w:rsidRPr="0098708C" w:rsidTr="00B15390">
        <w:trPr>
          <w:trHeight w:val="235"/>
          <w:jc w:val="center"/>
        </w:trPr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4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</w:tr>
      <w:tr w:rsidR="0098708C" w:rsidRPr="0098708C" w:rsidTr="00B15390">
        <w:trPr>
          <w:trHeight w:val="378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182 1 00 00000 00 0000 000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17415,3</w:t>
            </w:r>
          </w:p>
        </w:tc>
      </w:tr>
      <w:tr w:rsidR="0098708C" w:rsidRPr="0098708C" w:rsidTr="00B15390">
        <w:trPr>
          <w:trHeight w:val="375"/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08C" w:rsidRPr="0098708C" w:rsidTr="00B15390">
        <w:trPr>
          <w:trHeight w:val="264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прибыль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21963,2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17415,3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17415,3</w:t>
            </w:r>
          </w:p>
        </w:tc>
      </w:tr>
      <w:tr w:rsidR="0098708C" w:rsidRPr="0098708C" w:rsidTr="00B15390">
        <w:trPr>
          <w:trHeight w:val="264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08C" w:rsidRPr="0098708C" w:rsidTr="00B15390">
        <w:trPr>
          <w:trHeight w:val="581"/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182 1 01 0200001 0000 110</w:t>
            </w:r>
          </w:p>
        </w:tc>
        <w:tc>
          <w:tcPr>
            <w:tcW w:w="3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17415,3</w:t>
            </w:r>
          </w:p>
        </w:tc>
      </w:tr>
      <w:tr w:rsidR="0098708C" w:rsidRPr="0098708C" w:rsidTr="00B15390">
        <w:trPr>
          <w:trHeight w:val="285"/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08C" w:rsidRPr="0098708C" w:rsidTr="00B15390">
        <w:trPr>
          <w:trHeight w:val="1620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182 1 01 0201001 0000 110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21163,2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16615,3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16615,3</w:t>
            </w:r>
          </w:p>
        </w:tc>
      </w:tr>
      <w:tr w:rsidR="0098708C" w:rsidRPr="0098708C" w:rsidTr="00B15390">
        <w:trPr>
          <w:trHeight w:val="2160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182 1 01 0202001 0000 110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8708C" w:rsidRPr="0098708C" w:rsidTr="00B15390">
        <w:trPr>
          <w:trHeight w:val="1170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182 1 01 0203001 0000 110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br/>
              <w:t>ст. 228 Налогового кодекса Российской Федерации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98708C" w:rsidRPr="0098708C" w:rsidTr="00B15390">
        <w:trPr>
          <w:trHeight w:val="276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21963,2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17415,3</w:t>
            </w:r>
          </w:p>
        </w:tc>
      </w:tr>
    </w:tbl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Царицыно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       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С.И. Буртник</w:t>
      </w: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8708C" w:rsidRPr="0098708C" w:rsidTr="00B15390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Приложение № 2</w:t>
            </w:r>
          </w:p>
        </w:tc>
      </w:tr>
      <w:tr w:rsidR="0098708C" w:rsidRPr="0098708C" w:rsidTr="00B15390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</w:tc>
      </w:tr>
      <w:tr w:rsidR="0098708C" w:rsidRPr="0098708C" w:rsidTr="00B15390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   округа Царицыно</w:t>
            </w:r>
          </w:p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22.12.2016г. №ЦА-01-05-17/4</w:t>
            </w:r>
          </w:p>
        </w:tc>
      </w:tr>
    </w:tbl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главных администраторов доходов</w:t>
      </w:r>
    </w:p>
    <w:p w:rsidR="0098708C" w:rsidRPr="0098708C" w:rsidRDefault="0098708C" w:rsidP="0098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бюджета муниципального округа Царицыно на 2017 год и </w:t>
      </w:r>
    </w:p>
    <w:p w:rsidR="0098708C" w:rsidRPr="0098708C" w:rsidRDefault="0098708C" w:rsidP="0098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плановый период 2018 и 2019 годов   </w:t>
      </w:r>
    </w:p>
    <w:p w:rsidR="0098708C" w:rsidRPr="0098708C" w:rsidRDefault="0098708C" w:rsidP="009870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6300"/>
      </w:tblGrid>
      <w:tr w:rsidR="0098708C" w:rsidRPr="0098708C" w:rsidTr="00B15390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внутригородского муниципального образования</w:t>
            </w:r>
          </w:p>
        </w:tc>
      </w:tr>
      <w:tr w:rsidR="0098708C" w:rsidRPr="0098708C" w:rsidTr="00B15390">
        <w:trPr>
          <w:trHeight w:val="9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внутригородского муниципального образования</w:t>
            </w:r>
          </w:p>
        </w:tc>
        <w:tc>
          <w:tcPr>
            <w:tcW w:w="6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08C" w:rsidRPr="0098708C" w:rsidTr="00B15390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98708C" w:rsidRPr="0098708C" w:rsidTr="00B15390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</w:tc>
      </w:tr>
      <w:tr w:rsidR="0098708C" w:rsidRPr="0098708C" w:rsidTr="00B15390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8708C" w:rsidRPr="0098708C" w:rsidTr="00B15390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98708C" w:rsidRPr="0098708C" w:rsidRDefault="0098708C" w:rsidP="0098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08C" w:rsidRPr="0098708C" w:rsidRDefault="0098708C" w:rsidP="0098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Царицыно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       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С.И. Буртник</w:t>
      </w: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0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8708C" w:rsidRPr="0098708C" w:rsidTr="00B15390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Приложение № 3</w:t>
            </w:r>
          </w:p>
        </w:tc>
      </w:tr>
      <w:tr w:rsidR="0098708C" w:rsidRPr="0098708C" w:rsidTr="00B15390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</w:tc>
      </w:tr>
      <w:tr w:rsidR="0098708C" w:rsidRPr="0098708C" w:rsidTr="00B15390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   округа Царицыно</w:t>
            </w:r>
          </w:p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22.12.2016г. №ЦА-01-05-17/4</w:t>
            </w:r>
          </w:p>
        </w:tc>
      </w:tr>
      <w:tr w:rsidR="0098708C" w:rsidRPr="0098708C" w:rsidTr="00B15390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администраторов доходов бюджета </w:t>
      </w:r>
    </w:p>
    <w:p w:rsidR="0098708C" w:rsidRPr="0098708C" w:rsidRDefault="0098708C" w:rsidP="0098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округа Царицыно на 2017 год и плановый период 2018 и 2019 годов </w:t>
      </w: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733"/>
        <w:gridCol w:w="6060"/>
      </w:tblGrid>
      <w:tr w:rsidR="0098708C" w:rsidRPr="0098708C" w:rsidTr="00B15390">
        <w:tc>
          <w:tcPr>
            <w:tcW w:w="3544" w:type="dxa"/>
            <w:gridSpan w:val="2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6061" w:type="dxa"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главного администратора доходов бюджета муниципального округа Царицыно и виды (подвиды) доходов</w:t>
            </w:r>
          </w:p>
        </w:tc>
      </w:tr>
      <w:tr w:rsidR="0098708C" w:rsidRPr="0098708C" w:rsidTr="00B15390">
        <w:trPr>
          <w:trHeight w:val="589"/>
        </w:trPr>
        <w:tc>
          <w:tcPr>
            <w:tcW w:w="811" w:type="dxa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8794" w:type="dxa"/>
            <w:gridSpan w:val="2"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Совета депутатов муниципального округа  Царицыно</w:t>
            </w:r>
          </w:p>
        </w:tc>
      </w:tr>
      <w:tr w:rsidR="0098708C" w:rsidRPr="0098708C" w:rsidTr="00B15390">
        <w:trPr>
          <w:trHeight w:val="897"/>
        </w:trPr>
        <w:tc>
          <w:tcPr>
            <w:tcW w:w="811" w:type="dxa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11302993030000130</w:t>
            </w:r>
          </w:p>
        </w:tc>
        <w:tc>
          <w:tcPr>
            <w:tcW w:w="6061" w:type="dxa"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доходы от компенсации 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8708C" w:rsidRPr="0098708C" w:rsidTr="00B15390">
        <w:trPr>
          <w:trHeight w:val="897"/>
        </w:trPr>
        <w:tc>
          <w:tcPr>
            <w:tcW w:w="811" w:type="dxa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11623030030000 140</w:t>
            </w:r>
          </w:p>
        </w:tc>
        <w:tc>
          <w:tcPr>
            <w:tcW w:w="6061" w:type="dxa"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98708C" w:rsidRPr="0098708C" w:rsidTr="00B15390">
        <w:trPr>
          <w:trHeight w:val="1465"/>
        </w:trPr>
        <w:tc>
          <w:tcPr>
            <w:tcW w:w="811" w:type="dxa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11632000030000 140</w:t>
            </w:r>
          </w:p>
        </w:tc>
        <w:tc>
          <w:tcPr>
            <w:tcW w:w="6061" w:type="dxa"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98708C" w:rsidRPr="0098708C" w:rsidTr="00B15390">
        <w:tc>
          <w:tcPr>
            <w:tcW w:w="811" w:type="dxa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11633030030000 140</w:t>
            </w:r>
          </w:p>
        </w:tc>
        <w:tc>
          <w:tcPr>
            <w:tcW w:w="6061" w:type="dxa"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внутригородских муниципальных образований городов федерального значения</w:t>
            </w:r>
          </w:p>
        </w:tc>
      </w:tr>
      <w:tr w:rsidR="0098708C" w:rsidRPr="0098708C" w:rsidTr="00B15390">
        <w:tc>
          <w:tcPr>
            <w:tcW w:w="811" w:type="dxa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11690030030001 140</w:t>
            </w:r>
          </w:p>
        </w:tc>
        <w:tc>
          <w:tcPr>
            <w:tcW w:w="6061" w:type="dxa"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 </w:t>
            </w:r>
          </w:p>
        </w:tc>
      </w:tr>
      <w:tr w:rsidR="0098708C" w:rsidRPr="0098708C" w:rsidTr="00B15390">
        <w:tc>
          <w:tcPr>
            <w:tcW w:w="811" w:type="dxa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11701030030000 180</w:t>
            </w:r>
          </w:p>
        </w:tc>
        <w:tc>
          <w:tcPr>
            <w:tcW w:w="6061" w:type="dxa"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98708C" w:rsidRPr="0098708C" w:rsidTr="00B15390">
        <w:tc>
          <w:tcPr>
            <w:tcW w:w="811" w:type="dxa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11705030030000 180</w:t>
            </w:r>
          </w:p>
        </w:tc>
        <w:tc>
          <w:tcPr>
            <w:tcW w:w="6061" w:type="dxa"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98708C" w:rsidRPr="0098708C" w:rsidTr="00B15390">
        <w:tc>
          <w:tcPr>
            <w:tcW w:w="811" w:type="dxa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20249999030000 151</w:t>
            </w:r>
          </w:p>
        </w:tc>
        <w:tc>
          <w:tcPr>
            <w:tcW w:w="6061" w:type="dxa"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98708C" w:rsidRPr="0098708C" w:rsidTr="00B15390">
        <w:tc>
          <w:tcPr>
            <w:tcW w:w="811" w:type="dxa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20703020030000 180</w:t>
            </w:r>
          </w:p>
        </w:tc>
        <w:tc>
          <w:tcPr>
            <w:tcW w:w="6061" w:type="dxa"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98708C" w:rsidRPr="0098708C" w:rsidTr="00B15390">
        <w:tc>
          <w:tcPr>
            <w:tcW w:w="811" w:type="dxa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20803000030000 180</w:t>
            </w:r>
          </w:p>
        </w:tc>
        <w:tc>
          <w:tcPr>
            <w:tcW w:w="6061" w:type="dxa"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Перечисление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</w:t>
            </w: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98708C" w:rsidRPr="0098708C" w:rsidTr="00B15390">
        <w:tc>
          <w:tcPr>
            <w:tcW w:w="811" w:type="dxa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900</w:t>
            </w:r>
          </w:p>
        </w:tc>
        <w:tc>
          <w:tcPr>
            <w:tcW w:w="2733" w:type="dxa"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21860010030000 151</w:t>
            </w:r>
          </w:p>
        </w:tc>
        <w:tc>
          <w:tcPr>
            <w:tcW w:w="6061" w:type="dxa"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98708C" w:rsidRPr="0098708C" w:rsidTr="00B15390">
        <w:tc>
          <w:tcPr>
            <w:tcW w:w="811" w:type="dxa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21960010030000 151</w:t>
            </w:r>
          </w:p>
        </w:tc>
        <w:tc>
          <w:tcPr>
            <w:tcW w:w="6061" w:type="dxa"/>
          </w:tcPr>
          <w:p w:rsidR="0098708C" w:rsidRPr="0098708C" w:rsidRDefault="0098708C" w:rsidP="00987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Царицыно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       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С.И. Буртник</w:t>
      </w: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00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98708C" w:rsidRPr="0098708C" w:rsidTr="00B15390">
        <w:trPr>
          <w:trHeight w:val="260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№ 4</w:t>
            </w:r>
          </w:p>
        </w:tc>
      </w:tr>
      <w:tr w:rsidR="0098708C" w:rsidRPr="0098708C" w:rsidTr="00B15390">
        <w:trPr>
          <w:trHeight w:val="260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</w:tc>
      </w:tr>
      <w:tr w:rsidR="0098708C" w:rsidRPr="0098708C" w:rsidTr="00B15390">
        <w:trPr>
          <w:trHeight w:val="260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   округа Царицыно</w:t>
            </w:r>
          </w:p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22.12.2016г. №ЦА-01-05-17/4</w:t>
            </w:r>
          </w:p>
        </w:tc>
      </w:tr>
      <w:tr w:rsidR="0098708C" w:rsidRPr="0098708C" w:rsidTr="00B15390">
        <w:trPr>
          <w:trHeight w:val="260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администраторов источников внутреннего финансирования дефицита бюджета</w:t>
      </w:r>
      <w:proofErr w:type="gramEnd"/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муниципального округа  Царицыно </w:t>
      </w: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2017 год и плановый период 2018 и 2019 годов   </w:t>
      </w: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3"/>
        <w:gridCol w:w="3982"/>
        <w:gridCol w:w="3552"/>
        <w:gridCol w:w="1000"/>
      </w:tblGrid>
      <w:tr w:rsidR="0098708C" w:rsidRPr="0098708C" w:rsidTr="00B15390">
        <w:trPr>
          <w:trHeight w:val="133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8C" w:rsidRPr="0098708C" w:rsidRDefault="0098708C" w:rsidP="00987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8C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8C" w:rsidRPr="0098708C" w:rsidRDefault="0098708C" w:rsidP="00987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8C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статьи, и вида источника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708C" w:rsidRPr="0098708C" w:rsidRDefault="0098708C" w:rsidP="009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8C" w:rsidRPr="0098708C" w:rsidRDefault="0098708C" w:rsidP="009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8C" w:rsidRPr="0098708C" w:rsidTr="00B15390">
        <w:trPr>
          <w:trHeight w:val="325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08C" w:rsidRPr="0098708C" w:rsidRDefault="0098708C" w:rsidP="0098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08C" w:rsidRPr="0098708C" w:rsidRDefault="0098708C" w:rsidP="0098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708C" w:rsidRPr="0098708C" w:rsidRDefault="0098708C" w:rsidP="0098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8C" w:rsidRPr="0098708C" w:rsidRDefault="0098708C" w:rsidP="009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8C" w:rsidRPr="0098708C" w:rsidTr="00B15390">
        <w:trPr>
          <w:trHeight w:val="266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8C" w:rsidRPr="0098708C" w:rsidRDefault="0098708C" w:rsidP="00987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8C" w:rsidRPr="0098708C" w:rsidRDefault="0098708C" w:rsidP="00987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8C" w:rsidRPr="0098708C" w:rsidRDefault="0098708C" w:rsidP="009870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08C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Совета депутатов муниципального округа Царицыно</w:t>
            </w:r>
          </w:p>
        </w:tc>
      </w:tr>
      <w:tr w:rsidR="0098708C" w:rsidRPr="0098708C" w:rsidTr="00B15390">
        <w:trPr>
          <w:trHeight w:val="1039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8C" w:rsidRPr="0098708C" w:rsidRDefault="0098708C" w:rsidP="00987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8C" w:rsidRPr="0098708C" w:rsidRDefault="0098708C" w:rsidP="00987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01 05 0201 03 0000 510</w:t>
            </w:r>
          </w:p>
          <w:p w:rsidR="0098708C" w:rsidRPr="0098708C" w:rsidRDefault="0098708C" w:rsidP="00987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8C" w:rsidRPr="0098708C" w:rsidRDefault="0098708C" w:rsidP="009870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8C" w:rsidRPr="0098708C" w:rsidRDefault="0098708C" w:rsidP="0098708C">
            <w:pPr>
              <w:spacing w:line="16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0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98708C" w:rsidRPr="0098708C" w:rsidTr="00B15390">
        <w:trPr>
          <w:trHeight w:val="32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8C" w:rsidRPr="0098708C" w:rsidRDefault="0098708C" w:rsidP="00987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8C" w:rsidRPr="0098708C" w:rsidRDefault="0098708C" w:rsidP="00987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01 05 0201 03 0000 610</w:t>
            </w:r>
          </w:p>
          <w:p w:rsidR="0098708C" w:rsidRPr="0098708C" w:rsidRDefault="0098708C" w:rsidP="00987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8C" w:rsidRPr="0098708C" w:rsidRDefault="0098708C" w:rsidP="009870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08C" w:rsidRPr="0098708C" w:rsidRDefault="0098708C" w:rsidP="0098708C">
            <w:pPr>
              <w:spacing w:line="16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0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:rsidR="0098708C" w:rsidRPr="0098708C" w:rsidRDefault="0098708C" w:rsidP="0098708C">
      <w:pPr>
        <w:spacing w:after="120"/>
        <w:rPr>
          <w:rFonts w:ascii="Calibri" w:eastAsia="Calibri" w:hAnsi="Calibri" w:cs="Times New Roman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округа Царицыно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С.И. Буртник</w:t>
      </w: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8708C" w:rsidRPr="0098708C" w:rsidTr="00B15390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№ 5</w:t>
            </w:r>
          </w:p>
        </w:tc>
      </w:tr>
      <w:tr w:rsidR="0098708C" w:rsidRPr="0098708C" w:rsidTr="00B15390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</w:tc>
      </w:tr>
      <w:tr w:rsidR="0098708C" w:rsidRPr="0098708C" w:rsidTr="00B15390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   округа Царицыно</w:t>
            </w:r>
          </w:p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22.12.2016г. №ЦА-01-05-17/4</w:t>
            </w:r>
          </w:p>
        </w:tc>
      </w:tr>
    </w:tbl>
    <w:p w:rsidR="0098708C" w:rsidRPr="0098708C" w:rsidRDefault="0098708C" w:rsidP="0098708C">
      <w:pPr>
        <w:tabs>
          <w:tab w:val="left" w:pos="709"/>
        </w:tabs>
        <w:spacing w:after="100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708C" w:rsidRPr="0098708C" w:rsidRDefault="0098708C" w:rsidP="0098708C">
      <w:pPr>
        <w:tabs>
          <w:tab w:val="left" w:pos="709"/>
        </w:tabs>
        <w:spacing w:after="100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708C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на 2017 и плановый период 2018-2019годы</w:t>
      </w:r>
    </w:p>
    <w:p w:rsidR="0098708C" w:rsidRPr="0098708C" w:rsidRDefault="0098708C" w:rsidP="0098708C">
      <w:pPr>
        <w:tabs>
          <w:tab w:val="left" w:pos="709"/>
        </w:tabs>
        <w:spacing w:after="100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8708C">
        <w:rPr>
          <w:rFonts w:ascii="Times New Roman" w:eastAsia="Times New Roman" w:hAnsi="Times New Roman" w:cs="Times New Roman"/>
          <w:b/>
          <w:lang w:eastAsia="ru-RU"/>
        </w:rPr>
        <w:t>(Сумма в тыс. руб.)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1417"/>
        <w:gridCol w:w="567"/>
        <w:gridCol w:w="851"/>
        <w:gridCol w:w="992"/>
        <w:gridCol w:w="992"/>
      </w:tblGrid>
      <w:tr w:rsidR="0098708C" w:rsidRPr="0098708C" w:rsidTr="00B15390">
        <w:trPr>
          <w:trHeight w:val="6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70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Разделподраздел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2019</w:t>
            </w:r>
          </w:p>
        </w:tc>
      </w:tr>
      <w:tr w:rsidR="0098708C" w:rsidRPr="0098708C" w:rsidTr="00B15390">
        <w:trPr>
          <w:trHeight w:val="2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11645,6</w:t>
            </w:r>
          </w:p>
        </w:tc>
      </w:tr>
      <w:tr w:rsidR="0098708C" w:rsidRPr="0098708C" w:rsidTr="00B15390">
        <w:trPr>
          <w:trHeight w:val="6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218,4</w:t>
            </w:r>
          </w:p>
        </w:tc>
      </w:tr>
      <w:tr w:rsidR="0098708C" w:rsidRPr="0098708C" w:rsidTr="00B15390">
        <w:trPr>
          <w:trHeight w:val="2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Депутаты Совета депутатов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</w:tr>
      <w:tr w:rsidR="0098708C" w:rsidRPr="0098708C" w:rsidTr="00B15390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</w:tr>
      <w:tr w:rsidR="0098708C" w:rsidRPr="0098708C" w:rsidTr="00B15390">
        <w:trPr>
          <w:trHeight w:val="3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</w:tr>
      <w:tr w:rsidR="0098708C" w:rsidRPr="0098708C" w:rsidTr="00B15390">
        <w:trPr>
          <w:trHeight w:val="5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11262,9</w:t>
            </w:r>
          </w:p>
        </w:tc>
      </w:tr>
      <w:tr w:rsidR="0098708C" w:rsidRPr="0098708C" w:rsidTr="00B15390">
        <w:trPr>
          <w:trHeight w:val="3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2430,0</w:t>
            </w:r>
          </w:p>
        </w:tc>
      </w:tr>
      <w:tr w:rsidR="0098708C" w:rsidRPr="0098708C" w:rsidTr="00B15390">
        <w:trPr>
          <w:trHeight w:val="9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Б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2679,4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2320,4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2320,4</w:t>
            </w:r>
          </w:p>
        </w:tc>
      </w:tr>
      <w:tr w:rsidR="0098708C" w:rsidRPr="0098708C" w:rsidTr="00B15390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Б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2679,4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2320,4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2320,4</w:t>
            </w:r>
          </w:p>
        </w:tc>
      </w:tr>
      <w:tr w:rsidR="0098708C" w:rsidRPr="0098708C" w:rsidTr="00B15390">
        <w:trPr>
          <w:trHeight w:val="3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Б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</w:tr>
      <w:tr w:rsidR="0098708C" w:rsidRPr="0098708C" w:rsidTr="00B15390">
        <w:trPr>
          <w:trHeight w:val="4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Б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</w:tr>
      <w:tr w:rsidR="0098708C" w:rsidRPr="0098708C" w:rsidTr="00B15390">
        <w:trPr>
          <w:trHeight w:val="5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аппаратов Совета депутатов муниципальных округов, 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8156,3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8366,9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8366,9</w:t>
            </w:r>
          </w:p>
        </w:tc>
      </w:tr>
      <w:tr w:rsidR="0098708C" w:rsidRPr="0098708C" w:rsidTr="00B15390">
        <w:trPr>
          <w:trHeight w:val="6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5956,3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6050,0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6050,0</w:t>
            </w:r>
          </w:p>
        </w:tc>
      </w:tr>
      <w:tr w:rsidR="0098708C" w:rsidRPr="0098708C" w:rsidTr="00B15390">
        <w:trPr>
          <w:trHeight w:val="3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5956,3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6050,0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6050,0</w:t>
            </w:r>
          </w:p>
        </w:tc>
      </w:tr>
      <w:tr w:rsidR="0098708C" w:rsidRPr="0098708C" w:rsidTr="00B15390">
        <w:trPr>
          <w:trHeight w:val="3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2316,9</w:t>
            </w:r>
          </w:p>
        </w:tc>
      </w:tr>
      <w:tr w:rsidR="0098708C" w:rsidRPr="0098708C" w:rsidTr="00B15390">
        <w:trPr>
          <w:trHeight w:val="3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2316,9</w:t>
            </w:r>
          </w:p>
        </w:tc>
      </w:tr>
      <w:tr w:rsidR="0098708C" w:rsidRPr="0098708C" w:rsidTr="00B15390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8708C" w:rsidRPr="0098708C" w:rsidTr="00B15390">
        <w:trPr>
          <w:trHeight w:val="2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8708C" w:rsidRPr="0098708C" w:rsidTr="00B15390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 в сфере здравоохранения</w:t>
            </w:r>
          </w:p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</w:tr>
      <w:tr w:rsidR="0098708C" w:rsidRPr="0098708C" w:rsidTr="00B15390">
        <w:trPr>
          <w:trHeight w:val="9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</w:tr>
      <w:tr w:rsidR="0098708C" w:rsidRPr="0098708C" w:rsidTr="00B15390">
        <w:trPr>
          <w:trHeight w:val="4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</w:tr>
      <w:tr w:rsidR="0098708C" w:rsidRPr="0098708C" w:rsidTr="00B1539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98708C" w:rsidRPr="0098708C" w:rsidTr="00B15390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8708C" w:rsidRPr="0098708C" w:rsidTr="00B15390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8708C" w:rsidRPr="0098708C" w:rsidTr="00B1539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8708C" w:rsidRPr="0098708C" w:rsidTr="00B1539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98708C" w:rsidRPr="0098708C" w:rsidTr="00B15390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98708C" w:rsidRPr="0098708C" w:rsidTr="00B15390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98708C" w:rsidRPr="0098708C" w:rsidTr="00B1539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98708C" w:rsidRPr="0098708C" w:rsidTr="00B1539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129,3</w:t>
            </w:r>
          </w:p>
        </w:tc>
      </w:tr>
      <w:tr w:rsidR="0098708C" w:rsidRPr="0098708C" w:rsidTr="00B15390">
        <w:trPr>
          <w:trHeight w:val="4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98708C" w:rsidRPr="0098708C" w:rsidTr="00B15390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98708C" w:rsidRPr="0098708C" w:rsidTr="00B15390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98708C" w:rsidRPr="0098708C" w:rsidTr="00B15390">
        <w:trPr>
          <w:trHeight w:val="2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2690,1</w:t>
            </w:r>
          </w:p>
        </w:tc>
      </w:tr>
      <w:tr w:rsidR="0098708C" w:rsidRPr="0098708C" w:rsidTr="00B15390">
        <w:trPr>
          <w:trHeight w:val="3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2690,1</w:t>
            </w:r>
          </w:p>
        </w:tc>
      </w:tr>
      <w:tr w:rsidR="0098708C" w:rsidRPr="0098708C" w:rsidTr="00B1539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Е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2690,1</w:t>
            </w:r>
          </w:p>
        </w:tc>
      </w:tr>
      <w:tr w:rsidR="0098708C" w:rsidRPr="0098708C" w:rsidTr="00B15390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Е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2690,1</w:t>
            </w:r>
          </w:p>
        </w:tc>
      </w:tr>
      <w:tr w:rsidR="0098708C" w:rsidRPr="0098708C" w:rsidTr="00B15390">
        <w:trPr>
          <w:trHeight w:val="5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Е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2690,1</w:t>
            </w:r>
          </w:p>
        </w:tc>
      </w:tr>
      <w:tr w:rsidR="0098708C" w:rsidRPr="0098708C" w:rsidTr="00B15390">
        <w:trPr>
          <w:trHeight w:val="2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1018,8</w:t>
            </w:r>
          </w:p>
        </w:tc>
      </w:tr>
      <w:tr w:rsidR="0098708C" w:rsidRPr="0098708C" w:rsidTr="00B15390">
        <w:trPr>
          <w:trHeight w:val="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</w:tr>
      <w:tr w:rsidR="0098708C" w:rsidRPr="0098708C" w:rsidTr="00B15390">
        <w:trPr>
          <w:trHeight w:val="2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35 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</w:tr>
      <w:tr w:rsidR="0098708C" w:rsidRPr="0098708C" w:rsidTr="00B15390">
        <w:trPr>
          <w:trHeight w:val="2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35 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</w:tr>
      <w:tr w:rsidR="0098708C" w:rsidRPr="0098708C" w:rsidTr="00B15390">
        <w:trPr>
          <w:trHeight w:val="2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35 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</w:tr>
      <w:tr w:rsidR="0098708C" w:rsidRPr="0098708C" w:rsidTr="00B15390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</w:tr>
      <w:tr w:rsidR="0098708C" w:rsidRPr="0098708C" w:rsidTr="00B15390">
        <w:trPr>
          <w:trHeight w:val="2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</w:tr>
      <w:tr w:rsidR="0098708C" w:rsidRPr="0098708C" w:rsidTr="00B15390">
        <w:trPr>
          <w:trHeight w:val="1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</w:tr>
      <w:tr w:rsidR="0098708C" w:rsidRPr="0098708C" w:rsidTr="00B15390">
        <w:trPr>
          <w:trHeight w:val="4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</w:tr>
      <w:tr w:rsidR="0098708C" w:rsidRPr="0098708C" w:rsidTr="00B15390">
        <w:trPr>
          <w:trHeight w:val="1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1190,0</w:t>
            </w:r>
          </w:p>
        </w:tc>
      </w:tr>
      <w:tr w:rsidR="0098708C" w:rsidRPr="0098708C" w:rsidTr="00B1539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140,0</w:t>
            </w:r>
          </w:p>
        </w:tc>
      </w:tr>
      <w:tr w:rsidR="0098708C" w:rsidRPr="0098708C" w:rsidTr="00B15390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Е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140,0</w:t>
            </w:r>
          </w:p>
        </w:tc>
      </w:tr>
      <w:tr w:rsidR="0098708C" w:rsidRPr="0098708C" w:rsidTr="00B15390">
        <w:trPr>
          <w:trHeight w:val="5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8708C" w:rsidRPr="0098708C" w:rsidTr="00B15390">
        <w:trPr>
          <w:trHeight w:val="5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8708C" w:rsidRPr="0098708C" w:rsidTr="00B15390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98708C" w:rsidRPr="0098708C" w:rsidTr="00B15390">
        <w:trPr>
          <w:trHeight w:val="1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98708C" w:rsidRPr="0098708C" w:rsidTr="00B15390">
        <w:trPr>
          <w:trHeight w:val="2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98708C" w:rsidRPr="0098708C" w:rsidTr="00B15390">
        <w:trPr>
          <w:trHeight w:val="2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Е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98708C" w:rsidRPr="0098708C" w:rsidTr="00B15390">
        <w:trPr>
          <w:trHeight w:val="5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98708C" w:rsidRPr="0098708C" w:rsidTr="00B15390">
        <w:trPr>
          <w:trHeight w:val="4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  <w:proofErr w:type="gramStart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</w:t>
            </w:r>
            <w:proofErr w:type="gramEnd"/>
            <w:r w:rsidRPr="009870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98708C" w:rsidRPr="0098708C" w:rsidTr="00B15390">
        <w:trPr>
          <w:trHeight w:val="4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435,4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870,8</w:t>
            </w:r>
          </w:p>
        </w:tc>
      </w:tr>
      <w:tr w:rsidR="0098708C" w:rsidRPr="0098708C" w:rsidTr="00B15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08C" w:rsidRPr="0098708C" w:rsidRDefault="0098708C" w:rsidP="0098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08C" w:rsidRPr="0098708C" w:rsidRDefault="0098708C" w:rsidP="0098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17415,3</w:t>
            </w:r>
          </w:p>
        </w:tc>
      </w:tr>
    </w:tbl>
    <w:p w:rsidR="0098708C" w:rsidRDefault="0098708C" w:rsidP="009870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8C">
        <w:rPr>
          <w:rFonts w:ascii="Times New Roman" w:eastAsia="Calibri" w:hAnsi="Times New Roman" w:cs="Times New Roman"/>
          <w:b/>
          <w:sz w:val="24"/>
          <w:szCs w:val="24"/>
        </w:rPr>
        <w:t xml:space="preserve">Глава муниципального округа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Царицыно</w:t>
      </w:r>
      <w:r w:rsidRPr="009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С.И. Буртник</w:t>
      </w:r>
      <w:r w:rsidRPr="0098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708C" w:rsidRPr="0098708C" w:rsidRDefault="0098708C" w:rsidP="0098708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8708C" w:rsidRDefault="0098708C" w:rsidP="0098708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8708C" w:rsidRDefault="0098708C" w:rsidP="0098708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8708C" w:rsidRDefault="0098708C" w:rsidP="0098708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8708C" w:rsidRDefault="0098708C" w:rsidP="0098708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8708C" w:rsidRPr="0098708C" w:rsidRDefault="0098708C" w:rsidP="0098708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8708C" w:rsidRPr="0098708C" w:rsidTr="00B15390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№ 6</w:t>
            </w:r>
          </w:p>
        </w:tc>
      </w:tr>
      <w:tr w:rsidR="0098708C" w:rsidRPr="0098708C" w:rsidTr="00B15390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</w:tc>
      </w:tr>
      <w:tr w:rsidR="0098708C" w:rsidRPr="0098708C" w:rsidTr="00B15390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   округа Царицыно</w:t>
            </w:r>
          </w:p>
        </w:tc>
      </w:tr>
      <w:tr w:rsidR="0098708C" w:rsidRPr="0098708C" w:rsidTr="00B15390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22.12.2016г. №ЦА-01-05-17/4</w:t>
            </w:r>
          </w:p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8708C" w:rsidRPr="0098708C" w:rsidTr="00B15390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708C" w:rsidRPr="0098708C" w:rsidTr="00B15390">
        <w:trPr>
          <w:trHeight w:val="47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округа </w:t>
            </w:r>
          </w:p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Царицыно на </w:t>
            </w:r>
            <w:r w:rsidRPr="0098708C">
              <w:rPr>
                <w:rFonts w:ascii="Times New Roman" w:eastAsia="Times New Roman" w:hAnsi="Times New Roman" w:cs="Times New Roman"/>
                <w:b/>
                <w:lang w:eastAsia="ru-RU"/>
              </w:rPr>
              <w:t>2017 и плановый период 2018-2019годы</w:t>
            </w:r>
            <w:r w:rsidR="00821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708C" w:rsidRPr="0098708C" w:rsidRDefault="0098708C" w:rsidP="0098708C">
            <w:pPr>
              <w:tabs>
                <w:tab w:val="left" w:pos="709"/>
              </w:tabs>
              <w:spacing w:after="100"/>
              <w:ind w:firstLine="709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lang w:eastAsia="ru-RU"/>
              </w:rPr>
              <w:t>(Сумма в тыс. руб.)</w:t>
            </w:r>
          </w:p>
          <w:tbl>
            <w:tblPr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709"/>
              <w:gridCol w:w="851"/>
              <w:gridCol w:w="1417"/>
              <w:gridCol w:w="709"/>
              <w:gridCol w:w="850"/>
              <w:gridCol w:w="851"/>
              <w:gridCol w:w="992"/>
            </w:tblGrid>
            <w:tr w:rsidR="0098708C" w:rsidRPr="0098708C" w:rsidTr="00B15390">
              <w:trPr>
                <w:trHeight w:val="626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Код </w:t>
                  </w:r>
                </w:p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ведомства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8708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Разделподраздел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ЦС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2019</w:t>
                  </w:r>
                </w:p>
              </w:tc>
            </w:tr>
            <w:tr w:rsidR="0098708C" w:rsidRPr="0098708C" w:rsidTr="00B15390">
              <w:trPr>
                <w:trHeight w:val="43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16193,5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11645,6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11645,6</w:t>
                  </w:r>
                </w:p>
              </w:tc>
            </w:tr>
            <w:tr w:rsidR="0098708C" w:rsidRPr="0098708C" w:rsidTr="00B15390">
              <w:trPr>
                <w:trHeight w:val="613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218,4</w:t>
                  </w:r>
                </w:p>
              </w:tc>
            </w:tr>
            <w:tr w:rsidR="0098708C" w:rsidRPr="0098708C" w:rsidTr="00B15390">
              <w:trPr>
                <w:trHeight w:val="2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Депутаты Совета депутатов муниципального округа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218,4</w:t>
                  </w:r>
                </w:p>
              </w:tc>
            </w:tr>
            <w:tr w:rsidR="0098708C" w:rsidRPr="0098708C" w:rsidTr="00B15390">
              <w:trPr>
                <w:trHeight w:val="42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Закупка товаров, работ и услуг для государственных (муниципальных) нужд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218,4</w:t>
                  </w:r>
                </w:p>
              </w:tc>
            </w:tr>
            <w:tr w:rsidR="0098708C" w:rsidRPr="0098708C" w:rsidTr="00B15390">
              <w:trPr>
                <w:trHeight w:val="389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Иные   закупки   товаров, работ и услуг для обеспечения государственных (муниципальных) нужд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218,4</w:t>
                  </w:r>
                </w:p>
              </w:tc>
            </w:tr>
            <w:tr w:rsidR="0098708C" w:rsidRPr="0098708C" w:rsidTr="00B15390">
              <w:trPr>
                <w:trHeight w:val="521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11411,3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11262,9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11262,9</w:t>
                  </w:r>
                </w:p>
              </w:tc>
            </w:tr>
            <w:tr w:rsidR="0098708C" w:rsidRPr="0098708C" w:rsidTr="00B15390">
              <w:trPr>
                <w:trHeight w:val="341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Руководитель аппарата Совета депутатов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2789,0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2430,0</w:t>
                  </w:r>
                </w:p>
              </w:tc>
            </w:tr>
            <w:tr w:rsidR="0098708C" w:rsidRPr="0098708C" w:rsidTr="00B15390">
              <w:trPr>
                <w:trHeight w:val="902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2679,4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2320,4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2320,4</w:t>
                  </w:r>
                </w:p>
              </w:tc>
            </w:tr>
            <w:tr w:rsidR="0098708C" w:rsidRPr="0098708C" w:rsidTr="00B15390">
              <w:trPr>
                <w:trHeight w:val="173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2679,4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2320,4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2320,4</w:t>
                  </w:r>
                </w:p>
              </w:tc>
            </w:tr>
            <w:tr w:rsidR="0098708C" w:rsidRPr="0098708C" w:rsidTr="00B15390">
              <w:trPr>
                <w:trHeight w:val="572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</w:tr>
            <w:tr w:rsidR="0098708C" w:rsidRPr="0098708C" w:rsidTr="00B15390">
              <w:trPr>
                <w:trHeight w:val="479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  закупки  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</w:tr>
            <w:tr w:rsidR="0098708C" w:rsidRPr="0098708C" w:rsidTr="00B15390">
              <w:trPr>
                <w:trHeight w:val="59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0100500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8156,3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8366,9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8366,9</w:t>
                  </w:r>
                </w:p>
              </w:tc>
            </w:tr>
            <w:tr w:rsidR="0098708C" w:rsidRPr="0098708C" w:rsidTr="00B15390">
              <w:trPr>
                <w:trHeight w:val="66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0100500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5956,3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6050,0</w:t>
                  </w:r>
                </w:p>
              </w:tc>
            </w:tr>
            <w:tr w:rsidR="0098708C" w:rsidRPr="0098708C" w:rsidTr="00B15390">
              <w:trPr>
                <w:trHeight w:val="59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0100500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5956,3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6050,0</w:t>
                  </w:r>
                </w:p>
              </w:tc>
            </w:tr>
            <w:tr w:rsidR="0098708C" w:rsidRPr="0098708C" w:rsidTr="00B15390">
              <w:trPr>
                <w:trHeight w:val="561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0100500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2149,0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2316,9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2316,9</w:t>
                  </w:r>
                </w:p>
              </w:tc>
            </w:tr>
            <w:tr w:rsidR="0098708C" w:rsidRPr="0098708C" w:rsidTr="00B15390">
              <w:trPr>
                <w:trHeight w:val="382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0100500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2149,0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2316,9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2316,9</w:t>
                  </w:r>
                </w:p>
              </w:tc>
            </w:tr>
            <w:tr w:rsidR="0098708C" w:rsidRPr="0098708C" w:rsidTr="00B15390">
              <w:trPr>
                <w:trHeight w:val="39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0100500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98708C" w:rsidRPr="0098708C" w:rsidTr="00B15390">
              <w:trPr>
                <w:trHeight w:val="221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0100500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98708C" w:rsidRPr="0098708C" w:rsidTr="00B15390">
              <w:trPr>
                <w:trHeight w:val="284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 Г 0101100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</w:tr>
            <w:tr w:rsidR="0098708C" w:rsidRPr="0098708C" w:rsidTr="00B15390">
              <w:trPr>
                <w:trHeight w:val="908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 Г 0101100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</w:tr>
            <w:tr w:rsidR="0098708C" w:rsidRPr="0098708C" w:rsidTr="00B15390">
              <w:trPr>
                <w:trHeight w:val="567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 Г 0101100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</w:tr>
            <w:tr w:rsidR="0098708C" w:rsidRPr="0098708C" w:rsidTr="00B15390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01 07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4547,9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98708C" w:rsidRPr="0098708C" w:rsidTr="00B15390">
              <w:trPr>
                <w:trHeight w:val="228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Проведение выборов депутатов Совета депутатов муниципальных округов города Москвы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01 07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4547,9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98708C" w:rsidRPr="0098708C" w:rsidTr="00B15390">
              <w:trPr>
                <w:trHeight w:val="228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01 07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4547,9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98708C" w:rsidRPr="0098708C" w:rsidTr="00B15390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01 07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4547,9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98708C" w:rsidRPr="0098708C" w:rsidTr="00B15390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01 11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35,0</w:t>
                  </w:r>
                </w:p>
              </w:tc>
            </w:tr>
            <w:tr w:rsidR="0098708C" w:rsidRPr="0098708C" w:rsidTr="00B15390">
              <w:trPr>
                <w:trHeight w:val="228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</w:tr>
            <w:tr w:rsidR="0098708C" w:rsidRPr="0098708C" w:rsidTr="00B15390">
              <w:trPr>
                <w:trHeight w:val="228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</w:tr>
            <w:tr w:rsidR="0098708C" w:rsidRPr="0098708C" w:rsidTr="00B15390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</w:tr>
            <w:tr w:rsidR="0098708C" w:rsidRPr="0098708C" w:rsidTr="00B15390">
              <w:trPr>
                <w:trHeight w:val="31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01 13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129,3</w:t>
                  </w:r>
                </w:p>
              </w:tc>
            </w:tr>
            <w:tr w:rsidR="0098708C" w:rsidRPr="0098708C" w:rsidTr="00B15390">
              <w:trPr>
                <w:trHeight w:val="482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</w:tr>
            <w:tr w:rsidR="0098708C" w:rsidRPr="0098708C" w:rsidTr="00B15390">
              <w:trPr>
                <w:trHeight w:val="276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</w:tr>
            <w:tr w:rsidR="0098708C" w:rsidRPr="0098708C" w:rsidTr="00B15390">
              <w:trPr>
                <w:trHeight w:val="34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01 13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</w:tr>
            <w:tr w:rsidR="0098708C" w:rsidRPr="0098708C" w:rsidTr="00B15390">
              <w:trPr>
                <w:trHeight w:val="223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08 00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3560,9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3125,5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2690,1</w:t>
                  </w:r>
                </w:p>
              </w:tc>
            </w:tr>
            <w:tr w:rsidR="0098708C" w:rsidRPr="0098708C" w:rsidTr="00B15390">
              <w:trPr>
                <w:trHeight w:val="31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08 04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3560,9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3125,5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2690,1</w:t>
                  </w:r>
                </w:p>
              </w:tc>
            </w:tr>
            <w:tr w:rsidR="0098708C" w:rsidRPr="0098708C" w:rsidTr="00B15390">
              <w:trPr>
                <w:trHeight w:val="291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Е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3560,9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3125,5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2690,1</w:t>
                  </w:r>
                </w:p>
              </w:tc>
            </w:tr>
            <w:tr w:rsidR="0098708C" w:rsidRPr="0098708C" w:rsidTr="00B15390">
              <w:trPr>
                <w:trHeight w:val="468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Е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3560,9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3125,5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2690,1</w:t>
                  </w:r>
                </w:p>
              </w:tc>
            </w:tr>
            <w:tr w:rsidR="0098708C" w:rsidRPr="0098708C" w:rsidTr="00B15390">
              <w:trPr>
                <w:trHeight w:val="547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Е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3560,9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3125,5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2690,1</w:t>
                  </w:r>
                </w:p>
              </w:tc>
            </w:tr>
            <w:tr w:rsidR="0098708C" w:rsidRPr="0098708C" w:rsidTr="00B15390">
              <w:trPr>
                <w:trHeight w:val="30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10 00</w:t>
                  </w:r>
                </w:p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1018,8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1018,8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1018,8</w:t>
                  </w:r>
                </w:p>
              </w:tc>
            </w:tr>
            <w:tr w:rsidR="0098708C" w:rsidRPr="0098708C" w:rsidTr="00B15390">
              <w:trPr>
                <w:trHeight w:val="241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</w:tr>
            <w:tr w:rsidR="0098708C" w:rsidRPr="0098708C" w:rsidTr="00B15390">
              <w:trPr>
                <w:trHeight w:val="21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35 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0101500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</w:tr>
            <w:tr w:rsidR="0098708C" w:rsidRPr="0098708C" w:rsidTr="00B15390">
              <w:trPr>
                <w:trHeight w:val="154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35 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0101500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</w:tr>
            <w:tr w:rsidR="0098708C" w:rsidRPr="0098708C" w:rsidTr="00B15390">
              <w:trPr>
                <w:trHeight w:val="272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35 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0101500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</w:tr>
            <w:tr w:rsidR="0098708C" w:rsidRPr="0098708C" w:rsidTr="00B15390">
              <w:trPr>
                <w:trHeight w:val="28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10 06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</w:tr>
            <w:tr w:rsidR="0098708C" w:rsidRPr="0098708C" w:rsidTr="00B15390">
              <w:trPr>
                <w:trHeight w:val="233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35П0101800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</w:tr>
            <w:tr w:rsidR="0098708C" w:rsidRPr="0098708C" w:rsidTr="00B15390">
              <w:trPr>
                <w:trHeight w:val="168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35П0101800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</w:tr>
            <w:tr w:rsidR="0098708C" w:rsidRPr="0098708C" w:rsidTr="00B15390">
              <w:trPr>
                <w:trHeight w:val="419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35П0101800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</w:tr>
            <w:tr w:rsidR="0098708C" w:rsidRPr="0098708C" w:rsidTr="00B15390">
              <w:trPr>
                <w:trHeight w:val="122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12 00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1190,0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1190,0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1190,0</w:t>
                  </w:r>
                </w:p>
              </w:tc>
            </w:tr>
            <w:tr w:rsidR="0098708C" w:rsidRPr="0098708C" w:rsidTr="00B15390">
              <w:trPr>
                <w:trHeight w:val="31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140,0</w:t>
                  </w:r>
                </w:p>
              </w:tc>
            </w:tr>
            <w:tr w:rsidR="0098708C" w:rsidRPr="0098708C" w:rsidTr="00B15390">
              <w:trPr>
                <w:trHeight w:val="173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Информирование жителей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Е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140,0</w:t>
                  </w:r>
                </w:p>
              </w:tc>
            </w:tr>
            <w:tr w:rsidR="0098708C" w:rsidRPr="0098708C" w:rsidTr="00B15390">
              <w:trPr>
                <w:trHeight w:val="597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Е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98708C" w:rsidRPr="0098708C" w:rsidTr="00B15390">
              <w:trPr>
                <w:trHeight w:val="507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Е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98708C" w:rsidRPr="0098708C" w:rsidTr="00B15390">
              <w:trPr>
                <w:trHeight w:val="279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Е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</w:tr>
            <w:tr w:rsidR="0098708C" w:rsidRPr="0098708C" w:rsidTr="00B15390">
              <w:trPr>
                <w:trHeight w:val="128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Е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</w:tr>
            <w:tr w:rsidR="0098708C" w:rsidRPr="0098708C" w:rsidTr="00B15390">
              <w:trPr>
                <w:trHeight w:val="2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</w:tr>
            <w:tr w:rsidR="0098708C" w:rsidRPr="0098708C" w:rsidTr="00B15390">
              <w:trPr>
                <w:trHeight w:val="26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Информирование жителей округа</w:t>
                  </w:r>
                </w:p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Е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</w:tr>
            <w:tr w:rsidR="0098708C" w:rsidRPr="0098708C" w:rsidTr="00B15390">
              <w:trPr>
                <w:trHeight w:val="572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Е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</w:tr>
            <w:tr w:rsidR="0098708C" w:rsidRPr="0098708C" w:rsidTr="00B15390">
              <w:trPr>
                <w:trHeight w:val="457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Иные закупки товаров, работ и услуг 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обеспечения 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  <w:proofErr w:type="gramStart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Е</w:t>
                  </w:r>
                  <w:proofErr w:type="gramEnd"/>
                  <w:r w:rsidRPr="0098708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0100300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jc w:val="right"/>
                    <w:rPr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</w:tr>
            <w:tr w:rsidR="0098708C" w:rsidRPr="0098708C" w:rsidTr="00B15390">
              <w:trPr>
                <w:trHeight w:val="454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Условно утверждаемые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435,4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870,8</w:t>
                  </w:r>
                </w:p>
              </w:tc>
            </w:tr>
            <w:tr w:rsidR="0098708C" w:rsidRPr="0098708C" w:rsidTr="00B15390">
              <w:trPr>
                <w:trHeight w:val="68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ИТОГО РАСХОДЫ</w:t>
                  </w:r>
                </w:p>
                <w:p w:rsidR="0098708C" w:rsidRPr="0098708C" w:rsidRDefault="0098708C" w:rsidP="009870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rPr>
                      <w:b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21963,2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17415,3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08C" w:rsidRPr="0098708C" w:rsidRDefault="0098708C" w:rsidP="009870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8708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17415,3</w:t>
                  </w:r>
                </w:p>
              </w:tc>
            </w:tr>
          </w:tbl>
          <w:p w:rsidR="0098708C" w:rsidRPr="0098708C" w:rsidRDefault="0098708C" w:rsidP="0098708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708C" w:rsidRPr="0098708C" w:rsidTr="00B15390">
        <w:trPr>
          <w:trHeight w:val="47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08C" w:rsidRPr="0098708C" w:rsidRDefault="0098708C" w:rsidP="0098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708C" w:rsidRPr="0098708C" w:rsidRDefault="0098708C" w:rsidP="009870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Царицыно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     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С.И. Буртник</w:t>
      </w: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8C" w:rsidRPr="0098708C" w:rsidRDefault="0098708C" w:rsidP="0098708C"/>
    <w:p w:rsidR="0098708C" w:rsidRPr="0098708C" w:rsidRDefault="0098708C" w:rsidP="0098708C"/>
    <w:p w:rsidR="0098708C" w:rsidRPr="0098708C" w:rsidRDefault="0098708C" w:rsidP="0098708C"/>
    <w:p w:rsidR="0098708C" w:rsidRPr="0098708C" w:rsidRDefault="0098708C" w:rsidP="0098708C"/>
    <w:p w:rsidR="0098708C" w:rsidRPr="0098708C" w:rsidRDefault="0098708C" w:rsidP="0098708C"/>
    <w:p w:rsidR="0098708C" w:rsidRPr="0098708C" w:rsidRDefault="0098708C" w:rsidP="0098708C"/>
    <w:p w:rsidR="0098708C" w:rsidRPr="0098708C" w:rsidRDefault="0098708C" w:rsidP="0098708C"/>
    <w:p w:rsidR="0098708C" w:rsidRPr="0098708C" w:rsidRDefault="0098708C" w:rsidP="0098708C"/>
    <w:p w:rsidR="0098708C" w:rsidRPr="0098708C" w:rsidRDefault="0098708C" w:rsidP="0098708C"/>
    <w:p w:rsidR="0098708C" w:rsidRPr="0098708C" w:rsidRDefault="0098708C" w:rsidP="0098708C"/>
    <w:p w:rsidR="0098708C" w:rsidRPr="0098708C" w:rsidRDefault="0098708C" w:rsidP="0098708C"/>
    <w:p w:rsidR="0098708C" w:rsidRDefault="0098708C" w:rsidP="0098708C"/>
    <w:p w:rsidR="0098708C" w:rsidRDefault="0098708C" w:rsidP="0098708C"/>
    <w:p w:rsidR="0098708C" w:rsidRDefault="0098708C" w:rsidP="0098708C"/>
    <w:p w:rsidR="0098708C" w:rsidRPr="0098708C" w:rsidRDefault="0098708C" w:rsidP="0098708C"/>
    <w:p w:rsidR="0098708C" w:rsidRPr="0098708C" w:rsidRDefault="0098708C" w:rsidP="0098708C"/>
    <w:p w:rsidR="0098708C" w:rsidRPr="0098708C" w:rsidRDefault="0098708C" w:rsidP="0098708C"/>
    <w:p w:rsidR="0098708C" w:rsidRPr="0098708C" w:rsidRDefault="0098708C" w:rsidP="0098708C"/>
    <w:p w:rsidR="0098708C" w:rsidRPr="0098708C" w:rsidRDefault="0098708C" w:rsidP="0098708C"/>
    <w:p w:rsidR="0098708C" w:rsidRPr="0098708C" w:rsidRDefault="0098708C" w:rsidP="0098708C"/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8708C" w:rsidRPr="0098708C" w:rsidTr="00B15390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№ 7</w:t>
            </w:r>
          </w:p>
        </w:tc>
      </w:tr>
      <w:tr w:rsidR="0098708C" w:rsidRPr="0098708C" w:rsidTr="00B15390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</w:tc>
      </w:tr>
      <w:tr w:rsidR="0098708C" w:rsidRPr="0098708C" w:rsidTr="00B15390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   округа Царицыно</w:t>
            </w:r>
          </w:p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22.12.2016г. №ЦА-01-05-17/4</w:t>
            </w:r>
          </w:p>
        </w:tc>
      </w:tr>
      <w:tr w:rsidR="0098708C" w:rsidRPr="0098708C" w:rsidTr="00B15390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08C" w:rsidRPr="0098708C" w:rsidRDefault="0098708C" w:rsidP="0098708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708C" w:rsidRPr="0098708C" w:rsidRDefault="0098708C" w:rsidP="0098708C"/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Источники внутреннего финансирования дефицита бюджета  муниципального округа  Царицыно на 2017 год и плановый период 2018 и 2019 годов   </w:t>
      </w:r>
    </w:p>
    <w:p w:rsidR="0098708C" w:rsidRPr="0098708C" w:rsidRDefault="0098708C" w:rsidP="00987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332"/>
        <w:gridCol w:w="456"/>
        <w:gridCol w:w="542"/>
        <w:gridCol w:w="696"/>
        <w:gridCol w:w="537"/>
        <w:gridCol w:w="708"/>
        <w:gridCol w:w="700"/>
        <w:gridCol w:w="3839"/>
        <w:gridCol w:w="971"/>
      </w:tblGrid>
      <w:tr w:rsidR="0098708C" w:rsidRPr="0098708C" w:rsidTr="00B15390">
        <w:tc>
          <w:tcPr>
            <w:tcW w:w="1262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3648" w:type="dxa"/>
            <w:gridSpan w:val="6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группы, подгруппы, статьи, вида источников</w:t>
            </w:r>
          </w:p>
        </w:tc>
        <w:tc>
          <w:tcPr>
            <w:tcW w:w="3892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79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тыс. руб.</w:t>
            </w:r>
          </w:p>
        </w:tc>
      </w:tr>
      <w:tr w:rsidR="0098708C" w:rsidRPr="0098708C" w:rsidTr="00B15390">
        <w:tc>
          <w:tcPr>
            <w:tcW w:w="1262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9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4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92" w:type="dxa"/>
          </w:tcPr>
          <w:p w:rsidR="0098708C" w:rsidRPr="0098708C" w:rsidRDefault="0098708C" w:rsidP="00987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</w:t>
            </w:r>
          </w:p>
        </w:tc>
        <w:tc>
          <w:tcPr>
            <w:tcW w:w="979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708C" w:rsidRPr="0098708C" w:rsidTr="00B15390">
        <w:tc>
          <w:tcPr>
            <w:tcW w:w="1262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9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4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92" w:type="dxa"/>
          </w:tcPr>
          <w:p w:rsidR="0098708C" w:rsidRPr="0098708C" w:rsidRDefault="0098708C" w:rsidP="00987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979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708C" w:rsidRPr="0098708C" w:rsidTr="00B15390">
        <w:tc>
          <w:tcPr>
            <w:tcW w:w="1262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539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4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892" w:type="dxa"/>
          </w:tcPr>
          <w:p w:rsidR="0098708C" w:rsidRPr="0098708C" w:rsidRDefault="0098708C" w:rsidP="00987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79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708C" w:rsidRPr="0098708C" w:rsidTr="00B15390">
        <w:tc>
          <w:tcPr>
            <w:tcW w:w="1262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56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539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4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892" w:type="dxa"/>
          </w:tcPr>
          <w:p w:rsidR="0098708C" w:rsidRPr="0098708C" w:rsidRDefault="0098708C" w:rsidP="00987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979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708C" w:rsidRPr="0098708C" w:rsidTr="00B15390">
        <w:tc>
          <w:tcPr>
            <w:tcW w:w="1262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539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4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892" w:type="dxa"/>
          </w:tcPr>
          <w:p w:rsidR="0098708C" w:rsidRPr="0098708C" w:rsidRDefault="0098708C" w:rsidP="00987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79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708C" w:rsidRPr="0098708C" w:rsidTr="00B15390">
        <w:tc>
          <w:tcPr>
            <w:tcW w:w="1262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56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539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4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892" w:type="dxa"/>
          </w:tcPr>
          <w:p w:rsidR="0098708C" w:rsidRPr="0098708C" w:rsidRDefault="0098708C" w:rsidP="00987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979" w:type="dxa"/>
          </w:tcPr>
          <w:p w:rsidR="0098708C" w:rsidRPr="0098708C" w:rsidRDefault="0098708C" w:rsidP="0098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8708C" w:rsidRPr="0098708C" w:rsidRDefault="0098708C" w:rsidP="0098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8C" w:rsidRPr="0098708C" w:rsidRDefault="0098708C" w:rsidP="0098708C"/>
    <w:p w:rsidR="0098708C" w:rsidRPr="0098708C" w:rsidRDefault="0098708C" w:rsidP="0098708C"/>
    <w:p w:rsidR="0098708C" w:rsidRPr="0098708C" w:rsidRDefault="0098708C" w:rsidP="009870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708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Царицыно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      </w:t>
      </w:r>
      <w:r w:rsidRPr="00987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С.И. Буртник</w:t>
      </w:r>
    </w:p>
    <w:p w:rsidR="0098708C" w:rsidRPr="0098708C" w:rsidRDefault="0098708C" w:rsidP="0098708C"/>
    <w:p w:rsidR="0098708C" w:rsidRPr="0098708C" w:rsidRDefault="0098708C" w:rsidP="0098708C"/>
    <w:p w:rsidR="0098708C" w:rsidRPr="0098708C" w:rsidRDefault="0098708C" w:rsidP="0098708C"/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08C" w:rsidRPr="0098708C" w:rsidRDefault="0098708C" w:rsidP="00987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8708C" w:rsidRPr="0098708C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2">
    <w:nsid w:val="129B7497"/>
    <w:multiLevelType w:val="hybridMultilevel"/>
    <w:tmpl w:val="83360F18"/>
    <w:lvl w:ilvl="0" w:tplc="4D8A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D746838"/>
    <w:multiLevelType w:val="hybridMultilevel"/>
    <w:tmpl w:val="B11AC0A2"/>
    <w:lvl w:ilvl="0" w:tplc="5746A508">
      <w:start w:val="17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445EA2"/>
    <w:multiLevelType w:val="hybridMultilevel"/>
    <w:tmpl w:val="78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54A3"/>
    <w:multiLevelType w:val="hybridMultilevel"/>
    <w:tmpl w:val="4D424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4AC7"/>
    <w:multiLevelType w:val="multilevel"/>
    <w:tmpl w:val="1670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4">
    <w:nsid w:val="47EF6D6E"/>
    <w:multiLevelType w:val="hybridMultilevel"/>
    <w:tmpl w:val="A7F2A1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DC22375"/>
    <w:multiLevelType w:val="multilevel"/>
    <w:tmpl w:val="B3B850A2"/>
    <w:styleLink w:val="11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8">
    <w:nsid w:val="692C79C4"/>
    <w:multiLevelType w:val="hybridMultilevel"/>
    <w:tmpl w:val="6E2880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20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20"/>
  </w:num>
  <w:num w:numId="10">
    <w:abstractNumId w:val="5"/>
  </w:num>
  <w:num w:numId="11">
    <w:abstractNumId w:val="13"/>
  </w:num>
  <w:num w:numId="12">
    <w:abstractNumId w:val="16"/>
  </w:num>
  <w:num w:numId="13">
    <w:abstractNumId w:val="19"/>
  </w:num>
  <w:num w:numId="14">
    <w:abstractNumId w:val="10"/>
  </w:num>
  <w:num w:numId="15">
    <w:abstractNumId w:val="15"/>
  </w:num>
  <w:num w:numId="16">
    <w:abstractNumId w:val="12"/>
  </w:num>
  <w:num w:numId="17">
    <w:abstractNumId w:val="1"/>
  </w:num>
  <w:num w:numId="18">
    <w:abstractNumId w:val="2"/>
  </w:num>
  <w:num w:numId="19">
    <w:abstractNumId w:val="18"/>
  </w:num>
  <w:num w:numId="20">
    <w:abstractNumId w:val="7"/>
  </w:num>
  <w:num w:numId="21">
    <w:abstractNumId w:val="14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563EE"/>
    <w:rsid w:val="004914FB"/>
    <w:rsid w:val="004B6A71"/>
    <w:rsid w:val="00576781"/>
    <w:rsid w:val="00645CB4"/>
    <w:rsid w:val="006C6EC3"/>
    <w:rsid w:val="00755303"/>
    <w:rsid w:val="00791FF4"/>
    <w:rsid w:val="00821B7A"/>
    <w:rsid w:val="008C0AC5"/>
    <w:rsid w:val="008E1DD6"/>
    <w:rsid w:val="008F192E"/>
    <w:rsid w:val="0098708C"/>
    <w:rsid w:val="00C20055"/>
    <w:rsid w:val="00CC31B2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0">
    <w:name w:val="heading 1"/>
    <w:basedOn w:val="a"/>
    <w:next w:val="a"/>
    <w:link w:val="12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8708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5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1411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0"/>
    <w:link w:val="10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8C0AC5"/>
  </w:style>
  <w:style w:type="character" w:customStyle="1" w:styleId="33">
    <w:name w:val="Основной текст с отступом 3 Знак"/>
    <w:basedOn w:val="a0"/>
    <w:link w:val="34"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9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0">
    <w:name w:val="Заголовок 9 Знак"/>
    <w:basedOn w:val="a0"/>
    <w:link w:val="9"/>
    <w:rsid w:val="0098708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7">
    <w:name w:val="footnote reference"/>
    <w:uiPriority w:val="99"/>
    <w:rsid w:val="0098708C"/>
    <w:rPr>
      <w:vertAlign w:val="superscript"/>
    </w:rPr>
  </w:style>
  <w:style w:type="paragraph" w:customStyle="1" w:styleId="Default">
    <w:name w:val="Default"/>
    <w:rsid w:val="00987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987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8708C"/>
    <w:rPr>
      <w:rFonts w:ascii="Times New Roman" w:hAnsi="Times New Roman" w:cs="Times New Roman" w:hint="default"/>
    </w:rPr>
  </w:style>
  <w:style w:type="table" w:customStyle="1" w:styleId="110">
    <w:name w:val="Сетка таблицы1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">
    <w:name w:val="Заголовок 31"/>
    <w:basedOn w:val="a"/>
    <w:next w:val="a"/>
    <w:uiPriority w:val="9"/>
    <w:unhideWhenUsed/>
    <w:qFormat/>
    <w:rsid w:val="0098708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98708C"/>
  </w:style>
  <w:style w:type="numbering" w:customStyle="1" w:styleId="1110">
    <w:name w:val="Нет списка111"/>
    <w:next w:val="a2"/>
    <w:uiPriority w:val="99"/>
    <w:semiHidden/>
    <w:unhideWhenUsed/>
    <w:rsid w:val="0098708C"/>
  </w:style>
  <w:style w:type="character" w:styleId="af8">
    <w:name w:val="Emphasis"/>
    <w:basedOn w:val="a0"/>
    <w:uiPriority w:val="20"/>
    <w:qFormat/>
    <w:rsid w:val="0098708C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qFormat/>
    <w:rsid w:val="0098708C"/>
    <w:rPr>
      <w:rFonts w:ascii="Times New Roman" w:hAnsi="Times New Roman" w:cs="Times New Roman" w:hint="default"/>
      <w:b/>
      <w:bCs/>
    </w:rPr>
  </w:style>
  <w:style w:type="paragraph" w:styleId="afa">
    <w:name w:val="Normal (Web)"/>
    <w:basedOn w:val="a"/>
    <w:unhideWhenUsed/>
    <w:rsid w:val="0098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98708C"/>
  </w:style>
  <w:style w:type="paragraph" w:customStyle="1" w:styleId="afb">
    <w:name w:val="Знак Знак Знак Знак Знак Знак Знак Знак Знак Знак Знак Знак Знак"/>
    <w:basedOn w:val="a"/>
    <w:rsid w:val="0098708C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98708C"/>
  </w:style>
  <w:style w:type="numbering" w:customStyle="1" w:styleId="130">
    <w:name w:val="Нет списка13"/>
    <w:next w:val="a2"/>
    <w:uiPriority w:val="99"/>
    <w:semiHidden/>
    <w:unhideWhenUsed/>
    <w:rsid w:val="0098708C"/>
  </w:style>
  <w:style w:type="numbering" w:customStyle="1" w:styleId="11111">
    <w:name w:val="Нет списка11111"/>
    <w:next w:val="a2"/>
    <w:uiPriority w:val="99"/>
    <w:semiHidden/>
    <w:unhideWhenUsed/>
    <w:rsid w:val="0098708C"/>
  </w:style>
  <w:style w:type="numbering" w:customStyle="1" w:styleId="212">
    <w:name w:val="Нет списка21"/>
    <w:next w:val="a2"/>
    <w:uiPriority w:val="99"/>
    <w:semiHidden/>
    <w:unhideWhenUsed/>
    <w:rsid w:val="0098708C"/>
  </w:style>
  <w:style w:type="numbering" w:customStyle="1" w:styleId="111111">
    <w:name w:val="Нет списка111111"/>
    <w:next w:val="a2"/>
    <w:uiPriority w:val="99"/>
    <w:semiHidden/>
    <w:unhideWhenUsed/>
    <w:rsid w:val="0098708C"/>
  </w:style>
  <w:style w:type="numbering" w:customStyle="1" w:styleId="313">
    <w:name w:val="Нет списка31"/>
    <w:next w:val="a2"/>
    <w:uiPriority w:val="99"/>
    <w:semiHidden/>
    <w:unhideWhenUsed/>
    <w:rsid w:val="0098708C"/>
  </w:style>
  <w:style w:type="numbering" w:customStyle="1" w:styleId="121">
    <w:name w:val="Нет списка121"/>
    <w:next w:val="a2"/>
    <w:uiPriority w:val="99"/>
    <w:semiHidden/>
    <w:unhideWhenUsed/>
    <w:rsid w:val="0098708C"/>
  </w:style>
  <w:style w:type="numbering" w:customStyle="1" w:styleId="140">
    <w:name w:val="Нет списка14"/>
    <w:next w:val="a2"/>
    <w:uiPriority w:val="99"/>
    <w:semiHidden/>
    <w:unhideWhenUsed/>
    <w:rsid w:val="0098708C"/>
  </w:style>
  <w:style w:type="numbering" w:customStyle="1" w:styleId="112">
    <w:name w:val="Нет списка112"/>
    <w:next w:val="a2"/>
    <w:uiPriority w:val="99"/>
    <w:semiHidden/>
    <w:unhideWhenUsed/>
    <w:rsid w:val="0098708C"/>
  </w:style>
  <w:style w:type="table" w:customStyle="1" w:styleId="213">
    <w:name w:val="Сетка таблицы2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8708C"/>
  </w:style>
  <w:style w:type="numbering" w:customStyle="1" w:styleId="1112">
    <w:name w:val="Нет списка1112"/>
    <w:next w:val="a2"/>
    <w:uiPriority w:val="99"/>
    <w:semiHidden/>
    <w:unhideWhenUsed/>
    <w:rsid w:val="0098708C"/>
  </w:style>
  <w:style w:type="numbering" w:customStyle="1" w:styleId="320">
    <w:name w:val="Нет списка32"/>
    <w:next w:val="a2"/>
    <w:uiPriority w:val="99"/>
    <w:semiHidden/>
    <w:unhideWhenUsed/>
    <w:rsid w:val="0098708C"/>
  </w:style>
  <w:style w:type="numbering" w:customStyle="1" w:styleId="122">
    <w:name w:val="Нет списка122"/>
    <w:next w:val="a2"/>
    <w:uiPriority w:val="99"/>
    <w:semiHidden/>
    <w:unhideWhenUsed/>
    <w:rsid w:val="0098708C"/>
  </w:style>
  <w:style w:type="character" w:customStyle="1" w:styleId="314">
    <w:name w:val="Заголовок 3 Знак1"/>
    <w:basedOn w:val="a0"/>
    <w:uiPriority w:val="9"/>
    <w:semiHidden/>
    <w:rsid w:val="0098708C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98708C"/>
  </w:style>
  <w:style w:type="table" w:customStyle="1" w:styleId="315">
    <w:name w:val="Сетка таблицы3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98708C"/>
  </w:style>
  <w:style w:type="numbering" w:customStyle="1" w:styleId="113">
    <w:name w:val="Нет списка113"/>
    <w:next w:val="a2"/>
    <w:uiPriority w:val="99"/>
    <w:semiHidden/>
    <w:unhideWhenUsed/>
    <w:rsid w:val="0098708C"/>
  </w:style>
  <w:style w:type="table" w:customStyle="1" w:styleId="1113">
    <w:name w:val="Сетка таблицы111"/>
    <w:basedOn w:val="a1"/>
    <w:next w:val="a3"/>
    <w:uiPriority w:val="59"/>
    <w:rsid w:val="0098708C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98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98708C"/>
  </w:style>
  <w:style w:type="table" w:customStyle="1" w:styleId="3110">
    <w:name w:val="Сетка таблицы311"/>
    <w:basedOn w:val="a1"/>
    <w:next w:val="a3"/>
    <w:uiPriority w:val="59"/>
    <w:rsid w:val="0098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98708C"/>
  </w:style>
  <w:style w:type="numbering" w:customStyle="1" w:styleId="2111">
    <w:name w:val="Нет списка211"/>
    <w:next w:val="a2"/>
    <w:uiPriority w:val="99"/>
    <w:semiHidden/>
    <w:unhideWhenUsed/>
    <w:rsid w:val="0098708C"/>
  </w:style>
  <w:style w:type="numbering" w:customStyle="1" w:styleId="330">
    <w:name w:val="Нет списка33"/>
    <w:next w:val="a2"/>
    <w:semiHidden/>
    <w:unhideWhenUsed/>
    <w:rsid w:val="0098708C"/>
  </w:style>
  <w:style w:type="table" w:customStyle="1" w:styleId="410">
    <w:name w:val="Сетка таблицы41"/>
    <w:basedOn w:val="a1"/>
    <w:next w:val="a3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3"/>
    <w:uiPriority w:val="59"/>
    <w:rsid w:val="009870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98708C"/>
  </w:style>
  <w:style w:type="character" w:styleId="afc">
    <w:name w:val="page number"/>
    <w:basedOn w:val="a0"/>
    <w:rsid w:val="0098708C"/>
  </w:style>
  <w:style w:type="table" w:customStyle="1" w:styleId="131">
    <w:name w:val="Сетка таблицы13"/>
    <w:basedOn w:val="a1"/>
    <w:next w:val="a3"/>
    <w:uiPriority w:val="59"/>
    <w:rsid w:val="0098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08C"/>
  </w:style>
  <w:style w:type="paragraph" w:customStyle="1" w:styleId="141">
    <w:name w:val="14 шрифт"/>
    <w:basedOn w:val="a"/>
    <w:autoRedefine/>
    <w:rsid w:val="0098708C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3"/>
    <w:uiPriority w:val="59"/>
    <w:rsid w:val="009870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98708C"/>
    <w:rPr>
      <w:color w:val="800080"/>
      <w:u w:val="single"/>
    </w:rPr>
  </w:style>
  <w:style w:type="paragraph" w:customStyle="1" w:styleId="xl66">
    <w:name w:val="xl66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87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70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8708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8708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8708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8708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870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870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870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870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8708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870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8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8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87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870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8708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8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870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870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870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8708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870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870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870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870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870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870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870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8708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870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87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8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870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870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870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8708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8708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8708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8708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98708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8708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8708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870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870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870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8708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870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87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8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870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870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8708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8708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8708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870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Основной текст1"/>
    <w:basedOn w:val="a"/>
    <w:next w:val="af0"/>
    <w:uiPriority w:val="99"/>
    <w:unhideWhenUsed/>
    <w:rsid w:val="0098708C"/>
    <w:pPr>
      <w:spacing w:after="120"/>
    </w:pPr>
    <w:rPr>
      <w:rFonts w:ascii="Calibri" w:eastAsia="Times New Roman" w:hAnsi="Calibri" w:cs="Times New Roman"/>
      <w:lang w:eastAsia="ru-RU"/>
    </w:rPr>
  </w:style>
  <w:style w:type="paragraph" w:customStyle="1" w:styleId="1c">
    <w:name w:val="Верхний колонтитул1"/>
    <w:basedOn w:val="a"/>
    <w:next w:val="a4"/>
    <w:uiPriority w:val="99"/>
    <w:unhideWhenUsed/>
    <w:rsid w:val="0098708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d">
    <w:name w:val="Нижний колонтитул1"/>
    <w:basedOn w:val="a"/>
    <w:next w:val="a6"/>
    <w:uiPriority w:val="99"/>
    <w:unhideWhenUsed/>
    <w:rsid w:val="0098708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111">
    <w:name w:val="Сетка таблицы21111"/>
    <w:basedOn w:val="a1"/>
    <w:next w:val="a3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e">
    <w:name w:val="Основной текст с отступом1"/>
    <w:basedOn w:val="a"/>
    <w:next w:val="af3"/>
    <w:uiPriority w:val="99"/>
    <w:unhideWhenUsed/>
    <w:rsid w:val="0098708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Основной текст Знак1"/>
    <w:uiPriority w:val="99"/>
    <w:semiHidden/>
    <w:rsid w:val="009870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98708C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32">
    <w:name w:val="Текст сноски Знак13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f1">
    <w:name w:val="Нижний колонтитул Знак1"/>
    <w:uiPriority w:val="99"/>
    <w:semiHidden/>
    <w:rsid w:val="009870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708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8708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2">
    <w:name w:val="Просмотренная гиперссылка1"/>
    <w:uiPriority w:val="99"/>
    <w:semiHidden/>
    <w:unhideWhenUsed/>
    <w:rsid w:val="0098708C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987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ocked/>
    <w:rsid w:val="0098708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grame">
    <w:name w:val="grame"/>
    <w:rsid w:val="0098708C"/>
  </w:style>
  <w:style w:type="character" w:customStyle="1" w:styleId="aff">
    <w:name w:val="Колонтитул"/>
    <w:rsid w:val="0098708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9870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98708C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98708C"/>
  </w:style>
  <w:style w:type="character" w:customStyle="1" w:styleId="WW-Absatz-Standardschriftart">
    <w:name w:val="WW-Absatz-Standardschriftart"/>
    <w:uiPriority w:val="99"/>
    <w:rsid w:val="0098708C"/>
  </w:style>
  <w:style w:type="character" w:customStyle="1" w:styleId="WW-Absatz-Standardschriftart1">
    <w:name w:val="WW-Absatz-Standardschriftart1"/>
    <w:uiPriority w:val="99"/>
    <w:rsid w:val="0098708C"/>
  </w:style>
  <w:style w:type="character" w:customStyle="1" w:styleId="WW-Absatz-Standardschriftart11">
    <w:name w:val="WW-Absatz-Standardschriftart11"/>
    <w:uiPriority w:val="99"/>
    <w:rsid w:val="0098708C"/>
  </w:style>
  <w:style w:type="character" w:customStyle="1" w:styleId="WW-Absatz-Standardschriftart111">
    <w:name w:val="WW-Absatz-Standardschriftart111"/>
    <w:uiPriority w:val="99"/>
    <w:rsid w:val="0098708C"/>
  </w:style>
  <w:style w:type="character" w:customStyle="1" w:styleId="WW-Absatz-Standardschriftart1111">
    <w:name w:val="WW-Absatz-Standardschriftart1111"/>
    <w:uiPriority w:val="99"/>
    <w:rsid w:val="0098708C"/>
  </w:style>
  <w:style w:type="character" w:customStyle="1" w:styleId="WW8Num16z0">
    <w:name w:val="WW8Num16z0"/>
    <w:uiPriority w:val="99"/>
    <w:rsid w:val="0098708C"/>
  </w:style>
  <w:style w:type="character" w:customStyle="1" w:styleId="WW8Num25z0">
    <w:name w:val="WW8Num25z0"/>
    <w:uiPriority w:val="99"/>
    <w:rsid w:val="0098708C"/>
  </w:style>
  <w:style w:type="character" w:customStyle="1" w:styleId="1f3">
    <w:name w:val="Основной шрифт абзаца1"/>
    <w:uiPriority w:val="99"/>
    <w:rsid w:val="0098708C"/>
  </w:style>
  <w:style w:type="paragraph" w:customStyle="1" w:styleId="aff0">
    <w:name w:val="Заголовок"/>
    <w:basedOn w:val="a"/>
    <w:next w:val="af0"/>
    <w:uiPriority w:val="99"/>
    <w:rsid w:val="0098708C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98708C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4">
    <w:name w:val="Название1"/>
    <w:basedOn w:val="a"/>
    <w:uiPriority w:val="99"/>
    <w:rsid w:val="0098708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uiPriority w:val="99"/>
    <w:rsid w:val="0098708C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6">
    <w:name w:val="Текст1"/>
    <w:basedOn w:val="a"/>
    <w:uiPriority w:val="99"/>
    <w:rsid w:val="0098708C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qFormat/>
    <w:rsid w:val="0098708C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rsid w:val="0098708C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98708C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98708C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98708C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semiHidden/>
    <w:rsid w:val="0098708C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semiHidden/>
    <w:rsid w:val="0098708C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1">
    <w:name w:val="Сетка таблицы211111"/>
    <w:basedOn w:val="a1"/>
    <w:next w:val="a3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987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paragraph" w:customStyle="1" w:styleId="1f7">
    <w:name w:val="Знак1"/>
    <w:basedOn w:val="a"/>
    <w:rsid w:val="009870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98708C"/>
    <w:rPr>
      <w:rFonts w:ascii="Calibri" w:eastAsia="Calibri" w:hAnsi="Calibri" w:cs="Times New Roman"/>
    </w:rPr>
  </w:style>
  <w:style w:type="character" w:customStyle="1" w:styleId="1f8">
    <w:name w:val="Верхний колонтитул Знак1"/>
    <w:uiPriority w:val="99"/>
    <w:semiHidden/>
    <w:rsid w:val="0098708C"/>
  </w:style>
  <w:style w:type="character" w:customStyle="1" w:styleId="2a">
    <w:name w:val="Нижний колонтитул Знак2"/>
    <w:uiPriority w:val="99"/>
    <w:semiHidden/>
    <w:rsid w:val="0098708C"/>
  </w:style>
  <w:style w:type="character" w:customStyle="1" w:styleId="2b">
    <w:name w:val="Основной текст с отступом Знак2"/>
    <w:uiPriority w:val="99"/>
    <w:semiHidden/>
    <w:rsid w:val="0098708C"/>
  </w:style>
  <w:style w:type="numbering" w:customStyle="1" w:styleId="81">
    <w:name w:val="Нет списка8"/>
    <w:next w:val="a2"/>
    <w:semiHidden/>
    <w:unhideWhenUsed/>
    <w:rsid w:val="0098708C"/>
  </w:style>
  <w:style w:type="paragraph" w:customStyle="1" w:styleId="91">
    <w:name w:val="Заголовок 91"/>
    <w:basedOn w:val="a"/>
    <w:next w:val="a"/>
    <w:unhideWhenUsed/>
    <w:qFormat/>
    <w:rsid w:val="0098708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61">
    <w:name w:val="Нет списка16"/>
    <w:next w:val="a2"/>
    <w:uiPriority w:val="99"/>
    <w:semiHidden/>
    <w:unhideWhenUsed/>
    <w:rsid w:val="0098708C"/>
  </w:style>
  <w:style w:type="table" w:customStyle="1" w:styleId="143">
    <w:name w:val="Сетка таблицы14"/>
    <w:basedOn w:val="a1"/>
    <w:next w:val="a3"/>
    <w:uiPriority w:val="59"/>
    <w:rsid w:val="0098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98708C"/>
  </w:style>
  <w:style w:type="numbering" w:customStyle="1" w:styleId="11130">
    <w:name w:val="Нет списка1113"/>
    <w:next w:val="a2"/>
    <w:uiPriority w:val="99"/>
    <w:semiHidden/>
    <w:unhideWhenUsed/>
    <w:rsid w:val="0098708C"/>
  </w:style>
  <w:style w:type="table" w:customStyle="1" w:styleId="1121">
    <w:name w:val="Сетка таблицы112"/>
    <w:basedOn w:val="a1"/>
    <w:next w:val="a3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next w:val="a3"/>
    <w:uiPriority w:val="59"/>
    <w:rsid w:val="009870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98708C"/>
  </w:style>
  <w:style w:type="numbering" w:customStyle="1" w:styleId="240">
    <w:name w:val="Нет списка24"/>
    <w:next w:val="a2"/>
    <w:uiPriority w:val="99"/>
    <w:semiHidden/>
    <w:unhideWhenUsed/>
    <w:rsid w:val="0098708C"/>
  </w:style>
  <w:style w:type="table" w:customStyle="1" w:styleId="2112">
    <w:name w:val="Сетка таблицы2112"/>
    <w:basedOn w:val="a1"/>
    <w:next w:val="a3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next w:val="a3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3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semiHidden/>
    <w:rsid w:val="0098708C"/>
  </w:style>
  <w:style w:type="paragraph" w:customStyle="1" w:styleId="ConsTitle">
    <w:name w:val="ConsTitle"/>
    <w:rsid w:val="0098708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411">
    <w:name w:val="Сетка таблицы41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6">
    <w:name w:val="Основной текст с отступом 31"/>
    <w:basedOn w:val="a"/>
    <w:rsid w:val="009870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42">
    <w:name w:val="xl42"/>
    <w:basedOn w:val="a"/>
    <w:rsid w:val="0098708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9">
    <w:name w:val="Без отступа"/>
    <w:basedOn w:val="a"/>
    <w:rsid w:val="0098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4">
    <w:name w:val="Основной текст 21"/>
    <w:basedOn w:val="a"/>
    <w:rsid w:val="0098708C"/>
    <w:pPr>
      <w:spacing w:after="0" w:line="288" w:lineRule="auto"/>
      <w:ind w:firstLine="42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c">
    <w:name w:val="Основной текст с отступом2"/>
    <w:basedOn w:val="a"/>
    <w:rsid w:val="009870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выноски1"/>
    <w:basedOn w:val="a"/>
    <w:rsid w:val="009870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3">
    <w:name w:val="заголовок 6"/>
    <w:basedOn w:val="a"/>
    <w:next w:val="a"/>
    <w:rsid w:val="0098708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2d">
    <w:name w:val="заголовок 2"/>
    <w:basedOn w:val="a"/>
    <w:next w:val="a"/>
    <w:rsid w:val="0098708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rsid w:val="0098708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rsid w:val="009870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9870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extrigcht">
    <w:name w:val="textrigcht"/>
    <w:basedOn w:val="a"/>
    <w:rsid w:val="009870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numbering" w:customStyle="1" w:styleId="1">
    <w:name w:val="Стиль1"/>
    <w:rsid w:val="0098708C"/>
    <w:pPr>
      <w:numPr>
        <w:numId w:val="17"/>
      </w:numPr>
    </w:pPr>
  </w:style>
  <w:style w:type="character" w:customStyle="1" w:styleId="noprint">
    <w:name w:val="noprint"/>
    <w:basedOn w:val="a0"/>
    <w:rsid w:val="0098708C"/>
  </w:style>
  <w:style w:type="paragraph" w:styleId="1fa">
    <w:name w:val="toc 1"/>
    <w:basedOn w:val="a"/>
    <w:next w:val="a"/>
    <w:autoRedefine/>
    <w:unhideWhenUsed/>
    <w:rsid w:val="0098708C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e">
    <w:name w:val="toc 2"/>
    <w:basedOn w:val="a"/>
    <w:next w:val="a"/>
    <w:autoRedefine/>
    <w:unhideWhenUsed/>
    <w:rsid w:val="0098708C"/>
    <w:pPr>
      <w:spacing w:before="240" w:after="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39">
    <w:name w:val="toc 3"/>
    <w:basedOn w:val="a"/>
    <w:next w:val="a"/>
    <w:autoRedefine/>
    <w:unhideWhenUsed/>
    <w:rsid w:val="0098708C"/>
    <w:pPr>
      <w:spacing w:after="0" w:line="240" w:lineRule="auto"/>
      <w:ind w:left="2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4">
    <w:name w:val="toc 4"/>
    <w:basedOn w:val="a"/>
    <w:next w:val="a"/>
    <w:autoRedefine/>
    <w:unhideWhenUsed/>
    <w:rsid w:val="0098708C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3">
    <w:name w:val="toc 5"/>
    <w:basedOn w:val="a"/>
    <w:next w:val="a"/>
    <w:autoRedefine/>
    <w:unhideWhenUsed/>
    <w:rsid w:val="0098708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4">
    <w:name w:val="toc 6"/>
    <w:basedOn w:val="a"/>
    <w:next w:val="a"/>
    <w:autoRedefine/>
    <w:unhideWhenUsed/>
    <w:rsid w:val="0098708C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nhideWhenUsed/>
    <w:rsid w:val="0098708C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2">
    <w:name w:val="toc 8"/>
    <w:basedOn w:val="a"/>
    <w:next w:val="a"/>
    <w:autoRedefine/>
    <w:unhideWhenUsed/>
    <w:rsid w:val="0098708C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2">
    <w:name w:val="toc 9"/>
    <w:basedOn w:val="a"/>
    <w:next w:val="a"/>
    <w:autoRedefine/>
    <w:unhideWhenUsed/>
    <w:rsid w:val="0098708C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TitleChar">
    <w:name w:val="Title Char"/>
    <w:locked/>
    <w:rsid w:val="0098708C"/>
    <w:rPr>
      <w:b/>
      <w:bCs/>
      <w:sz w:val="32"/>
      <w:szCs w:val="24"/>
      <w:lang w:val="ru-RU" w:eastAsia="ru-RU" w:bidi="ar-SA"/>
    </w:rPr>
  </w:style>
  <w:style w:type="character" w:customStyle="1" w:styleId="1fb">
    <w:name w:val="Знак Знак1"/>
    <w:locked/>
    <w:rsid w:val="0098708C"/>
    <w:rPr>
      <w:b/>
      <w:bCs/>
      <w:sz w:val="32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98708C"/>
    <w:rPr>
      <w:rFonts w:ascii="Arial" w:eastAsia="Times New Roman" w:hAnsi="Arial" w:cs="Arial"/>
      <w:sz w:val="20"/>
      <w:szCs w:val="20"/>
      <w:lang w:eastAsia="ru-RU"/>
    </w:rPr>
  </w:style>
  <w:style w:type="table" w:customStyle="1" w:styleId="221">
    <w:name w:val="Сетка таблицы22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0">
    <w:name w:val="Заголовок 9 Знак1"/>
    <w:basedOn w:val="a0"/>
    <w:uiPriority w:val="9"/>
    <w:semiHidden/>
    <w:rsid w:val="0098708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customStyle="1" w:styleId="152">
    <w:name w:val="Сетка таблицы15"/>
    <w:basedOn w:val="a1"/>
    <w:next w:val="a3"/>
    <w:uiPriority w:val="59"/>
    <w:rsid w:val="0098708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3"/>
    <w:uiPriority w:val="59"/>
    <w:rsid w:val="009870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rsid w:val="00987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rsid w:val="00987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rsid w:val="00987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2"/>
    <w:uiPriority w:val="99"/>
    <w:semiHidden/>
    <w:unhideWhenUsed/>
    <w:rsid w:val="0098708C"/>
  </w:style>
  <w:style w:type="numbering" w:customStyle="1" w:styleId="412">
    <w:name w:val="Нет списка41"/>
    <w:next w:val="a2"/>
    <w:uiPriority w:val="99"/>
    <w:semiHidden/>
    <w:unhideWhenUsed/>
    <w:rsid w:val="0098708C"/>
  </w:style>
  <w:style w:type="numbering" w:customStyle="1" w:styleId="11111111">
    <w:name w:val="Нет списка11111111"/>
    <w:next w:val="a2"/>
    <w:uiPriority w:val="99"/>
    <w:semiHidden/>
    <w:unhideWhenUsed/>
    <w:rsid w:val="0098708C"/>
  </w:style>
  <w:style w:type="table" w:customStyle="1" w:styleId="11131">
    <w:name w:val="Сетка таблицы1113"/>
    <w:basedOn w:val="a1"/>
    <w:next w:val="a3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98708C"/>
  </w:style>
  <w:style w:type="numbering" w:customStyle="1" w:styleId="3112">
    <w:name w:val="Нет списка311"/>
    <w:next w:val="a2"/>
    <w:uiPriority w:val="99"/>
    <w:semiHidden/>
    <w:unhideWhenUsed/>
    <w:rsid w:val="0098708C"/>
  </w:style>
  <w:style w:type="numbering" w:customStyle="1" w:styleId="512">
    <w:name w:val="Нет списка51"/>
    <w:next w:val="a2"/>
    <w:uiPriority w:val="99"/>
    <w:semiHidden/>
    <w:unhideWhenUsed/>
    <w:rsid w:val="0098708C"/>
  </w:style>
  <w:style w:type="table" w:customStyle="1" w:styleId="5111">
    <w:name w:val="Сетка таблицы5111"/>
    <w:basedOn w:val="a1"/>
    <w:next w:val="a3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98708C"/>
  </w:style>
  <w:style w:type="table" w:customStyle="1" w:styleId="1211">
    <w:name w:val="Сетка таблицы121"/>
    <w:basedOn w:val="a1"/>
    <w:next w:val="a3"/>
    <w:uiPriority w:val="59"/>
    <w:rsid w:val="0098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Сетка таблицы111111"/>
    <w:basedOn w:val="a1"/>
    <w:next w:val="a3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0">
    <w:name w:val="Сетка таблицы1111111"/>
    <w:basedOn w:val="a1"/>
    <w:next w:val="a3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3"/>
    <w:uiPriority w:val="59"/>
    <w:rsid w:val="009870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3"/>
    <w:uiPriority w:val="59"/>
    <w:rsid w:val="0098708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next w:val="a3"/>
    <w:uiPriority w:val="59"/>
    <w:rsid w:val="009870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3"/>
    <w:rsid w:val="00987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semiHidden/>
    <w:rsid w:val="0098708C"/>
  </w:style>
  <w:style w:type="table" w:customStyle="1" w:styleId="4111">
    <w:name w:val="Сетка таблицы4111"/>
    <w:basedOn w:val="a1"/>
    <w:next w:val="a3"/>
    <w:rsid w:val="00987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semiHidden/>
    <w:unhideWhenUsed/>
    <w:rsid w:val="0098708C"/>
  </w:style>
  <w:style w:type="table" w:customStyle="1" w:styleId="51111">
    <w:name w:val="Сетка таблицы51111"/>
    <w:basedOn w:val="a1"/>
    <w:next w:val="a3"/>
    <w:rsid w:val="00987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3"/>
    <w:rsid w:val="00987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">
    <w:name w:val="Без интервала4"/>
    <w:rsid w:val="009870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">
    <w:name w:val="Абзац списка4"/>
    <w:basedOn w:val="a"/>
    <w:rsid w:val="009870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0">
    <w:name w:val="Title Char Знак Знак"/>
    <w:basedOn w:val="a0"/>
    <w:rsid w:val="0098708C"/>
    <w:rPr>
      <w:rFonts w:eastAsia="SimSun"/>
      <w:sz w:val="24"/>
      <w:szCs w:val="24"/>
      <w:lang w:val="x-none" w:eastAsia="ru-RU" w:bidi="ar-SA"/>
    </w:rPr>
  </w:style>
  <w:style w:type="table" w:customStyle="1" w:styleId="83">
    <w:name w:val="Сетка таблицы8"/>
    <w:basedOn w:val="a1"/>
    <w:next w:val="a3"/>
    <w:uiPriority w:val="59"/>
    <w:rsid w:val="0098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10">
    <w:name w:val="Сетка таблицы23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98708C"/>
    <w:pPr>
      <w:numPr>
        <w:numId w:val="15"/>
      </w:numPr>
    </w:pPr>
  </w:style>
  <w:style w:type="table" w:customStyle="1" w:styleId="2211">
    <w:name w:val="Сетка таблицы221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3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0">
    <w:name w:val="heading 1"/>
    <w:basedOn w:val="a"/>
    <w:next w:val="a"/>
    <w:link w:val="12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8708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5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1411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0"/>
    <w:link w:val="10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8C0AC5"/>
  </w:style>
  <w:style w:type="character" w:customStyle="1" w:styleId="33">
    <w:name w:val="Основной текст с отступом 3 Знак"/>
    <w:basedOn w:val="a0"/>
    <w:link w:val="34"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9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0">
    <w:name w:val="Заголовок 9 Знак"/>
    <w:basedOn w:val="a0"/>
    <w:link w:val="9"/>
    <w:rsid w:val="0098708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7">
    <w:name w:val="footnote reference"/>
    <w:uiPriority w:val="99"/>
    <w:rsid w:val="0098708C"/>
    <w:rPr>
      <w:vertAlign w:val="superscript"/>
    </w:rPr>
  </w:style>
  <w:style w:type="paragraph" w:customStyle="1" w:styleId="Default">
    <w:name w:val="Default"/>
    <w:rsid w:val="00987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987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8708C"/>
    <w:rPr>
      <w:rFonts w:ascii="Times New Roman" w:hAnsi="Times New Roman" w:cs="Times New Roman" w:hint="default"/>
    </w:rPr>
  </w:style>
  <w:style w:type="table" w:customStyle="1" w:styleId="110">
    <w:name w:val="Сетка таблицы1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">
    <w:name w:val="Заголовок 31"/>
    <w:basedOn w:val="a"/>
    <w:next w:val="a"/>
    <w:uiPriority w:val="9"/>
    <w:unhideWhenUsed/>
    <w:qFormat/>
    <w:rsid w:val="0098708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98708C"/>
  </w:style>
  <w:style w:type="numbering" w:customStyle="1" w:styleId="1110">
    <w:name w:val="Нет списка111"/>
    <w:next w:val="a2"/>
    <w:uiPriority w:val="99"/>
    <w:semiHidden/>
    <w:unhideWhenUsed/>
    <w:rsid w:val="0098708C"/>
  </w:style>
  <w:style w:type="character" w:styleId="af8">
    <w:name w:val="Emphasis"/>
    <w:basedOn w:val="a0"/>
    <w:uiPriority w:val="20"/>
    <w:qFormat/>
    <w:rsid w:val="0098708C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qFormat/>
    <w:rsid w:val="0098708C"/>
    <w:rPr>
      <w:rFonts w:ascii="Times New Roman" w:hAnsi="Times New Roman" w:cs="Times New Roman" w:hint="default"/>
      <w:b/>
      <w:bCs/>
    </w:rPr>
  </w:style>
  <w:style w:type="paragraph" w:styleId="afa">
    <w:name w:val="Normal (Web)"/>
    <w:basedOn w:val="a"/>
    <w:unhideWhenUsed/>
    <w:rsid w:val="0098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98708C"/>
  </w:style>
  <w:style w:type="paragraph" w:customStyle="1" w:styleId="afb">
    <w:name w:val="Знак Знак Знак Знак Знак Знак Знак Знак Знак Знак Знак Знак Знак"/>
    <w:basedOn w:val="a"/>
    <w:rsid w:val="0098708C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98708C"/>
  </w:style>
  <w:style w:type="numbering" w:customStyle="1" w:styleId="130">
    <w:name w:val="Нет списка13"/>
    <w:next w:val="a2"/>
    <w:uiPriority w:val="99"/>
    <w:semiHidden/>
    <w:unhideWhenUsed/>
    <w:rsid w:val="0098708C"/>
  </w:style>
  <w:style w:type="numbering" w:customStyle="1" w:styleId="11111">
    <w:name w:val="Нет списка11111"/>
    <w:next w:val="a2"/>
    <w:uiPriority w:val="99"/>
    <w:semiHidden/>
    <w:unhideWhenUsed/>
    <w:rsid w:val="0098708C"/>
  </w:style>
  <w:style w:type="numbering" w:customStyle="1" w:styleId="212">
    <w:name w:val="Нет списка21"/>
    <w:next w:val="a2"/>
    <w:uiPriority w:val="99"/>
    <w:semiHidden/>
    <w:unhideWhenUsed/>
    <w:rsid w:val="0098708C"/>
  </w:style>
  <w:style w:type="numbering" w:customStyle="1" w:styleId="111111">
    <w:name w:val="Нет списка111111"/>
    <w:next w:val="a2"/>
    <w:uiPriority w:val="99"/>
    <w:semiHidden/>
    <w:unhideWhenUsed/>
    <w:rsid w:val="0098708C"/>
  </w:style>
  <w:style w:type="numbering" w:customStyle="1" w:styleId="313">
    <w:name w:val="Нет списка31"/>
    <w:next w:val="a2"/>
    <w:uiPriority w:val="99"/>
    <w:semiHidden/>
    <w:unhideWhenUsed/>
    <w:rsid w:val="0098708C"/>
  </w:style>
  <w:style w:type="numbering" w:customStyle="1" w:styleId="121">
    <w:name w:val="Нет списка121"/>
    <w:next w:val="a2"/>
    <w:uiPriority w:val="99"/>
    <w:semiHidden/>
    <w:unhideWhenUsed/>
    <w:rsid w:val="0098708C"/>
  </w:style>
  <w:style w:type="numbering" w:customStyle="1" w:styleId="140">
    <w:name w:val="Нет списка14"/>
    <w:next w:val="a2"/>
    <w:uiPriority w:val="99"/>
    <w:semiHidden/>
    <w:unhideWhenUsed/>
    <w:rsid w:val="0098708C"/>
  </w:style>
  <w:style w:type="numbering" w:customStyle="1" w:styleId="112">
    <w:name w:val="Нет списка112"/>
    <w:next w:val="a2"/>
    <w:uiPriority w:val="99"/>
    <w:semiHidden/>
    <w:unhideWhenUsed/>
    <w:rsid w:val="0098708C"/>
  </w:style>
  <w:style w:type="table" w:customStyle="1" w:styleId="213">
    <w:name w:val="Сетка таблицы2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8708C"/>
  </w:style>
  <w:style w:type="numbering" w:customStyle="1" w:styleId="1112">
    <w:name w:val="Нет списка1112"/>
    <w:next w:val="a2"/>
    <w:uiPriority w:val="99"/>
    <w:semiHidden/>
    <w:unhideWhenUsed/>
    <w:rsid w:val="0098708C"/>
  </w:style>
  <w:style w:type="numbering" w:customStyle="1" w:styleId="320">
    <w:name w:val="Нет списка32"/>
    <w:next w:val="a2"/>
    <w:uiPriority w:val="99"/>
    <w:semiHidden/>
    <w:unhideWhenUsed/>
    <w:rsid w:val="0098708C"/>
  </w:style>
  <w:style w:type="numbering" w:customStyle="1" w:styleId="122">
    <w:name w:val="Нет списка122"/>
    <w:next w:val="a2"/>
    <w:uiPriority w:val="99"/>
    <w:semiHidden/>
    <w:unhideWhenUsed/>
    <w:rsid w:val="0098708C"/>
  </w:style>
  <w:style w:type="character" w:customStyle="1" w:styleId="314">
    <w:name w:val="Заголовок 3 Знак1"/>
    <w:basedOn w:val="a0"/>
    <w:uiPriority w:val="9"/>
    <w:semiHidden/>
    <w:rsid w:val="0098708C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98708C"/>
  </w:style>
  <w:style w:type="table" w:customStyle="1" w:styleId="315">
    <w:name w:val="Сетка таблицы3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98708C"/>
  </w:style>
  <w:style w:type="numbering" w:customStyle="1" w:styleId="113">
    <w:name w:val="Нет списка113"/>
    <w:next w:val="a2"/>
    <w:uiPriority w:val="99"/>
    <w:semiHidden/>
    <w:unhideWhenUsed/>
    <w:rsid w:val="0098708C"/>
  </w:style>
  <w:style w:type="table" w:customStyle="1" w:styleId="1113">
    <w:name w:val="Сетка таблицы111"/>
    <w:basedOn w:val="a1"/>
    <w:next w:val="a3"/>
    <w:uiPriority w:val="59"/>
    <w:rsid w:val="0098708C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98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98708C"/>
  </w:style>
  <w:style w:type="table" w:customStyle="1" w:styleId="3110">
    <w:name w:val="Сетка таблицы311"/>
    <w:basedOn w:val="a1"/>
    <w:next w:val="a3"/>
    <w:uiPriority w:val="59"/>
    <w:rsid w:val="0098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98708C"/>
  </w:style>
  <w:style w:type="numbering" w:customStyle="1" w:styleId="2111">
    <w:name w:val="Нет списка211"/>
    <w:next w:val="a2"/>
    <w:uiPriority w:val="99"/>
    <w:semiHidden/>
    <w:unhideWhenUsed/>
    <w:rsid w:val="0098708C"/>
  </w:style>
  <w:style w:type="numbering" w:customStyle="1" w:styleId="330">
    <w:name w:val="Нет списка33"/>
    <w:next w:val="a2"/>
    <w:semiHidden/>
    <w:unhideWhenUsed/>
    <w:rsid w:val="0098708C"/>
  </w:style>
  <w:style w:type="table" w:customStyle="1" w:styleId="410">
    <w:name w:val="Сетка таблицы41"/>
    <w:basedOn w:val="a1"/>
    <w:next w:val="a3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3"/>
    <w:uiPriority w:val="59"/>
    <w:rsid w:val="009870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98708C"/>
  </w:style>
  <w:style w:type="character" w:styleId="afc">
    <w:name w:val="page number"/>
    <w:basedOn w:val="a0"/>
    <w:rsid w:val="0098708C"/>
  </w:style>
  <w:style w:type="table" w:customStyle="1" w:styleId="131">
    <w:name w:val="Сетка таблицы13"/>
    <w:basedOn w:val="a1"/>
    <w:next w:val="a3"/>
    <w:uiPriority w:val="59"/>
    <w:rsid w:val="0098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08C"/>
  </w:style>
  <w:style w:type="paragraph" w:customStyle="1" w:styleId="141">
    <w:name w:val="14 шрифт"/>
    <w:basedOn w:val="a"/>
    <w:autoRedefine/>
    <w:rsid w:val="0098708C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3"/>
    <w:uiPriority w:val="59"/>
    <w:rsid w:val="009870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98708C"/>
    <w:rPr>
      <w:color w:val="800080"/>
      <w:u w:val="single"/>
    </w:rPr>
  </w:style>
  <w:style w:type="paragraph" w:customStyle="1" w:styleId="xl66">
    <w:name w:val="xl66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87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70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8708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8708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8708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8708C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870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870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870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870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8708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870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8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8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87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870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8708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8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870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870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870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8708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870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870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870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870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870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870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870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8708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870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87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8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870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870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870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8708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8708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8708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8708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98708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8708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8708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870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870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870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8708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870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87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8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8708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870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8708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8708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8708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870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870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870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Основной текст1"/>
    <w:basedOn w:val="a"/>
    <w:next w:val="af0"/>
    <w:uiPriority w:val="99"/>
    <w:unhideWhenUsed/>
    <w:rsid w:val="0098708C"/>
    <w:pPr>
      <w:spacing w:after="120"/>
    </w:pPr>
    <w:rPr>
      <w:rFonts w:ascii="Calibri" w:eastAsia="Times New Roman" w:hAnsi="Calibri" w:cs="Times New Roman"/>
      <w:lang w:eastAsia="ru-RU"/>
    </w:rPr>
  </w:style>
  <w:style w:type="paragraph" w:customStyle="1" w:styleId="1c">
    <w:name w:val="Верхний колонтитул1"/>
    <w:basedOn w:val="a"/>
    <w:next w:val="a4"/>
    <w:uiPriority w:val="99"/>
    <w:unhideWhenUsed/>
    <w:rsid w:val="0098708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d">
    <w:name w:val="Нижний колонтитул1"/>
    <w:basedOn w:val="a"/>
    <w:next w:val="a6"/>
    <w:uiPriority w:val="99"/>
    <w:unhideWhenUsed/>
    <w:rsid w:val="0098708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111">
    <w:name w:val="Сетка таблицы21111"/>
    <w:basedOn w:val="a1"/>
    <w:next w:val="a3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e">
    <w:name w:val="Основной текст с отступом1"/>
    <w:basedOn w:val="a"/>
    <w:next w:val="af3"/>
    <w:uiPriority w:val="99"/>
    <w:unhideWhenUsed/>
    <w:rsid w:val="0098708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Основной текст Знак1"/>
    <w:uiPriority w:val="99"/>
    <w:semiHidden/>
    <w:rsid w:val="009870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98708C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32">
    <w:name w:val="Текст сноски Знак13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f1">
    <w:name w:val="Нижний колонтитул Знак1"/>
    <w:uiPriority w:val="99"/>
    <w:semiHidden/>
    <w:rsid w:val="009870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708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8708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2">
    <w:name w:val="Просмотренная гиперссылка1"/>
    <w:uiPriority w:val="99"/>
    <w:semiHidden/>
    <w:unhideWhenUsed/>
    <w:rsid w:val="0098708C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987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ocked/>
    <w:rsid w:val="0098708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grame">
    <w:name w:val="grame"/>
    <w:rsid w:val="0098708C"/>
  </w:style>
  <w:style w:type="character" w:customStyle="1" w:styleId="aff">
    <w:name w:val="Колонтитул"/>
    <w:rsid w:val="0098708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9870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98708C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98708C"/>
  </w:style>
  <w:style w:type="character" w:customStyle="1" w:styleId="WW-Absatz-Standardschriftart">
    <w:name w:val="WW-Absatz-Standardschriftart"/>
    <w:uiPriority w:val="99"/>
    <w:rsid w:val="0098708C"/>
  </w:style>
  <w:style w:type="character" w:customStyle="1" w:styleId="WW-Absatz-Standardschriftart1">
    <w:name w:val="WW-Absatz-Standardschriftart1"/>
    <w:uiPriority w:val="99"/>
    <w:rsid w:val="0098708C"/>
  </w:style>
  <w:style w:type="character" w:customStyle="1" w:styleId="WW-Absatz-Standardschriftart11">
    <w:name w:val="WW-Absatz-Standardschriftart11"/>
    <w:uiPriority w:val="99"/>
    <w:rsid w:val="0098708C"/>
  </w:style>
  <w:style w:type="character" w:customStyle="1" w:styleId="WW-Absatz-Standardschriftart111">
    <w:name w:val="WW-Absatz-Standardschriftart111"/>
    <w:uiPriority w:val="99"/>
    <w:rsid w:val="0098708C"/>
  </w:style>
  <w:style w:type="character" w:customStyle="1" w:styleId="WW-Absatz-Standardschriftart1111">
    <w:name w:val="WW-Absatz-Standardschriftart1111"/>
    <w:uiPriority w:val="99"/>
    <w:rsid w:val="0098708C"/>
  </w:style>
  <w:style w:type="character" w:customStyle="1" w:styleId="WW8Num16z0">
    <w:name w:val="WW8Num16z0"/>
    <w:uiPriority w:val="99"/>
    <w:rsid w:val="0098708C"/>
  </w:style>
  <w:style w:type="character" w:customStyle="1" w:styleId="WW8Num25z0">
    <w:name w:val="WW8Num25z0"/>
    <w:uiPriority w:val="99"/>
    <w:rsid w:val="0098708C"/>
  </w:style>
  <w:style w:type="character" w:customStyle="1" w:styleId="1f3">
    <w:name w:val="Основной шрифт абзаца1"/>
    <w:uiPriority w:val="99"/>
    <w:rsid w:val="0098708C"/>
  </w:style>
  <w:style w:type="paragraph" w:customStyle="1" w:styleId="aff0">
    <w:name w:val="Заголовок"/>
    <w:basedOn w:val="a"/>
    <w:next w:val="af0"/>
    <w:uiPriority w:val="99"/>
    <w:rsid w:val="0098708C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98708C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4">
    <w:name w:val="Название1"/>
    <w:basedOn w:val="a"/>
    <w:uiPriority w:val="99"/>
    <w:rsid w:val="0098708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uiPriority w:val="99"/>
    <w:rsid w:val="0098708C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6">
    <w:name w:val="Текст1"/>
    <w:basedOn w:val="a"/>
    <w:uiPriority w:val="99"/>
    <w:rsid w:val="0098708C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qFormat/>
    <w:rsid w:val="0098708C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rsid w:val="0098708C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98708C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98708C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98708C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semiHidden/>
    <w:rsid w:val="0098708C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semiHidden/>
    <w:rsid w:val="0098708C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1">
    <w:name w:val="Сетка таблицы211111"/>
    <w:basedOn w:val="a1"/>
    <w:next w:val="a3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987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98708C"/>
    <w:rPr>
      <w:rFonts w:eastAsia="Times New Roman" w:cs="Times New Roman"/>
      <w:sz w:val="20"/>
      <w:szCs w:val="20"/>
      <w:lang w:eastAsia="ru-RU"/>
    </w:rPr>
  </w:style>
  <w:style w:type="paragraph" w:customStyle="1" w:styleId="1f7">
    <w:name w:val="Знак1"/>
    <w:basedOn w:val="a"/>
    <w:rsid w:val="009870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98708C"/>
    <w:rPr>
      <w:rFonts w:ascii="Calibri" w:eastAsia="Calibri" w:hAnsi="Calibri" w:cs="Times New Roman"/>
    </w:rPr>
  </w:style>
  <w:style w:type="character" w:customStyle="1" w:styleId="1f8">
    <w:name w:val="Верхний колонтитул Знак1"/>
    <w:uiPriority w:val="99"/>
    <w:semiHidden/>
    <w:rsid w:val="0098708C"/>
  </w:style>
  <w:style w:type="character" w:customStyle="1" w:styleId="2a">
    <w:name w:val="Нижний колонтитул Знак2"/>
    <w:uiPriority w:val="99"/>
    <w:semiHidden/>
    <w:rsid w:val="0098708C"/>
  </w:style>
  <w:style w:type="character" w:customStyle="1" w:styleId="2b">
    <w:name w:val="Основной текст с отступом Знак2"/>
    <w:uiPriority w:val="99"/>
    <w:semiHidden/>
    <w:rsid w:val="0098708C"/>
  </w:style>
  <w:style w:type="numbering" w:customStyle="1" w:styleId="81">
    <w:name w:val="Нет списка8"/>
    <w:next w:val="a2"/>
    <w:semiHidden/>
    <w:unhideWhenUsed/>
    <w:rsid w:val="0098708C"/>
  </w:style>
  <w:style w:type="paragraph" w:customStyle="1" w:styleId="91">
    <w:name w:val="Заголовок 91"/>
    <w:basedOn w:val="a"/>
    <w:next w:val="a"/>
    <w:unhideWhenUsed/>
    <w:qFormat/>
    <w:rsid w:val="0098708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61">
    <w:name w:val="Нет списка16"/>
    <w:next w:val="a2"/>
    <w:uiPriority w:val="99"/>
    <w:semiHidden/>
    <w:unhideWhenUsed/>
    <w:rsid w:val="0098708C"/>
  </w:style>
  <w:style w:type="table" w:customStyle="1" w:styleId="143">
    <w:name w:val="Сетка таблицы14"/>
    <w:basedOn w:val="a1"/>
    <w:next w:val="a3"/>
    <w:uiPriority w:val="59"/>
    <w:rsid w:val="0098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98708C"/>
  </w:style>
  <w:style w:type="numbering" w:customStyle="1" w:styleId="11130">
    <w:name w:val="Нет списка1113"/>
    <w:next w:val="a2"/>
    <w:uiPriority w:val="99"/>
    <w:semiHidden/>
    <w:unhideWhenUsed/>
    <w:rsid w:val="0098708C"/>
  </w:style>
  <w:style w:type="table" w:customStyle="1" w:styleId="1121">
    <w:name w:val="Сетка таблицы112"/>
    <w:basedOn w:val="a1"/>
    <w:next w:val="a3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next w:val="a3"/>
    <w:uiPriority w:val="59"/>
    <w:rsid w:val="009870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98708C"/>
  </w:style>
  <w:style w:type="numbering" w:customStyle="1" w:styleId="240">
    <w:name w:val="Нет списка24"/>
    <w:next w:val="a2"/>
    <w:uiPriority w:val="99"/>
    <w:semiHidden/>
    <w:unhideWhenUsed/>
    <w:rsid w:val="0098708C"/>
  </w:style>
  <w:style w:type="table" w:customStyle="1" w:styleId="2112">
    <w:name w:val="Сетка таблицы2112"/>
    <w:basedOn w:val="a1"/>
    <w:next w:val="a3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next w:val="a3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3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semiHidden/>
    <w:rsid w:val="0098708C"/>
  </w:style>
  <w:style w:type="paragraph" w:customStyle="1" w:styleId="ConsTitle">
    <w:name w:val="ConsTitle"/>
    <w:rsid w:val="0098708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411">
    <w:name w:val="Сетка таблицы41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6">
    <w:name w:val="Основной текст с отступом 31"/>
    <w:basedOn w:val="a"/>
    <w:rsid w:val="009870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42">
    <w:name w:val="xl42"/>
    <w:basedOn w:val="a"/>
    <w:rsid w:val="0098708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9">
    <w:name w:val="Без отступа"/>
    <w:basedOn w:val="a"/>
    <w:rsid w:val="0098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4">
    <w:name w:val="Основной текст 21"/>
    <w:basedOn w:val="a"/>
    <w:rsid w:val="0098708C"/>
    <w:pPr>
      <w:spacing w:after="0" w:line="288" w:lineRule="auto"/>
      <w:ind w:firstLine="42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c">
    <w:name w:val="Основной текст с отступом2"/>
    <w:basedOn w:val="a"/>
    <w:rsid w:val="009870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выноски1"/>
    <w:basedOn w:val="a"/>
    <w:rsid w:val="009870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3">
    <w:name w:val="заголовок 6"/>
    <w:basedOn w:val="a"/>
    <w:next w:val="a"/>
    <w:rsid w:val="0098708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2d">
    <w:name w:val="заголовок 2"/>
    <w:basedOn w:val="a"/>
    <w:next w:val="a"/>
    <w:rsid w:val="0098708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rsid w:val="0098708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rsid w:val="009870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9870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extrigcht">
    <w:name w:val="textrigcht"/>
    <w:basedOn w:val="a"/>
    <w:rsid w:val="009870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numbering" w:customStyle="1" w:styleId="1">
    <w:name w:val="Стиль1"/>
    <w:rsid w:val="0098708C"/>
    <w:pPr>
      <w:numPr>
        <w:numId w:val="17"/>
      </w:numPr>
    </w:pPr>
  </w:style>
  <w:style w:type="character" w:customStyle="1" w:styleId="noprint">
    <w:name w:val="noprint"/>
    <w:basedOn w:val="a0"/>
    <w:rsid w:val="0098708C"/>
  </w:style>
  <w:style w:type="paragraph" w:styleId="1fa">
    <w:name w:val="toc 1"/>
    <w:basedOn w:val="a"/>
    <w:next w:val="a"/>
    <w:autoRedefine/>
    <w:unhideWhenUsed/>
    <w:rsid w:val="0098708C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e">
    <w:name w:val="toc 2"/>
    <w:basedOn w:val="a"/>
    <w:next w:val="a"/>
    <w:autoRedefine/>
    <w:unhideWhenUsed/>
    <w:rsid w:val="0098708C"/>
    <w:pPr>
      <w:spacing w:before="240" w:after="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39">
    <w:name w:val="toc 3"/>
    <w:basedOn w:val="a"/>
    <w:next w:val="a"/>
    <w:autoRedefine/>
    <w:unhideWhenUsed/>
    <w:rsid w:val="0098708C"/>
    <w:pPr>
      <w:spacing w:after="0" w:line="240" w:lineRule="auto"/>
      <w:ind w:left="2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4">
    <w:name w:val="toc 4"/>
    <w:basedOn w:val="a"/>
    <w:next w:val="a"/>
    <w:autoRedefine/>
    <w:unhideWhenUsed/>
    <w:rsid w:val="0098708C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3">
    <w:name w:val="toc 5"/>
    <w:basedOn w:val="a"/>
    <w:next w:val="a"/>
    <w:autoRedefine/>
    <w:unhideWhenUsed/>
    <w:rsid w:val="0098708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4">
    <w:name w:val="toc 6"/>
    <w:basedOn w:val="a"/>
    <w:next w:val="a"/>
    <w:autoRedefine/>
    <w:unhideWhenUsed/>
    <w:rsid w:val="0098708C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nhideWhenUsed/>
    <w:rsid w:val="0098708C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2">
    <w:name w:val="toc 8"/>
    <w:basedOn w:val="a"/>
    <w:next w:val="a"/>
    <w:autoRedefine/>
    <w:unhideWhenUsed/>
    <w:rsid w:val="0098708C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2">
    <w:name w:val="toc 9"/>
    <w:basedOn w:val="a"/>
    <w:next w:val="a"/>
    <w:autoRedefine/>
    <w:unhideWhenUsed/>
    <w:rsid w:val="0098708C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TitleChar">
    <w:name w:val="Title Char"/>
    <w:locked/>
    <w:rsid w:val="0098708C"/>
    <w:rPr>
      <w:b/>
      <w:bCs/>
      <w:sz w:val="32"/>
      <w:szCs w:val="24"/>
      <w:lang w:val="ru-RU" w:eastAsia="ru-RU" w:bidi="ar-SA"/>
    </w:rPr>
  </w:style>
  <w:style w:type="character" w:customStyle="1" w:styleId="1fb">
    <w:name w:val="Знак Знак1"/>
    <w:locked/>
    <w:rsid w:val="0098708C"/>
    <w:rPr>
      <w:b/>
      <w:bCs/>
      <w:sz w:val="32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98708C"/>
    <w:rPr>
      <w:rFonts w:ascii="Arial" w:eastAsia="Times New Roman" w:hAnsi="Arial" w:cs="Arial"/>
      <w:sz w:val="20"/>
      <w:szCs w:val="20"/>
      <w:lang w:eastAsia="ru-RU"/>
    </w:rPr>
  </w:style>
  <w:style w:type="table" w:customStyle="1" w:styleId="221">
    <w:name w:val="Сетка таблицы22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0">
    <w:name w:val="Заголовок 9 Знак1"/>
    <w:basedOn w:val="a0"/>
    <w:uiPriority w:val="9"/>
    <w:semiHidden/>
    <w:rsid w:val="0098708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customStyle="1" w:styleId="152">
    <w:name w:val="Сетка таблицы15"/>
    <w:basedOn w:val="a1"/>
    <w:next w:val="a3"/>
    <w:uiPriority w:val="59"/>
    <w:rsid w:val="0098708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3"/>
    <w:uiPriority w:val="59"/>
    <w:rsid w:val="009870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3"/>
    <w:rsid w:val="00987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rsid w:val="00987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rsid w:val="00987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2"/>
    <w:uiPriority w:val="99"/>
    <w:semiHidden/>
    <w:unhideWhenUsed/>
    <w:rsid w:val="0098708C"/>
  </w:style>
  <w:style w:type="numbering" w:customStyle="1" w:styleId="412">
    <w:name w:val="Нет списка41"/>
    <w:next w:val="a2"/>
    <w:uiPriority w:val="99"/>
    <w:semiHidden/>
    <w:unhideWhenUsed/>
    <w:rsid w:val="0098708C"/>
  </w:style>
  <w:style w:type="numbering" w:customStyle="1" w:styleId="11111111">
    <w:name w:val="Нет списка11111111"/>
    <w:next w:val="a2"/>
    <w:uiPriority w:val="99"/>
    <w:semiHidden/>
    <w:unhideWhenUsed/>
    <w:rsid w:val="0098708C"/>
  </w:style>
  <w:style w:type="table" w:customStyle="1" w:styleId="11131">
    <w:name w:val="Сетка таблицы1113"/>
    <w:basedOn w:val="a1"/>
    <w:next w:val="a3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98708C"/>
  </w:style>
  <w:style w:type="numbering" w:customStyle="1" w:styleId="3112">
    <w:name w:val="Нет списка311"/>
    <w:next w:val="a2"/>
    <w:uiPriority w:val="99"/>
    <w:semiHidden/>
    <w:unhideWhenUsed/>
    <w:rsid w:val="0098708C"/>
  </w:style>
  <w:style w:type="numbering" w:customStyle="1" w:styleId="512">
    <w:name w:val="Нет списка51"/>
    <w:next w:val="a2"/>
    <w:uiPriority w:val="99"/>
    <w:semiHidden/>
    <w:unhideWhenUsed/>
    <w:rsid w:val="0098708C"/>
  </w:style>
  <w:style w:type="table" w:customStyle="1" w:styleId="5111">
    <w:name w:val="Сетка таблицы5111"/>
    <w:basedOn w:val="a1"/>
    <w:next w:val="a3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98708C"/>
  </w:style>
  <w:style w:type="table" w:customStyle="1" w:styleId="1211">
    <w:name w:val="Сетка таблицы121"/>
    <w:basedOn w:val="a1"/>
    <w:next w:val="a3"/>
    <w:uiPriority w:val="59"/>
    <w:rsid w:val="0098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Сетка таблицы111111"/>
    <w:basedOn w:val="a1"/>
    <w:next w:val="a3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0">
    <w:name w:val="Сетка таблицы1111111"/>
    <w:basedOn w:val="a1"/>
    <w:next w:val="a3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3"/>
    <w:uiPriority w:val="59"/>
    <w:rsid w:val="009870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3"/>
    <w:uiPriority w:val="59"/>
    <w:rsid w:val="0098708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next w:val="a3"/>
    <w:uiPriority w:val="59"/>
    <w:rsid w:val="009870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3"/>
    <w:rsid w:val="00987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semiHidden/>
    <w:rsid w:val="0098708C"/>
  </w:style>
  <w:style w:type="table" w:customStyle="1" w:styleId="4111">
    <w:name w:val="Сетка таблицы4111"/>
    <w:basedOn w:val="a1"/>
    <w:next w:val="a3"/>
    <w:rsid w:val="00987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semiHidden/>
    <w:unhideWhenUsed/>
    <w:rsid w:val="0098708C"/>
  </w:style>
  <w:style w:type="table" w:customStyle="1" w:styleId="51111">
    <w:name w:val="Сетка таблицы51111"/>
    <w:basedOn w:val="a1"/>
    <w:next w:val="a3"/>
    <w:rsid w:val="00987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3"/>
    <w:rsid w:val="00987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">
    <w:name w:val="Без интервала4"/>
    <w:rsid w:val="009870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">
    <w:name w:val="Абзац списка4"/>
    <w:basedOn w:val="a"/>
    <w:rsid w:val="009870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0">
    <w:name w:val="Title Char Знак Знак"/>
    <w:basedOn w:val="a0"/>
    <w:rsid w:val="0098708C"/>
    <w:rPr>
      <w:rFonts w:eastAsia="SimSun"/>
      <w:sz w:val="24"/>
      <w:szCs w:val="24"/>
      <w:lang w:val="x-none" w:eastAsia="ru-RU" w:bidi="ar-SA"/>
    </w:rPr>
  </w:style>
  <w:style w:type="table" w:customStyle="1" w:styleId="83">
    <w:name w:val="Сетка таблицы8"/>
    <w:basedOn w:val="a1"/>
    <w:next w:val="a3"/>
    <w:uiPriority w:val="59"/>
    <w:rsid w:val="0098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8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10">
    <w:name w:val="Сетка таблицы23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98708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98708C"/>
    <w:pPr>
      <w:numPr>
        <w:numId w:val="15"/>
      </w:numPr>
    </w:pPr>
  </w:style>
  <w:style w:type="table" w:customStyle="1" w:styleId="2211">
    <w:name w:val="Сетка таблицы2211"/>
    <w:basedOn w:val="a1"/>
    <w:next w:val="a3"/>
    <w:uiPriority w:val="59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3"/>
    <w:rsid w:val="0098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24</cp:revision>
  <cp:lastPrinted>2016-12-23T11:28:00Z</cp:lastPrinted>
  <dcterms:created xsi:type="dcterms:W3CDTF">2015-03-05T12:34:00Z</dcterms:created>
  <dcterms:modified xsi:type="dcterms:W3CDTF">2016-12-23T11:30:00Z</dcterms:modified>
</cp:coreProperties>
</file>