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6F" w:rsidRPr="009E416F" w:rsidRDefault="009E416F" w:rsidP="009E416F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9E416F">
        <w:rPr>
          <w:rFonts w:ascii="Times New Roman" w:hAnsi="Times New Roman"/>
          <w:b/>
          <w:sz w:val="32"/>
          <w:szCs w:val="32"/>
        </w:rPr>
        <w:t>МУНИЦИПАЛЬНОЕ СОБРАНИЕ</w:t>
      </w:r>
    </w:p>
    <w:p w:rsidR="009E416F" w:rsidRPr="009E416F" w:rsidRDefault="009E416F" w:rsidP="009E416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E416F">
        <w:rPr>
          <w:rFonts w:ascii="Times New Roman" w:hAnsi="Times New Roman"/>
          <w:b/>
          <w:sz w:val="28"/>
          <w:szCs w:val="28"/>
        </w:rPr>
        <w:t>ВНУТРИГОРОДСКОГО МУНИЦИПАЛЬНОГО ОБРАЗОВАНИЯ</w:t>
      </w:r>
    </w:p>
    <w:p w:rsidR="009E416F" w:rsidRPr="009E416F" w:rsidRDefault="009E416F" w:rsidP="009E416F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9E416F">
        <w:rPr>
          <w:rFonts w:ascii="Times New Roman" w:hAnsi="Times New Roman"/>
          <w:b/>
          <w:sz w:val="32"/>
          <w:szCs w:val="32"/>
        </w:rPr>
        <w:t>ЦАРИЦЫНО</w:t>
      </w:r>
    </w:p>
    <w:p w:rsidR="009E416F" w:rsidRPr="009E416F" w:rsidRDefault="009E416F" w:rsidP="009E416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E416F">
        <w:rPr>
          <w:rFonts w:ascii="Times New Roman" w:hAnsi="Times New Roman"/>
          <w:b/>
          <w:sz w:val="28"/>
          <w:szCs w:val="28"/>
        </w:rPr>
        <w:t>В ГОРОДЕ МОСКВЕ</w:t>
      </w:r>
    </w:p>
    <w:p w:rsidR="009E416F" w:rsidRPr="009E416F" w:rsidRDefault="009E416F" w:rsidP="009E416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E416F" w:rsidRPr="009E416F" w:rsidRDefault="009E416F" w:rsidP="009E416F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9E416F">
        <w:rPr>
          <w:rFonts w:ascii="Times New Roman" w:hAnsi="Times New Roman"/>
          <w:b/>
          <w:sz w:val="32"/>
          <w:szCs w:val="32"/>
        </w:rPr>
        <w:t>РЕШЕНИЕ</w:t>
      </w:r>
    </w:p>
    <w:p w:rsidR="009E416F" w:rsidRPr="009E416F" w:rsidRDefault="009E416F" w:rsidP="009E416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E416F" w:rsidRPr="009E416F" w:rsidRDefault="009E416F" w:rsidP="009E416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416F">
        <w:rPr>
          <w:rFonts w:ascii="Times New Roman" w:hAnsi="Times New Roman"/>
          <w:b/>
          <w:sz w:val="28"/>
          <w:szCs w:val="28"/>
          <w:u w:val="single"/>
        </w:rPr>
        <w:t>07</w:t>
      </w:r>
      <w:r>
        <w:rPr>
          <w:rFonts w:ascii="Times New Roman" w:hAnsi="Times New Roman"/>
          <w:b/>
          <w:sz w:val="28"/>
          <w:szCs w:val="28"/>
          <w:u w:val="single"/>
        </w:rPr>
        <w:t>.11.2012 №МЦА-03-47</w:t>
      </w:r>
    </w:p>
    <w:p w:rsidR="005C3CA8" w:rsidRDefault="005C3C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345"/>
      </w:tblGrid>
      <w:tr w:rsidR="009C67FF" w:rsidRPr="00512552" w:rsidTr="00D32E52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C67FF" w:rsidRPr="006D114E" w:rsidRDefault="009C67FF" w:rsidP="002D1575">
            <w:pPr>
              <w:tabs>
                <w:tab w:val="left" w:pos="27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12552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32E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  <w:r w:rsidRPr="00512552">
              <w:rPr>
                <w:rFonts w:ascii="Times New Roman" w:hAnsi="Times New Roman"/>
                <w:b/>
                <w:bCs/>
                <w:sz w:val="28"/>
                <w:szCs w:val="28"/>
              </w:rPr>
              <w:t>проекте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32E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решения </w:t>
            </w:r>
            <w:r w:rsidR="00D32E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«Об утверждении</w:t>
            </w:r>
            <w:r w:rsidRPr="005125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бюджета       внутригородского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25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</w:t>
            </w:r>
            <w:r w:rsidR="00D32E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образования       Царицыно </w:t>
            </w:r>
            <w:r w:rsidRPr="005125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2552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D32E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125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32E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125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городе </w:t>
            </w:r>
            <w:r w:rsidR="00D32E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512552">
              <w:rPr>
                <w:rFonts w:ascii="Times New Roman" w:hAnsi="Times New Roman"/>
                <w:b/>
                <w:bCs/>
                <w:sz w:val="28"/>
                <w:szCs w:val="28"/>
              </w:rPr>
              <w:t>Москве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на 2013</w:t>
            </w:r>
            <w:r w:rsidRPr="005125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5125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C67FF" w:rsidRPr="00512552" w:rsidRDefault="009C67FF" w:rsidP="009C67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67FF" w:rsidRPr="00512552" w:rsidRDefault="009C67FF" w:rsidP="009C67FF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12552">
        <w:rPr>
          <w:rStyle w:val="grame"/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31.07.1998 года № 145-ФЗ «Бюджетный</w:t>
      </w:r>
      <w:r w:rsidRPr="00CE4CC9">
        <w:rPr>
          <w:rFonts w:ascii="Times New Roman" w:hAnsi="Times New Roman"/>
          <w:sz w:val="28"/>
          <w:szCs w:val="28"/>
        </w:rPr>
        <w:t xml:space="preserve"> код</w:t>
      </w:r>
      <w:r>
        <w:rPr>
          <w:rFonts w:ascii="Times New Roman" w:hAnsi="Times New Roman"/>
          <w:sz w:val="28"/>
          <w:szCs w:val="28"/>
        </w:rPr>
        <w:t>екс</w:t>
      </w:r>
      <w:r w:rsidRPr="00CE4CC9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12552">
        <w:rPr>
          <w:rFonts w:ascii="Times New Roman" w:hAnsi="Times New Roman"/>
          <w:sz w:val="28"/>
          <w:szCs w:val="28"/>
        </w:rPr>
        <w:t>,</w:t>
      </w:r>
      <w:r>
        <w:rPr>
          <w:rStyle w:val="grame"/>
          <w:rFonts w:ascii="Times New Roman" w:hAnsi="Times New Roman"/>
          <w:bCs/>
          <w:color w:val="000000"/>
          <w:sz w:val="28"/>
          <w:szCs w:val="28"/>
        </w:rPr>
        <w:t xml:space="preserve"> Федеральным законом от 06.10</w:t>
      </w:r>
      <w:r w:rsidRPr="00512552">
        <w:rPr>
          <w:rStyle w:val="grame"/>
          <w:rFonts w:ascii="Times New Roman" w:hAnsi="Times New Roman"/>
          <w:bCs/>
          <w:color w:val="000000"/>
          <w:sz w:val="28"/>
          <w:szCs w:val="28"/>
        </w:rPr>
        <w:t xml:space="preserve">.2003 № 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</w:t>
      </w:r>
      <w:r w:rsidRPr="00512552">
        <w:rPr>
          <w:rFonts w:ascii="Times New Roman" w:hAnsi="Times New Roman"/>
          <w:sz w:val="28"/>
          <w:szCs w:val="28"/>
        </w:rPr>
        <w:t xml:space="preserve"> </w:t>
      </w:r>
      <w:r w:rsidR="00BC7746">
        <w:rPr>
          <w:rFonts w:ascii="Times New Roman" w:hAnsi="Times New Roman"/>
          <w:sz w:val="28"/>
          <w:szCs w:val="28"/>
        </w:rPr>
        <w:t>Распоряжением Правительства Москвы  от 10.09.2012г. № 514-РП «</w:t>
      </w:r>
      <w:r w:rsidR="00BC7746" w:rsidRPr="002444B8">
        <w:rPr>
          <w:rFonts w:ascii="Times New Roman" w:hAnsi="Times New Roman"/>
          <w:sz w:val="28"/>
          <w:szCs w:val="28"/>
        </w:rPr>
        <w:t xml:space="preserve">О проекте закона города Москвы «О бюджете города Москвы на 2013 год и </w:t>
      </w:r>
      <w:proofErr w:type="gramEnd"/>
      <w:r w:rsidR="00BC7746" w:rsidRPr="002444B8">
        <w:rPr>
          <w:rFonts w:ascii="Times New Roman" w:hAnsi="Times New Roman"/>
          <w:sz w:val="28"/>
          <w:szCs w:val="28"/>
        </w:rPr>
        <w:t>плановый период 2014 и 2015 годов»</w:t>
      </w:r>
      <w:r w:rsidR="00BC7746">
        <w:rPr>
          <w:rFonts w:ascii="Times New Roman" w:hAnsi="Times New Roman"/>
          <w:sz w:val="28"/>
          <w:szCs w:val="28"/>
        </w:rPr>
        <w:t>»</w:t>
      </w:r>
      <w:r w:rsidRPr="00512552">
        <w:rPr>
          <w:rFonts w:ascii="Times New Roman" w:hAnsi="Times New Roman"/>
          <w:sz w:val="28"/>
          <w:szCs w:val="28"/>
        </w:rPr>
        <w:t xml:space="preserve">, </w:t>
      </w:r>
      <w:r w:rsidRPr="00512552">
        <w:rPr>
          <w:rStyle w:val="grame"/>
          <w:rFonts w:ascii="Times New Roman" w:hAnsi="Times New Roman"/>
          <w:bCs/>
          <w:color w:val="000000"/>
          <w:sz w:val="28"/>
          <w:szCs w:val="28"/>
        </w:rPr>
        <w:t xml:space="preserve">Положением о бюджетном процессе во внутригородском муниципальном образовании Царицыно в городе Москве, </w:t>
      </w:r>
      <w:r w:rsidRPr="00512552">
        <w:rPr>
          <w:rFonts w:ascii="Times New Roman" w:hAnsi="Times New Roman"/>
          <w:bCs/>
          <w:sz w:val="28"/>
          <w:szCs w:val="28"/>
        </w:rPr>
        <w:t>Порядком организации и проведения публичных слушаний во внутригородском муниципальном образовании Царицыно в городе Москве,</w:t>
      </w:r>
      <w:r w:rsidRPr="005125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2552">
        <w:rPr>
          <w:rFonts w:ascii="Times New Roman" w:hAnsi="Times New Roman"/>
          <w:bCs/>
          <w:sz w:val="28"/>
          <w:szCs w:val="28"/>
        </w:rPr>
        <w:t>в целях реализации прав граждан на участие в обсуждении проекта бюджета му</w:t>
      </w:r>
      <w:r w:rsidR="00EC2A3A">
        <w:rPr>
          <w:rFonts w:ascii="Times New Roman" w:hAnsi="Times New Roman"/>
          <w:bCs/>
          <w:sz w:val="28"/>
          <w:szCs w:val="28"/>
        </w:rPr>
        <w:t>ниципального образования на 2013</w:t>
      </w:r>
      <w:r w:rsidRPr="00512552">
        <w:rPr>
          <w:rFonts w:ascii="Times New Roman" w:hAnsi="Times New Roman"/>
          <w:bCs/>
          <w:sz w:val="28"/>
          <w:szCs w:val="28"/>
        </w:rPr>
        <w:t xml:space="preserve"> год,</w:t>
      </w:r>
      <w:r w:rsidRPr="00512552">
        <w:rPr>
          <w:rStyle w:val="grame"/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C67FF" w:rsidRPr="00512552" w:rsidRDefault="009C67FF" w:rsidP="009C67FF">
      <w:pPr>
        <w:jc w:val="both"/>
        <w:rPr>
          <w:rFonts w:ascii="Times New Roman" w:hAnsi="Times New Roman"/>
          <w:sz w:val="28"/>
          <w:szCs w:val="28"/>
        </w:rPr>
      </w:pPr>
    </w:p>
    <w:p w:rsidR="009C67FF" w:rsidRPr="00512552" w:rsidRDefault="009C67FF" w:rsidP="009C67FF">
      <w:pPr>
        <w:pStyle w:val="a3"/>
        <w:spacing w:after="0"/>
        <w:rPr>
          <w:b/>
          <w:bCs/>
          <w:sz w:val="28"/>
          <w:szCs w:val="28"/>
        </w:rPr>
      </w:pPr>
      <w:r w:rsidRPr="00512552">
        <w:rPr>
          <w:b/>
          <w:bCs/>
          <w:sz w:val="28"/>
          <w:szCs w:val="28"/>
        </w:rPr>
        <w:t>муниципальное Собрание решило:</w:t>
      </w:r>
    </w:p>
    <w:p w:rsidR="009C67FF" w:rsidRPr="00512552" w:rsidRDefault="009C67FF" w:rsidP="009C67FF">
      <w:pPr>
        <w:jc w:val="both"/>
        <w:rPr>
          <w:rFonts w:ascii="Times New Roman" w:hAnsi="Times New Roman"/>
          <w:sz w:val="28"/>
          <w:szCs w:val="28"/>
        </w:rPr>
      </w:pPr>
    </w:p>
    <w:p w:rsidR="009C67FF" w:rsidRPr="00512552" w:rsidRDefault="009C67FF" w:rsidP="009C6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512552">
        <w:rPr>
          <w:rFonts w:ascii="Times New Roman" w:hAnsi="Times New Roman"/>
          <w:bCs/>
          <w:sz w:val="28"/>
          <w:szCs w:val="28"/>
        </w:rPr>
        <w:t>Одобрить</w:t>
      </w:r>
      <w:r w:rsidRPr="00512552">
        <w:rPr>
          <w:rFonts w:ascii="Times New Roman" w:hAnsi="Times New Roman"/>
          <w:sz w:val="28"/>
          <w:szCs w:val="28"/>
        </w:rPr>
        <w:t xml:space="preserve"> проект бюджета</w:t>
      </w:r>
      <w:r>
        <w:rPr>
          <w:rFonts w:ascii="Times New Roman" w:hAnsi="Times New Roman"/>
          <w:sz w:val="28"/>
          <w:szCs w:val="28"/>
        </w:rPr>
        <w:t xml:space="preserve"> внутригородского</w:t>
      </w:r>
      <w:r w:rsidRPr="0051255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Царицыно в городе Москве на 2013</w:t>
      </w:r>
      <w:r w:rsidRPr="00512552">
        <w:rPr>
          <w:rFonts w:ascii="Times New Roman" w:hAnsi="Times New Roman"/>
          <w:sz w:val="28"/>
          <w:szCs w:val="28"/>
        </w:rPr>
        <w:t xml:space="preserve"> год по доходам и расходам</w:t>
      </w:r>
      <w:r w:rsidRPr="005125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2552">
        <w:rPr>
          <w:rFonts w:ascii="Times New Roman" w:hAnsi="Times New Roman"/>
          <w:sz w:val="28"/>
          <w:szCs w:val="28"/>
        </w:rPr>
        <w:t xml:space="preserve">в сумме </w:t>
      </w:r>
      <w:r w:rsidR="006920B0">
        <w:rPr>
          <w:rFonts w:ascii="Times New Roman" w:hAnsi="Times New Roman"/>
          <w:sz w:val="28"/>
          <w:szCs w:val="28"/>
        </w:rPr>
        <w:t>58026,1</w:t>
      </w:r>
      <w:r w:rsidRPr="00512552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  <w:r w:rsidRPr="00512552">
        <w:rPr>
          <w:rFonts w:ascii="Times New Roman" w:hAnsi="Times New Roman"/>
          <w:sz w:val="28"/>
          <w:szCs w:val="28"/>
        </w:rPr>
        <w:t xml:space="preserve">. </w:t>
      </w:r>
    </w:p>
    <w:p w:rsidR="009C67FF" w:rsidRPr="00481D06" w:rsidRDefault="009C67FF" w:rsidP="009C6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12552">
        <w:rPr>
          <w:rFonts w:ascii="Times New Roman" w:hAnsi="Times New Roman"/>
          <w:sz w:val="28"/>
          <w:szCs w:val="28"/>
        </w:rPr>
        <w:t>Назначить</w:t>
      </w:r>
      <w:r w:rsidRPr="00512552">
        <w:rPr>
          <w:rFonts w:ascii="Times New Roman" w:hAnsi="Times New Roman"/>
          <w:b/>
          <w:sz w:val="28"/>
          <w:szCs w:val="28"/>
        </w:rPr>
        <w:t xml:space="preserve"> </w:t>
      </w:r>
      <w:r w:rsidRPr="00512552">
        <w:rPr>
          <w:rFonts w:ascii="Times New Roman" w:hAnsi="Times New Roman"/>
          <w:bCs/>
          <w:sz w:val="28"/>
          <w:szCs w:val="28"/>
        </w:rPr>
        <w:t>публичные слушания</w:t>
      </w:r>
      <w:r>
        <w:rPr>
          <w:rFonts w:ascii="Times New Roman" w:hAnsi="Times New Roman"/>
          <w:sz w:val="28"/>
          <w:szCs w:val="28"/>
        </w:rPr>
        <w:t xml:space="preserve"> по проекту решения </w:t>
      </w:r>
      <w:r w:rsidRPr="00481D06">
        <w:rPr>
          <w:rFonts w:ascii="Times New Roman" w:hAnsi="Times New Roman"/>
          <w:sz w:val="28"/>
          <w:szCs w:val="28"/>
        </w:rPr>
        <w:t>муниципального Собрания внутригородского муниципального образования Царицыно в городе Москве</w:t>
      </w:r>
      <w:r>
        <w:rPr>
          <w:rFonts w:ascii="Times New Roman" w:hAnsi="Times New Roman"/>
          <w:sz w:val="28"/>
          <w:szCs w:val="28"/>
        </w:rPr>
        <w:t xml:space="preserve"> «Об утверждении</w:t>
      </w:r>
      <w:r w:rsidRPr="00481D06">
        <w:rPr>
          <w:rFonts w:ascii="Times New Roman" w:hAnsi="Times New Roman"/>
          <w:sz w:val="28"/>
          <w:szCs w:val="28"/>
        </w:rPr>
        <w:t xml:space="preserve"> бюджета внутригородского муниципального образования </w:t>
      </w:r>
      <w:r w:rsidR="00470065">
        <w:rPr>
          <w:rFonts w:ascii="Times New Roman" w:hAnsi="Times New Roman"/>
          <w:sz w:val="28"/>
          <w:szCs w:val="28"/>
        </w:rPr>
        <w:t>Царицыно в городе Москве на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1D06">
        <w:rPr>
          <w:rFonts w:ascii="Times New Roman" w:hAnsi="Times New Roman"/>
          <w:sz w:val="28"/>
          <w:szCs w:val="28"/>
        </w:rPr>
        <w:t xml:space="preserve">год»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81D06">
        <w:rPr>
          <w:rFonts w:ascii="Times New Roman" w:hAnsi="Times New Roman"/>
          <w:sz w:val="28"/>
          <w:szCs w:val="28"/>
        </w:rPr>
        <w:t>на</w:t>
      </w:r>
      <w:r w:rsidRPr="00481D06">
        <w:rPr>
          <w:rFonts w:ascii="Times New Roman" w:hAnsi="Times New Roman"/>
          <w:b/>
          <w:sz w:val="28"/>
          <w:szCs w:val="28"/>
        </w:rPr>
        <w:t xml:space="preserve"> </w:t>
      </w:r>
      <w:r w:rsidR="002D1575">
        <w:rPr>
          <w:rFonts w:ascii="Times New Roman" w:hAnsi="Times New Roman"/>
          <w:sz w:val="28"/>
          <w:szCs w:val="28"/>
        </w:rPr>
        <w:t>15.00 часов 10 декабря 2012</w:t>
      </w:r>
      <w:r w:rsidRPr="00481D06">
        <w:rPr>
          <w:rFonts w:ascii="Times New Roman" w:hAnsi="Times New Roman"/>
          <w:sz w:val="28"/>
          <w:szCs w:val="28"/>
        </w:rPr>
        <w:t xml:space="preserve"> года по адресу: </w:t>
      </w:r>
      <w:smartTag w:uri="urn:schemas-microsoft-com:office:smarttags" w:element="metricconverter">
        <w:smartTagPr>
          <w:attr w:name="ProductID" w:val="115516, г"/>
        </w:smartTagPr>
        <w:r w:rsidRPr="00481D06">
          <w:rPr>
            <w:rFonts w:ascii="Times New Roman" w:hAnsi="Times New Roman"/>
            <w:sz w:val="28"/>
            <w:szCs w:val="28"/>
          </w:rPr>
          <w:t>115516, г</w:t>
        </w:r>
      </w:smartTag>
      <w:r w:rsidRPr="00481D06">
        <w:rPr>
          <w:rFonts w:ascii="Times New Roman" w:hAnsi="Times New Roman"/>
          <w:sz w:val="28"/>
          <w:szCs w:val="28"/>
        </w:rPr>
        <w:t xml:space="preserve">. Москва,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81D06">
        <w:rPr>
          <w:rFonts w:ascii="Times New Roman" w:hAnsi="Times New Roman"/>
          <w:sz w:val="28"/>
          <w:szCs w:val="28"/>
        </w:rPr>
        <w:t xml:space="preserve">ул. Веселая, д. 31-а, </w:t>
      </w:r>
      <w:proofErr w:type="spellStart"/>
      <w:r w:rsidRPr="00481D06">
        <w:rPr>
          <w:rFonts w:ascii="Times New Roman" w:hAnsi="Times New Roman"/>
          <w:sz w:val="28"/>
          <w:szCs w:val="28"/>
        </w:rPr>
        <w:t>каб</w:t>
      </w:r>
      <w:proofErr w:type="spellEnd"/>
      <w:r w:rsidRPr="00481D06">
        <w:rPr>
          <w:rFonts w:ascii="Times New Roman" w:hAnsi="Times New Roman"/>
          <w:sz w:val="28"/>
          <w:szCs w:val="28"/>
        </w:rPr>
        <w:t>. 202.</w:t>
      </w:r>
    </w:p>
    <w:p w:rsidR="009C67FF" w:rsidRPr="00512552" w:rsidRDefault="009C67FF" w:rsidP="009C6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12552">
        <w:rPr>
          <w:rFonts w:ascii="Times New Roman" w:hAnsi="Times New Roman"/>
          <w:sz w:val="28"/>
          <w:szCs w:val="28"/>
        </w:rPr>
        <w:t xml:space="preserve">Для организации и проведения публичных слушаний по </w:t>
      </w:r>
      <w:r>
        <w:rPr>
          <w:rFonts w:ascii="Times New Roman" w:hAnsi="Times New Roman"/>
          <w:sz w:val="28"/>
          <w:szCs w:val="28"/>
        </w:rPr>
        <w:t>решению,</w:t>
      </w:r>
      <w:r w:rsidRPr="00512552">
        <w:rPr>
          <w:rFonts w:ascii="Times New Roman" w:hAnsi="Times New Roman"/>
          <w:sz w:val="28"/>
          <w:szCs w:val="28"/>
        </w:rPr>
        <w:t xml:space="preserve"> указанному в пункте 1 настоящего решения, создать рабочую группу и утвердить ее пе</w:t>
      </w:r>
      <w:r>
        <w:rPr>
          <w:rFonts w:ascii="Times New Roman" w:hAnsi="Times New Roman"/>
          <w:sz w:val="28"/>
          <w:szCs w:val="28"/>
        </w:rPr>
        <w:t>рсональный состав  (Приложение № 2</w:t>
      </w:r>
      <w:r w:rsidRPr="00512552">
        <w:rPr>
          <w:rFonts w:ascii="Times New Roman" w:hAnsi="Times New Roman"/>
          <w:sz w:val="28"/>
          <w:szCs w:val="28"/>
        </w:rPr>
        <w:t>).</w:t>
      </w:r>
    </w:p>
    <w:p w:rsidR="009C67FF" w:rsidRPr="00512552" w:rsidRDefault="009C67FF" w:rsidP="009C6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512552">
        <w:rPr>
          <w:rFonts w:ascii="Times New Roman" w:hAnsi="Times New Roman"/>
          <w:bCs/>
          <w:color w:val="000000"/>
          <w:sz w:val="28"/>
          <w:szCs w:val="28"/>
        </w:rPr>
        <w:t>Депутатам муниципально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 Собрания </w:t>
      </w:r>
      <w:r w:rsidRPr="001C217B">
        <w:rPr>
          <w:rFonts w:ascii="Times New Roman" w:hAnsi="Times New Roman"/>
          <w:sz w:val="28"/>
          <w:szCs w:val="28"/>
        </w:rPr>
        <w:t>внутригородского муниципального образования Царицыно в городе Москве</w:t>
      </w:r>
      <w:r w:rsidR="002444B8">
        <w:rPr>
          <w:rFonts w:ascii="Times New Roman" w:hAnsi="Times New Roman"/>
          <w:bCs/>
          <w:color w:val="000000"/>
          <w:sz w:val="28"/>
          <w:szCs w:val="28"/>
        </w:rPr>
        <w:t xml:space="preserve"> в срок до 25.11.2013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5125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12552">
        <w:rPr>
          <w:rFonts w:ascii="Times New Roman" w:hAnsi="Times New Roman"/>
          <w:bCs/>
          <w:color w:val="000000"/>
          <w:sz w:val="28"/>
          <w:szCs w:val="28"/>
        </w:rPr>
        <w:lastRenderedPageBreak/>
        <w:t>представить свои предложения в план мероприятий по прогнозу  социально-экономического развития внутригородского муниципального образования</w:t>
      </w:r>
      <w:r w:rsidRPr="0051255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512552">
        <w:rPr>
          <w:rFonts w:ascii="Times New Roman" w:hAnsi="Times New Roman"/>
          <w:sz w:val="28"/>
          <w:szCs w:val="28"/>
        </w:rPr>
        <w:t>Царицыно</w:t>
      </w:r>
      <w:r w:rsidRPr="00512552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городе Москве на 2013</w:t>
      </w:r>
      <w:r w:rsidRPr="00512552">
        <w:rPr>
          <w:rFonts w:ascii="Times New Roman" w:hAnsi="Times New Roman"/>
          <w:bCs/>
          <w:color w:val="000000"/>
          <w:sz w:val="28"/>
          <w:szCs w:val="28"/>
        </w:rPr>
        <w:t xml:space="preserve"> год.</w:t>
      </w:r>
    </w:p>
    <w:p w:rsidR="009C67FF" w:rsidRDefault="009C67FF" w:rsidP="009C6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12552">
        <w:rPr>
          <w:rFonts w:ascii="Times New Roman" w:hAnsi="Times New Roman"/>
          <w:sz w:val="28"/>
          <w:szCs w:val="28"/>
        </w:rPr>
        <w:t xml:space="preserve"> Руководителю муниципалитета внутригородского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552">
        <w:rPr>
          <w:rFonts w:ascii="Times New Roman" w:hAnsi="Times New Roman"/>
          <w:sz w:val="28"/>
          <w:szCs w:val="28"/>
        </w:rPr>
        <w:t>муниципального образования Царицыно в городе Москве З.</w:t>
      </w:r>
      <w:r>
        <w:rPr>
          <w:rFonts w:ascii="Times New Roman" w:hAnsi="Times New Roman"/>
          <w:sz w:val="28"/>
          <w:szCs w:val="28"/>
        </w:rPr>
        <w:t>В. Никитиной опубликовать настоящее</w:t>
      </w:r>
      <w:r w:rsidRPr="00512552">
        <w:rPr>
          <w:rFonts w:ascii="Times New Roman" w:hAnsi="Times New Roman"/>
          <w:sz w:val="28"/>
          <w:szCs w:val="28"/>
        </w:rPr>
        <w:t xml:space="preserve"> решение в газете «Царицынский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9C67FF" w:rsidRPr="00512552" w:rsidRDefault="009C67FF" w:rsidP="009C6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12552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газете «Царицынский вестник».</w:t>
      </w:r>
    </w:p>
    <w:p w:rsidR="009C67FF" w:rsidRPr="00512552" w:rsidRDefault="009C67FF" w:rsidP="009C6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 </w:t>
      </w:r>
      <w:proofErr w:type="gramStart"/>
      <w:r w:rsidRPr="00512552">
        <w:rPr>
          <w:rFonts w:ascii="Times New Roman" w:hAnsi="Times New Roman"/>
          <w:bCs/>
          <w:sz w:val="28"/>
          <w:szCs w:val="28"/>
        </w:rPr>
        <w:t>Контроль</w:t>
      </w:r>
      <w:r w:rsidRPr="00512552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512552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>м данного решения возложить на Р</w:t>
      </w:r>
      <w:r w:rsidRPr="00512552">
        <w:rPr>
          <w:rFonts w:ascii="Times New Roman" w:hAnsi="Times New Roman"/>
          <w:sz w:val="28"/>
          <w:szCs w:val="28"/>
        </w:rPr>
        <w:t xml:space="preserve">уководителя внутригородского муниципального образования Царицыно в городе Москве </w:t>
      </w:r>
      <w:r>
        <w:rPr>
          <w:rFonts w:ascii="Times New Roman" w:hAnsi="Times New Roman"/>
          <w:sz w:val="28"/>
          <w:szCs w:val="28"/>
        </w:rPr>
        <w:t>Е.Н. Грачева</w:t>
      </w:r>
      <w:r w:rsidR="00BC7746">
        <w:rPr>
          <w:rFonts w:ascii="Times New Roman" w:hAnsi="Times New Roman"/>
          <w:sz w:val="28"/>
          <w:szCs w:val="28"/>
        </w:rPr>
        <w:t>.</w:t>
      </w:r>
      <w:r w:rsidRPr="00512552">
        <w:rPr>
          <w:rFonts w:ascii="Times New Roman" w:hAnsi="Times New Roman"/>
          <w:sz w:val="28"/>
          <w:szCs w:val="28"/>
        </w:rPr>
        <w:t xml:space="preserve">  </w:t>
      </w:r>
    </w:p>
    <w:p w:rsidR="009C67FF" w:rsidRPr="00512552" w:rsidRDefault="009C67FF" w:rsidP="009C67FF">
      <w:pPr>
        <w:ind w:hanging="360"/>
        <w:rPr>
          <w:rFonts w:ascii="Times New Roman" w:hAnsi="Times New Roman"/>
          <w:sz w:val="28"/>
          <w:szCs w:val="28"/>
        </w:rPr>
      </w:pPr>
    </w:p>
    <w:p w:rsidR="009C67FF" w:rsidRPr="00512552" w:rsidRDefault="009C67FF" w:rsidP="009C67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67FF" w:rsidRPr="00512552" w:rsidRDefault="009C67FF" w:rsidP="009C67FF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67FF" w:rsidRPr="00512552" w:rsidRDefault="009C67FF" w:rsidP="009C67F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12552">
        <w:rPr>
          <w:rFonts w:ascii="Times New Roman" w:hAnsi="Times New Roman"/>
          <w:b/>
          <w:bCs/>
          <w:sz w:val="28"/>
          <w:szCs w:val="28"/>
        </w:rPr>
        <w:t xml:space="preserve">Руководитель </w:t>
      </w:r>
      <w:proofErr w:type="gramStart"/>
      <w:r w:rsidRPr="00512552">
        <w:rPr>
          <w:rFonts w:ascii="Times New Roman" w:hAnsi="Times New Roman"/>
          <w:b/>
          <w:bCs/>
          <w:sz w:val="28"/>
          <w:szCs w:val="28"/>
        </w:rPr>
        <w:t>внутригородского</w:t>
      </w:r>
      <w:proofErr w:type="gramEnd"/>
      <w:r w:rsidRPr="0051255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C67FF" w:rsidRPr="00512552" w:rsidRDefault="009C67FF" w:rsidP="009C67F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12552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512552">
        <w:rPr>
          <w:rFonts w:ascii="Times New Roman" w:hAnsi="Times New Roman"/>
          <w:b/>
          <w:bCs/>
          <w:sz w:val="28"/>
          <w:szCs w:val="28"/>
        </w:rPr>
        <w:t xml:space="preserve">образования </w:t>
      </w:r>
    </w:p>
    <w:p w:rsidR="009C67FF" w:rsidRDefault="009C67FF" w:rsidP="009C67FF">
      <w:pPr>
        <w:jc w:val="both"/>
        <w:rPr>
          <w:rFonts w:ascii="Times New Roman" w:hAnsi="Times New Roman"/>
          <w:b/>
          <w:sz w:val="28"/>
          <w:szCs w:val="28"/>
        </w:rPr>
      </w:pPr>
      <w:r w:rsidRPr="00512552">
        <w:rPr>
          <w:rFonts w:ascii="Times New Roman" w:hAnsi="Times New Roman"/>
          <w:b/>
          <w:sz w:val="28"/>
          <w:szCs w:val="28"/>
        </w:rPr>
        <w:t xml:space="preserve">Царицыно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1255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12552">
        <w:rPr>
          <w:rFonts w:ascii="Times New Roman" w:hAnsi="Times New Roman"/>
          <w:b/>
          <w:sz w:val="28"/>
          <w:szCs w:val="28"/>
        </w:rPr>
        <w:t xml:space="preserve"> городе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12552">
        <w:rPr>
          <w:rFonts w:ascii="Times New Roman" w:hAnsi="Times New Roman"/>
          <w:b/>
          <w:sz w:val="28"/>
          <w:szCs w:val="28"/>
        </w:rPr>
        <w:t xml:space="preserve">Москве                                               </w:t>
      </w:r>
      <w:r>
        <w:rPr>
          <w:rFonts w:ascii="Times New Roman" w:hAnsi="Times New Roman"/>
          <w:b/>
          <w:sz w:val="28"/>
          <w:szCs w:val="28"/>
        </w:rPr>
        <w:t>Е.Н. Грачев</w:t>
      </w: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9C67FF" w:rsidRDefault="009C67FF" w:rsidP="009C67FF">
      <w:pPr>
        <w:ind w:right="337"/>
        <w:rPr>
          <w:sz w:val="20"/>
          <w:szCs w:val="20"/>
        </w:rPr>
      </w:pPr>
    </w:p>
    <w:p w:rsidR="00470065" w:rsidRDefault="00470065" w:rsidP="009C67FF">
      <w:pPr>
        <w:ind w:right="337"/>
        <w:rPr>
          <w:sz w:val="20"/>
          <w:szCs w:val="20"/>
        </w:rPr>
      </w:pPr>
    </w:p>
    <w:p w:rsidR="00470065" w:rsidRDefault="00470065" w:rsidP="009C67FF">
      <w:pPr>
        <w:ind w:right="337"/>
        <w:rPr>
          <w:sz w:val="20"/>
          <w:szCs w:val="20"/>
        </w:rPr>
      </w:pPr>
    </w:p>
    <w:p w:rsidR="00470065" w:rsidRDefault="00470065" w:rsidP="009C67FF">
      <w:pPr>
        <w:ind w:right="337"/>
        <w:rPr>
          <w:sz w:val="20"/>
          <w:szCs w:val="20"/>
        </w:rPr>
      </w:pPr>
    </w:p>
    <w:p w:rsidR="00470065" w:rsidRDefault="00470065" w:rsidP="009C67FF">
      <w:pPr>
        <w:ind w:right="337"/>
        <w:rPr>
          <w:sz w:val="20"/>
          <w:szCs w:val="20"/>
        </w:rPr>
      </w:pPr>
    </w:p>
    <w:p w:rsidR="00470065" w:rsidRDefault="00470065" w:rsidP="009C67FF">
      <w:pPr>
        <w:ind w:right="337"/>
        <w:rPr>
          <w:sz w:val="20"/>
          <w:szCs w:val="20"/>
        </w:rPr>
      </w:pPr>
    </w:p>
    <w:p w:rsidR="00470065" w:rsidRDefault="00470065" w:rsidP="009C67FF">
      <w:pPr>
        <w:ind w:right="337"/>
        <w:rPr>
          <w:sz w:val="20"/>
          <w:szCs w:val="20"/>
        </w:rPr>
      </w:pPr>
    </w:p>
    <w:p w:rsidR="00470065" w:rsidRDefault="00470065" w:rsidP="009C67FF">
      <w:pPr>
        <w:ind w:right="337"/>
        <w:rPr>
          <w:sz w:val="20"/>
          <w:szCs w:val="20"/>
        </w:rPr>
      </w:pPr>
    </w:p>
    <w:p w:rsidR="00470065" w:rsidRDefault="00470065" w:rsidP="009C67FF">
      <w:pPr>
        <w:ind w:right="337"/>
        <w:rPr>
          <w:sz w:val="20"/>
          <w:szCs w:val="20"/>
        </w:rPr>
      </w:pPr>
    </w:p>
    <w:p w:rsidR="00921DE6" w:rsidRPr="00921DE6" w:rsidRDefault="00921DE6" w:rsidP="009C67FF">
      <w:pPr>
        <w:ind w:right="337"/>
        <w:rPr>
          <w:rFonts w:ascii="Times New Roman" w:hAnsi="Times New Roma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683"/>
      </w:tblGrid>
      <w:tr w:rsidR="009C67FF" w:rsidRPr="00CE0A8C" w:rsidTr="00470065">
        <w:trPr>
          <w:trHeight w:val="719"/>
        </w:trPr>
        <w:tc>
          <w:tcPr>
            <w:tcW w:w="5683" w:type="dxa"/>
          </w:tcPr>
          <w:p w:rsidR="009C67FF" w:rsidRPr="00CE0A8C" w:rsidRDefault="009C67FF" w:rsidP="00FD4C2B">
            <w:pPr>
              <w:rPr>
                <w:rFonts w:ascii="Times New Roman" w:hAnsi="Times New Roman"/>
              </w:rPr>
            </w:pPr>
            <w:r w:rsidRPr="00CE0A8C">
              <w:rPr>
                <w:rFonts w:ascii="Times New Roman" w:hAnsi="Times New Roman"/>
              </w:rPr>
              <w:lastRenderedPageBreak/>
              <w:t>Приложение</w:t>
            </w:r>
            <w:r>
              <w:rPr>
                <w:rFonts w:ascii="Times New Roman" w:hAnsi="Times New Roman"/>
              </w:rPr>
              <w:t xml:space="preserve"> № 1</w:t>
            </w:r>
            <w:r w:rsidRPr="00CE0A8C">
              <w:rPr>
                <w:rFonts w:ascii="Times New Roman" w:hAnsi="Times New Roman"/>
              </w:rPr>
              <w:t xml:space="preserve"> к решению муниципального Собрания</w:t>
            </w:r>
            <w:r w:rsidRPr="00CE0A8C">
              <w:rPr>
                <w:rFonts w:ascii="Times New Roman" w:hAnsi="Times New Roman"/>
                <w:i/>
              </w:rPr>
              <w:t xml:space="preserve"> </w:t>
            </w:r>
            <w:r w:rsidRPr="00CE0A8C">
              <w:rPr>
                <w:rFonts w:ascii="Times New Roman" w:hAnsi="Times New Roman"/>
              </w:rPr>
              <w:t>внутригородского муниципального образования Царицыно в городе Мо</w:t>
            </w:r>
            <w:r>
              <w:rPr>
                <w:rFonts w:ascii="Times New Roman" w:hAnsi="Times New Roman"/>
              </w:rPr>
              <w:t xml:space="preserve">скве от </w:t>
            </w:r>
            <w:r w:rsidR="00111923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.11.2012г. № МЦА-03-</w:t>
            </w:r>
            <w:r w:rsidR="00470065">
              <w:rPr>
                <w:rFonts w:ascii="Times New Roman" w:hAnsi="Times New Roman"/>
              </w:rPr>
              <w:t>47</w:t>
            </w:r>
          </w:p>
        </w:tc>
      </w:tr>
    </w:tbl>
    <w:p w:rsidR="00AC296E" w:rsidRDefault="00AC296E"/>
    <w:p w:rsidR="00AC296E" w:rsidRPr="00AC296E" w:rsidRDefault="00AC296E" w:rsidP="00AC296E"/>
    <w:p w:rsidR="00AC296E" w:rsidRPr="00AC296E" w:rsidRDefault="00AC296E" w:rsidP="00AC296E"/>
    <w:p w:rsidR="00AC296E" w:rsidRDefault="00AC296E" w:rsidP="00AC296E"/>
    <w:p w:rsidR="00AC296E" w:rsidRPr="005F658D" w:rsidRDefault="00AC296E" w:rsidP="00AC296E">
      <w:pPr>
        <w:ind w:left="3828"/>
        <w:jc w:val="right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AC296E" w:rsidRPr="00461F06" w:rsidRDefault="00AC296E" w:rsidP="00AC296E">
      <w:pPr>
        <w:ind w:left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61F06">
        <w:rPr>
          <w:rFonts w:ascii="Times New Roman" w:hAnsi="Times New Roman"/>
          <w:sz w:val="28"/>
          <w:szCs w:val="28"/>
        </w:rPr>
        <w:t>лавный    бухгалтер муниципалитета    внутригородского                муниципального</w:t>
      </w:r>
    </w:p>
    <w:p w:rsidR="00AC296E" w:rsidRPr="00461F06" w:rsidRDefault="00AC296E" w:rsidP="00AC296E">
      <w:pPr>
        <w:ind w:left="3828"/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>образования   Царицыно   в   городе  Москве</w:t>
      </w:r>
    </w:p>
    <w:p w:rsidR="00AC296E" w:rsidRPr="00461F06" w:rsidRDefault="00AC296E" w:rsidP="00AC296E">
      <w:pPr>
        <w:ind w:left="3828"/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461F06">
        <w:rPr>
          <w:rFonts w:ascii="Times New Roman" w:hAnsi="Times New Roman"/>
          <w:sz w:val="28"/>
          <w:szCs w:val="28"/>
        </w:rPr>
        <w:t>_Н.В. Ершова</w:t>
      </w:r>
    </w:p>
    <w:p w:rsidR="00AC296E" w:rsidRPr="00461F06" w:rsidRDefault="00AC296E" w:rsidP="00AC296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296E" w:rsidRDefault="00AC296E" w:rsidP="00AC296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55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928"/>
      </w:tblGrid>
      <w:tr w:rsidR="00AC296E" w:rsidRPr="00461F06" w:rsidTr="00D32E52">
        <w:tc>
          <w:tcPr>
            <w:tcW w:w="4928" w:type="dxa"/>
          </w:tcPr>
          <w:p w:rsidR="00AC296E" w:rsidRPr="00461F06" w:rsidRDefault="002444B8" w:rsidP="00FD4C2B">
            <w:pPr>
              <w:tabs>
                <w:tab w:val="left" w:pos="2760"/>
                <w:tab w:val="left" w:pos="439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</w:t>
            </w:r>
            <w:r w:rsidR="00AC296E" w:rsidRPr="00461F06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утверждении бюджета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C296E" w:rsidRPr="00461F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внутригородского муниципального образования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Царицыно  в  городе Москве на </w:t>
            </w:r>
            <w:r w:rsidR="005C3CA8">
              <w:rPr>
                <w:rFonts w:ascii="Times New Roman" w:hAnsi="Times New Roman"/>
                <w:b/>
                <w:bCs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C296E" w:rsidRPr="00461F06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</w:tr>
    </w:tbl>
    <w:p w:rsidR="00AC296E" w:rsidRPr="00461F06" w:rsidRDefault="00AC296E" w:rsidP="00AC296E">
      <w:pPr>
        <w:rPr>
          <w:rFonts w:ascii="Times New Roman" w:hAnsi="Times New Roman"/>
          <w:sz w:val="28"/>
          <w:szCs w:val="28"/>
        </w:rPr>
      </w:pPr>
    </w:p>
    <w:p w:rsidR="00AC296E" w:rsidRPr="004A4DD9" w:rsidRDefault="00AC296E" w:rsidP="00AC296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61F06">
        <w:rPr>
          <w:rStyle w:val="grame"/>
          <w:rFonts w:ascii="Times New Roman" w:hAnsi="Times New Roman"/>
          <w:bCs/>
          <w:color w:val="000000"/>
          <w:sz w:val="28"/>
          <w:szCs w:val="28"/>
        </w:rPr>
        <w:t xml:space="preserve">В соответствии с Федеральным законом </w:t>
      </w:r>
      <w:r w:rsidRPr="00461F06">
        <w:rPr>
          <w:rFonts w:ascii="Times New Roman" w:hAnsi="Times New Roman"/>
          <w:sz w:val="28"/>
          <w:szCs w:val="28"/>
        </w:rPr>
        <w:t>от 31.07.1998 № 145-ФЗ</w:t>
      </w:r>
      <w:r w:rsidRPr="00461F06">
        <w:rPr>
          <w:rFonts w:ascii="Times New Roman" w:hAnsi="Times New Roman"/>
          <w:bCs/>
          <w:sz w:val="28"/>
          <w:szCs w:val="28"/>
        </w:rPr>
        <w:t xml:space="preserve"> «Бюджетный кодекс Российской Федерации»</w:t>
      </w:r>
      <w:r w:rsidRPr="00461F06">
        <w:rPr>
          <w:rFonts w:ascii="Times New Roman" w:hAnsi="Times New Roman"/>
          <w:sz w:val="28"/>
          <w:szCs w:val="28"/>
        </w:rPr>
        <w:t>,</w:t>
      </w:r>
      <w:r>
        <w:rPr>
          <w:rStyle w:val="grame"/>
          <w:rFonts w:ascii="Times New Roman" w:hAnsi="Times New Roman"/>
          <w:bCs/>
          <w:color w:val="000000"/>
          <w:sz w:val="28"/>
          <w:szCs w:val="28"/>
        </w:rPr>
        <w:t xml:space="preserve"> Федеральным законом от 06.10</w:t>
      </w:r>
      <w:r w:rsidRPr="00461F06">
        <w:rPr>
          <w:rStyle w:val="grame"/>
          <w:rFonts w:ascii="Times New Roman" w:hAnsi="Times New Roman"/>
          <w:bCs/>
          <w:color w:val="000000"/>
          <w:sz w:val="28"/>
          <w:szCs w:val="28"/>
        </w:rPr>
        <w:t xml:space="preserve">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</w:t>
      </w:r>
      <w:r w:rsidRPr="00461F06">
        <w:rPr>
          <w:rFonts w:ascii="Times New Roman" w:hAnsi="Times New Roman"/>
          <w:sz w:val="28"/>
          <w:szCs w:val="28"/>
        </w:rPr>
        <w:t xml:space="preserve"> </w:t>
      </w:r>
      <w:r w:rsidR="002444B8">
        <w:rPr>
          <w:rFonts w:ascii="Times New Roman" w:hAnsi="Times New Roman"/>
          <w:sz w:val="28"/>
          <w:szCs w:val="28"/>
        </w:rPr>
        <w:t xml:space="preserve">Распоряжением Правительства Москвы  от 10.09.2012г. № 514-РП </w:t>
      </w:r>
      <w:r>
        <w:rPr>
          <w:rFonts w:ascii="Times New Roman" w:hAnsi="Times New Roman"/>
          <w:sz w:val="28"/>
          <w:szCs w:val="28"/>
        </w:rPr>
        <w:t>«</w:t>
      </w:r>
      <w:r w:rsidR="002444B8" w:rsidRPr="002444B8">
        <w:rPr>
          <w:rFonts w:ascii="Times New Roman" w:hAnsi="Times New Roman"/>
          <w:sz w:val="28"/>
          <w:szCs w:val="28"/>
        </w:rPr>
        <w:t>О проекте закона города Москвы «О бюджете города Москвы на 2013 год и плановый</w:t>
      </w:r>
      <w:proofErr w:type="gramEnd"/>
      <w:r w:rsidR="002444B8" w:rsidRPr="002444B8">
        <w:rPr>
          <w:rFonts w:ascii="Times New Roman" w:hAnsi="Times New Roman"/>
          <w:sz w:val="28"/>
          <w:szCs w:val="28"/>
        </w:rPr>
        <w:t xml:space="preserve"> период 2014 и 2015 годов»</w:t>
      </w:r>
      <w:r w:rsidR="002444B8">
        <w:rPr>
          <w:rFonts w:ascii="Times New Roman" w:hAnsi="Times New Roman"/>
          <w:sz w:val="28"/>
          <w:szCs w:val="28"/>
        </w:rPr>
        <w:t>»</w:t>
      </w:r>
      <w:r w:rsidRPr="00461F06">
        <w:rPr>
          <w:rFonts w:ascii="Times New Roman" w:hAnsi="Times New Roman"/>
          <w:sz w:val="28"/>
          <w:szCs w:val="28"/>
        </w:rPr>
        <w:t>, Уставом внутригородского муниципального образования Царицыно в городе Москве</w:t>
      </w:r>
      <w:r>
        <w:rPr>
          <w:rFonts w:ascii="Times New Roman" w:hAnsi="Times New Roman"/>
          <w:sz w:val="28"/>
          <w:szCs w:val="28"/>
        </w:rPr>
        <w:t>,</w:t>
      </w:r>
      <w:r w:rsidRPr="00461F06">
        <w:rPr>
          <w:rStyle w:val="grame"/>
          <w:rFonts w:ascii="Times New Roman" w:hAnsi="Times New Roman"/>
          <w:bCs/>
          <w:color w:val="000000"/>
          <w:sz w:val="28"/>
          <w:szCs w:val="28"/>
        </w:rPr>
        <w:t xml:space="preserve"> Положением о бюджетном процессе во внутригородском муниципальном образовании Царицыно в городе Москве,</w:t>
      </w:r>
    </w:p>
    <w:p w:rsidR="00AC296E" w:rsidRPr="00461F06" w:rsidRDefault="00AC296E" w:rsidP="00AC296E">
      <w:pPr>
        <w:ind w:firstLine="708"/>
        <w:jc w:val="both"/>
        <w:rPr>
          <w:rStyle w:val="grame"/>
          <w:rFonts w:ascii="Times New Roman" w:hAnsi="Times New Roman"/>
          <w:bCs/>
          <w:color w:val="000000"/>
          <w:sz w:val="28"/>
          <w:szCs w:val="28"/>
        </w:rPr>
      </w:pPr>
    </w:p>
    <w:p w:rsidR="00AC296E" w:rsidRPr="00461F06" w:rsidRDefault="00AC296E" w:rsidP="00AC296E">
      <w:pPr>
        <w:jc w:val="both"/>
        <w:rPr>
          <w:rFonts w:ascii="Times New Roman" w:hAnsi="Times New Roman"/>
          <w:b/>
          <w:sz w:val="28"/>
          <w:szCs w:val="28"/>
        </w:rPr>
      </w:pPr>
      <w:r w:rsidRPr="00461F06">
        <w:rPr>
          <w:rFonts w:ascii="Times New Roman" w:hAnsi="Times New Roman"/>
          <w:b/>
          <w:sz w:val="28"/>
          <w:szCs w:val="28"/>
        </w:rPr>
        <w:t>муниципальное Собрание Царицыно решило:</w:t>
      </w:r>
    </w:p>
    <w:p w:rsidR="00AC296E" w:rsidRPr="00461F06" w:rsidRDefault="00AC296E" w:rsidP="00AC296E">
      <w:pPr>
        <w:jc w:val="both"/>
        <w:rPr>
          <w:rFonts w:ascii="Times New Roman" w:hAnsi="Times New Roman"/>
          <w:b/>
          <w:sz w:val="28"/>
          <w:szCs w:val="28"/>
        </w:rPr>
      </w:pPr>
    </w:p>
    <w:p w:rsidR="00AC296E" w:rsidRPr="00461F06" w:rsidRDefault="00AC296E" w:rsidP="00105DEC">
      <w:pPr>
        <w:jc w:val="both"/>
        <w:rPr>
          <w:rStyle w:val="grame"/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>1. Утвердить бюджет внутригородского муниципального образования Царицыно в гор</w:t>
      </w:r>
      <w:r w:rsidR="00EC2A3A">
        <w:rPr>
          <w:rFonts w:ascii="Times New Roman" w:hAnsi="Times New Roman"/>
          <w:sz w:val="28"/>
          <w:szCs w:val="28"/>
        </w:rPr>
        <w:t>оде Москве на 2013</w:t>
      </w:r>
      <w:r w:rsidRPr="00461F06">
        <w:rPr>
          <w:rFonts w:ascii="Times New Roman" w:hAnsi="Times New Roman"/>
          <w:sz w:val="28"/>
          <w:szCs w:val="28"/>
        </w:rPr>
        <w:t xml:space="preserve"> год.</w:t>
      </w:r>
    </w:p>
    <w:p w:rsidR="00AC296E" w:rsidRPr="00461F06" w:rsidRDefault="00AC296E" w:rsidP="00105DEC">
      <w:pPr>
        <w:pStyle w:val="a3"/>
        <w:tabs>
          <w:tab w:val="left" w:pos="0"/>
        </w:tabs>
        <w:spacing w:after="0"/>
        <w:jc w:val="both"/>
        <w:rPr>
          <w:bCs/>
          <w:sz w:val="28"/>
          <w:szCs w:val="28"/>
        </w:rPr>
      </w:pPr>
      <w:r w:rsidRPr="00461F06">
        <w:rPr>
          <w:bCs/>
          <w:sz w:val="28"/>
          <w:szCs w:val="28"/>
        </w:rPr>
        <w:t>2. Утвердить основные характеристики бюджета внутригородского муниципального образования Царицыно в городе Москве:</w:t>
      </w:r>
    </w:p>
    <w:p w:rsidR="00AC296E" w:rsidRPr="00461F06" w:rsidRDefault="00AC296E" w:rsidP="00105DE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 xml:space="preserve">2.1. Утвердить </w:t>
      </w:r>
      <w:r w:rsidRPr="00461F06">
        <w:rPr>
          <w:rFonts w:ascii="Times New Roman" w:hAnsi="Times New Roman"/>
          <w:bCs/>
          <w:sz w:val="28"/>
          <w:szCs w:val="28"/>
        </w:rPr>
        <w:t>о</w:t>
      </w:r>
      <w:r w:rsidRPr="00461F06">
        <w:rPr>
          <w:rFonts w:ascii="Times New Roman" w:hAnsi="Times New Roman"/>
          <w:sz w:val="28"/>
          <w:szCs w:val="28"/>
        </w:rPr>
        <w:t xml:space="preserve">бъем доходов бюджета внутригородского муниципального образования </w:t>
      </w:r>
      <w:r w:rsidR="00EC2A3A">
        <w:rPr>
          <w:rFonts w:ascii="Times New Roman" w:hAnsi="Times New Roman"/>
          <w:sz w:val="28"/>
          <w:szCs w:val="28"/>
        </w:rPr>
        <w:t>Царицыно в городе Москве на 2013</w:t>
      </w:r>
      <w:r w:rsidRPr="00461F06">
        <w:rPr>
          <w:rFonts w:ascii="Times New Roman" w:hAnsi="Times New Roman"/>
          <w:sz w:val="28"/>
          <w:szCs w:val="28"/>
        </w:rPr>
        <w:t xml:space="preserve"> год в сумме </w:t>
      </w:r>
      <w:r w:rsidR="00051A06">
        <w:rPr>
          <w:rFonts w:ascii="Times New Roman" w:hAnsi="Times New Roman"/>
          <w:sz w:val="28"/>
          <w:szCs w:val="28"/>
        </w:rPr>
        <w:t>58026,1</w:t>
      </w:r>
      <w:r w:rsidRPr="00461F06">
        <w:rPr>
          <w:rFonts w:ascii="Times New Roman" w:hAnsi="Times New Roman"/>
          <w:sz w:val="28"/>
          <w:szCs w:val="28"/>
        </w:rPr>
        <w:t xml:space="preserve"> тысяч рублей (Приложение № 1).</w:t>
      </w:r>
    </w:p>
    <w:p w:rsidR="00AC296E" w:rsidRPr="00461F06" w:rsidRDefault="00AC296E" w:rsidP="00AC296E">
      <w:pPr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 xml:space="preserve">         2.2. Утвердить перечень главных администраторов доходов бюджета внутригородского муниципального образования Царицыно в городе Москве (Приложение № 2).</w:t>
      </w:r>
    </w:p>
    <w:p w:rsidR="00AC296E" w:rsidRPr="00461F06" w:rsidRDefault="00AC296E" w:rsidP="00AC29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06">
        <w:rPr>
          <w:rFonts w:ascii="Times New Roman" w:hAnsi="Times New Roman" w:cs="Times New Roman"/>
          <w:sz w:val="28"/>
          <w:szCs w:val="28"/>
        </w:rPr>
        <w:t xml:space="preserve">3. Утвердить объем расходов внутригородского муниципального образования Царицыно в городе Москве по разделам функциональной классификации в сумме </w:t>
      </w:r>
      <w:r w:rsidR="00051A06">
        <w:rPr>
          <w:rFonts w:ascii="Times New Roman" w:hAnsi="Times New Roman"/>
          <w:sz w:val="28"/>
          <w:szCs w:val="28"/>
        </w:rPr>
        <w:t>58026,1</w:t>
      </w:r>
      <w:r w:rsidR="00051A06" w:rsidRPr="00461F06">
        <w:rPr>
          <w:rFonts w:ascii="Times New Roman" w:hAnsi="Times New Roman"/>
          <w:sz w:val="28"/>
          <w:szCs w:val="28"/>
        </w:rPr>
        <w:t xml:space="preserve"> </w:t>
      </w:r>
      <w:r w:rsidRPr="00461F06">
        <w:rPr>
          <w:rFonts w:ascii="Times New Roman" w:hAnsi="Times New Roman" w:cs="Times New Roman"/>
          <w:sz w:val="28"/>
          <w:szCs w:val="28"/>
        </w:rPr>
        <w:t xml:space="preserve"> тыс. рублей (Приложение № 3). </w:t>
      </w:r>
    </w:p>
    <w:p w:rsidR="00AC296E" w:rsidRPr="00461F06" w:rsidRDefault="00AC296E" w:rsidP="00AC29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F06">
        <w:rPr>
          <w:rFonts w:ascii="Times New Roman" w:hAnsi="Times New Roman" w:cs="Times New Roman"/>
          <w:sz w:val="28"/>
          <w:szCs w:val="28"/>
        </w:rPr>
        <w:lastRenderedPageBreak/>
        <w:t>4. Утвердить ведомственную структуру расходов внутригородского муниципального образования Царицыно в городе Москве на 2</w:t>
      </w:r>
      <w:r w:rsidR="00EC2A3A">
        <w:rPr>
          <w:rFonts w:ascii="Times New Roman" w:hAnsi="Times New Roman" w:cs="Times New Roman"/>
          <w:sz w:val="28"/>
          <w:szCs w:val="28"/>
        </w:rPr>
        <w:t>013</w:t>
      </w:r>
      <w:r w:rsidRPr="00461F06">
        <w:rPr>
          <w:rFonts w:ascii="Times New Roman" w:hAnsi="Times New Roman" w:cs="Times New Roman"/>
          <w:sz w:val="28"/>
          <w:szCs w:val="28"/>
        </w:rPr>
        <w:t xml:space="preserve"> год (Приложение № 4) </w:t>
      </w:r>
    </w:p>
    <w:p w:rsidR="00AC296E" w:rsidRPr="00461F06" w:rsidRDefault="00AC296E" w:rsidP="00AC29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F06">
        <w:rPr>
          <w:rFonts w:ascii="Times New Roman" w:hAnsi="Times New Roman" w:cs="Times New Roman"/>
          <w:sz w:val="28"/>
          <w:szCs w:val="28"/>
        </w:rPr>
        <w:t xml:space="preserve">4.1. Утвердить общий объем бюджетных ассигнований, направляемых на исполнение публичных нормативных обязательств, в сумме </w:t>
      </w:r>
      <w:r w:rsidR="00051A06">
        <w:rPr>
          <w:rFonts w:ascii="Times New Roman" w:hAnsi="Times New Roman"/>
          <w:sz w:val="28"/>
          <w:szCs w:val="28"/>
        </w:rPr>
        <w:t>58026,1</w:t>
      </w:r>
      <w:r w:rsidR="00051A06" w:rsidRPr="00461F06">
        <w:rPr>
          <w:rFonts w:ascii="Times New Roman" w:hAnsi="Times New Roman"/>
          <w:sz w:val="28"/>
          <w:szCs w:val="28"/>
        </w:rPr>
        <w:t xml:space="preserve"> </w:t>
      </w:r>
      <w:r w:rsidRPr="00461F06">
        <w:rPr>
          <w:rFonts w:ascii="Times New Roman" w:hAnsi="Times New Roman" w:cs="Times New Roman"/>
          <w:sz w:val="28"/>
          <w:szCs w:val="28"/>
        </w:rPr>
        <w:t>тыс. рублей.</w:t>
      </w:r>
    </w:p>
    <w:p w:rsidR="00AC296E" w:rsidRPr="00461F06" w:rsidRDefault="00AC296E" w:rsidP="00AC29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 xml:space="preserve">5. Принять к сведению, что субвенции </w:t>
      </w:r>
      <w:r w:rsidR="00EC2A3A">
        <w:rPr>
          <w:rFonts w:ascii="Times New Roman" w:hAnsi="Times New Roman"/>
          <w:sz w:val="28"/>
          <w:szCs w:val="28"/>
        </w:rPr>
        <w:t>из бюджета города Москвы на 2012</w:t>
      </w:r>
      <w:r w:rsidRPr="00461F06">
        <w:rPr>
          <w:rFonts w:ascii="Times New Roman" w:hAnsi="Times New Roman"/>
          <w:sz w:val="28"/>
          <w:szCs w:val="28"/>
        </w:rPr>
        <w:t xml:space="preserve"> год для осуществления отдельных полномочий города Москвы, переданных внутригородскому муниципальному образованию Царицыно в городе Москв</w:t>
      </w:r>
      <w:r w:rsidR="00EC2A3A">
        <w:rPr>
          <w:rFonts w:ascii="Times New Roman" w:hAnsi="Times New Roman"/>
          <w:sz w:val="28"/>
          <w:szCs w:val="28"/>
        </w:rPr>
        <w:t>е, не учитывают повышение в 2013</w:t>
      </w:r>
      <w:r w:rsidRPr="00461F06">
        <w:rPr>
          <w:rFonts w:ascii="Times New Roman" w:hAnsi="Times New Roman"/>
          <w:sz w:val="28"/>
          <w:szCs w:val="28"/>
        </w:rPr>
        <w:t xml:space="preserve"> году ставки 1-го разряда ЕТС для работников бюджетной сферы города Москвы.</w:t>
      </w:r>
    </w:p>
    <w:p w:rsidR="00AC296E" w:rsidRPr="00461F06" w:rsidRDefault="00AC296E" w:rsidP="00AC29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 xml:space="preserve">6. Установить, что исполнение контрактов (договоров) на выполнение муниципального заказа производится в пределах доведённых получателям средств местного бюджета в соответствии с ведомственной, функциональной и экономической классификацией расходов. </w:t>
      </w:r>
    </w:p>
    <w:p w:rsidR="00AC296E" w:rsidRPr="00461F06" w:rsidRDefault="00AC296E" w:rsidP="00AC29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>7. Предоставить муниципалитету внутригородского муниципального образования Царицыно в городе Москве право вносить изменения в ведомственную структуру расходов бюджета внутригородского муниципального образования Царицыно в городе Москве, вызванные следующими обстоятельствами:</w:t>
      </w:r>
    </w:p>
    <w:p w:rsidR="00AC296E" w:rsidRPr="00461F06" w:rsidRDefault="00AC296E" w:rsidP="00AC29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>- перемещением ассигнований между разделами, подразделами, целевыми статьями и видами расходов бюджетной классификации расходов в пределах 10% утвержденных расходов раздела;</w:t>
      </w:r>
    </w:p>
    <w:p w:rsidR="00AC296E" w:rsidRPr="00461F06" w:rsidRDefault="00AC296E" w:rsidP="00AC29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>- в иных случаях, предусмотренных бюджетным законодательством Российской Федерации, города Москвы и Положением о бюджетном процессе во внутригородском муниципальном образовании Царицыно в городе Москве.</w:t>
      </w:r>
    </w:p>
    <w:p w:rsidR="00AC296E" w:rsidRPr="00461F06" w:rsidRDefault="00AC296E" w:rsidP="00AC296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>8. Руководителю муниципалитета внутригородского муниципального образования Царицыно в городе Москве З.В. Никитиной опубликовать</w:t>
      </w:r>
      <w:r w:rsidRPr="00461F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1F06">
        <w:rPr>
          <w:rFonts w:ascii="Times New Roman" w:hAnsi="Times New Roman"/>
          <w:sz w:val="28"/>
          <w:szCs w:val="28"/>
        </w:rPr>
        <w:t>настоящее решение и  бюджет</w:t>
      </w:r>
      <w:r w:rsidRPr="00461F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1F06">
        <w:rPr>
          <w:rFonts w:ascii="Times New Roman" w:hAnsi="Times New Roman"/>
          <w:sz w:val="28"/>
          <w:szCs w:val="28"/>
        </w:rPr>
        <w:t xml:space="preserve"> внутригородского муниципального образования </w:t>
      </w:r>
      <w:r w:rsidR="00EC2A3A">
        <w:rPr>
          <w:rFonts w:ascii="Times New Roman" w:hAnsi="Times New Roman"/>
          <w:sz w:val="28"/>
          <w:szCs w:val="28"/>
        </w:rPr>
        <w:t>Царицыно в городе Москве на 2013</w:t>
      </w:r>
      <w:r w:rsidRPr="00461F06">
        <w:rPr>
          <w:rFonts w:ascii="Times New Roman" w:hAnsi="Times New Roman"/>
          <w:sz w:val="28"/>
          <w:szCs w:val="28"/>
        </w:rPr>
        <w:t xml:space="preserve"> год,  в газете «Царицынский вестник».</w:t>
      </w:r>
    </w:p>
    <w:p w:rsidR="00AC296E" w:rsidRPr="00461F06" w:rsidRDefault="00AC296E" w:rsidP="00AC296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F06">
        <w:rPr>
          <w:rFonts w:ascii="Times New Roman" w:hAnsi="Times New Roman"/>
          <w:sz w:val="28"/>
          <w:szCs w:val="28"/>
        </w:rPr>
        <w:t xml:space="preserve">Решение </w:t>
      </w:r>
      <w:r w:rsidR="00EC2A3A">
        <w:rPr>
          <w:rFonts w:ascii="Times New Roman" w:hAnsi="Times New Roman"/>
          <w:sz w:val="28"/>
          <w:szCs w:val="28"/>
        </w:rPr>
        <w:t>вступает в силу с 01 января 2013</w:t>
      </w:r>
      <w:r w:rsidRPr="00461F06">
        <w:rPr>
          <w:rFonts w:ascii="Times New Roman" w:hAnsi="Times New Roman"/>
          <w:sz w:val="28"/>
          <w:szCs w:val="28"/>
        </w:rPr>
        <w:t xml:space="preserve"> года.</w:t>
      </w:r>
    </w:p>
    <w:p w:rsidR="00AC296E" w:rsidRPr="00461F06" w:rsidRDefault="00AC296E" w:rsidP="00AC296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61F06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461F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1F06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>м данного решения возложить на Р</w:t>
      </w:r>
      <w:r w:rsidRPr="00461F06">
        <w:rPr>
          <w:rFonts w:ascii="Times New Roman" w:hAnsi="Times New Roman"/>
          <w:sz w:val="28"/>
          <w:szCs w:val="28"/>
        </w:rPr>
        <w:t xml:space="preserve">уководителя внутригородского муниципального образования Царицыно в городе Москве </w:t>
      </w:r>
      <w:r>
        <w:rPr>
          <w:rFonts w:ascii="Times New Roman" w:hAnsi="Times New Roman"/>
          <w:sz w:val="28"/>
          <w:szCs w:val="28"/>
        </w:rPr>
        <w:t>Е.Н. Грачева</w:t>
      </w:r>
      <w:r w:rsidRPr="00461F06">
        <w:rPr>
          <w:rFonts w:ascii="Times New Roman" w:hAnsi="Times New Roman"/>
          <w:sz w:val="28"/>
          <w:szCs w:val="28"/>
        </w:rPr>
        <w:t xml:space="preserve">.  </w:t>
      </w:r>
    </w:p>
    <w:p w:rsidR="00AC296E" w:rsidRPr="00461F06" w:rsidRDefault="00AC296E" w:rsidP="00AC296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96E" w:rsidRPr="00461F06" w:rsidRDefault="00AC296E" w:rsidP="00AC296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61F06">
        <w:rPr>
          <w:rFonts w:ascii="Times New Roman" w:hAnsi="Times New Roman"/>
          <w:b/>
          <w:bCs/>
          <w:sz w:val="28"/>
          <w:szCs w:val="28"/>
        </w:rPr>
        <w:t xml:space="preserve">Руководитель </w:t>
      </w:r>
      <w:proofErr w:type="gramStart"/>
      <w:r w:rsidRPr="00461F06">
        <w:rPr>
          <w:rFonts w:ascii="Times New Roman" w:hAnsi="Times New Roman"/>
          <w:b/>
          <w:bCs/>
          <w:sz w:val="28"/>
          <w:szCs w:val="28"/>
        </w:rPr>
        <w:t>внутригородского</w:t>
      </w:r>
      <w:proofErr w:type="gramEnd"/>
      <w:r w:rsidRPr="00461F0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C296E" w:rsidRPr="00461F06" w:rsidRDefault="00AC296E" w:rsidP="00AC296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61F06">
        <w:rPr>
          <w:rFonts w:ascii="Times New Roman" w:hAnsi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461F06">
        <w:rPr>
          <w:rFonts w:ascii="Times New Roman" w:hAnsi="Times New Roman"/>
          <w:b/>
          <w:bCs/>
          <w:sz w:val="28"/>
          <w:szCs w:val="28"/>
        </w:rPr>
        <w:t xml:space="preserve"> образования </w:t>
      </w:r>
    </w:p>
    <w:p w:rsidR="00AC296E" w:rsidRPr="00461F06" w:rsidRDefault="00AC296E" w:rsidP="00AC296E">
      <w:pPr>
        <w:jc w:val="both"/>
        <w:rPr>
          <w:rFonts w:ascii="Times New Roman" w:hAnsi="Times New Roman"/>
          <w:b/>
          <w:sz w:val="28"/>
          <w:szCs w:val="28"/>
        </w:rPr>
      </w:pPr>
      <w:r w:rsidRPr="00461F06">
        <w:rPr>
          <w:rFonts w:ascii="Times New Roman" w:hAnsi="Times New Roman"/>
          <w:b/>
          <w:sz w:val="28"/>
          <w:szCs w:val="28"/>
        </w:rPr>
        <w:t xml:space="preserve">Царицыно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61F06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61F06">
        <w:rPr>
          <w:rFonts w:ascii="Times New Roman" w:hAnsi="Times New Roman"/>
          <w:b/>
          <w:sz w:val="28"/>
          <w:szCs w:val="28"/>
        </w:rPr>
        <w:t xml:space="preserve">городе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61F06">
        <w:rPr>
          <w:rFonts w:ascii="Times New Roman" w:hAnsi="Times New Roman"/>
          <w:b/>
          <w:sz w:val="28"/>
          <w:szCs w:val="28"/>
        </w:rPr>
        <w:t xml:space="preserve">Москве                                               </w:t>
      </w:r>
      <w:r>
        <w:rPr>
          <w:rFonts w:ascii="Times New Roman" w:hAnsi="Times New Roman"/>
          <w:b/>
          <w:sz w:val="28"/>
          <w:szCs w:val="28"/>
        </w:rPr>
        <w:t>Е.Н. Грачев</w:t>
      </w:r>
    </w:p>
    <w:p w:rsidR="00AC296E" w:rsidRDefault="00AC296E" w:rsidP="00AC296E">
      <w:pPr>
        <w:ind w:right="337"/>
        <w:rPr>
          <w:sz w:val="20"/>
          <w:szCs w:val="20"/>
        </w:rPr>
      </w:pPr>
    </w:p>
    <w:p w:rsidR="00AC296E" w:rsidRPr="005F658D" w:rsidRDefault="00AC296E" w:rsidP="00AC296E">
      <w:pPr>
        <w:ind w:right="337"/>
        <w:rPr>
          <w:rFonts w:ascii="Times New Roman" w:hAnsi="Times New Roman"/>
          <w:sz w:val="20"/>
          <w:szCs w:val="20"/>
        </w:rPr>
      </w:pPr>
      <w:r w:rsidRPr="005F658D">
        <w:rPr>
          <w:rFonts w:ascii="Times New Roman" w:hAnsi="Times New Roman"/>
          <w:sz w:val="20"/>
          <w:szCs w:val="20"/>
        </w:rPr>
        <w:t>Согласовано:</w:t>
      </w:r>
    </w:p>
    <w:p w:rsidR="00AC296E" w:rsidRPr="005F658D" w:rsidRDefault="00AC296E" w:rsidP="00AC296E">
      <w:pPr>
        <w:ind w:right="337"/>
        <w:rPr>
          <w:rFonts w:ascii="Times New Roman" w:hAnsi="Times New Roman"/>
          <w:sz w:val="20"/>
          <w:szCs w:val="20"/>
        </w:rPr>
      </w:pPr>
      <w:r w:rsidRPr="005F658D">
        <w:rPr>
          <w:rFonts w:ascii="Times New Roman" w:hAnsi="Times New Roman"/>
          <w:sz w:val="20"/>
          <w:szCs w:val="20"/>
        </w:rPr>
        <w:t>Юрисконсульт</w:t>
      </w:r>
    </w:p>
    <w:p w:rsidR="00AC296E" w:rsidRPr="005F658D" w:rsidRDefault="00AC296E" w:rsidP="00AC296E">
      <w:pPr>
        <w:ind w:right="337"/>
        <w:rPr>
          <w:rFonts w:ascii="Times New Roman" w:hAnsi="Times New Roman"/>
          <w:sz w:val="20"/>
          <w:szCs w:val="20"/>
        </w:rPr>
      </w:pPr>
      <w:r w:rsidRPr="005F658D">
        <w:rPr>
          <w:rFonts w:ascii="Times New Roman" w:hAnsi="Times New Roman"/>
          <w:sz w:val="20"/>
          <w:szCs w:val="20"/>
        </w:rPr>
        <w:t>Главный бухгалтер</w:t>
      </w:r>
    </w:p>
    <w:p w:rsidR="00AC296E" w:rsidRPr="005F658D" w:rsidRDefault="00AC296E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AC296E" w:rsidRPr="005F658D" w:rsidRDefault="00AC296E" w:rsidP="00AC296E">
      <w:pPr>
        <w:ind w:right="337"/>
        <w:rPr>
          <w:rFonts w:ascii="Times New Roman" w:hAnsi="Times New Roman"/>
          <w:sz w:val="20"/>
          <w:szCs w:val="20"/>
        </w:rPr>
      </w:pPr>
      <w:r w:rsidRPr="005F658D"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5F658D">
        <w:rPr>
          <w:rFonts w:ascii="Times New Roman" w:hAnsi="Times New Roman"/>
          <w:sz w:val="20"/>
          <w:szCs w:val="20"/>
        </w:rPr>
        <w:t>Алпеева</w:t>
      </w:r>
      <w:proofErr w:type="spellEnd"/>
      <w:r w:rsidRPr="005F658D">
        <w:rPr>
          <w:rFonts w:ascii="Times New Roman" w:hAnsi="Times New Roman"/>
          <w:sz w:val="20"/>
          <w:szCs w:val="20"/>
        </w:rPr>
        <w:t xml:space="preserve"> И.П.</w:t>
      </w:r>
    </w:p>
    <w:p w:rsidR="008B1610" w:rsidRDefault="00AC296E" w:rsidP="00AC296E">
      <w:pPr>
        <w:ind w:right="337"/>
        <w:rPr>
          <w:rFonts w:ascii="Times New Roman" w:hAnsi="Times New Roman"/>
          <w:sz w:val="20"/>
          <w:szCs w:val="20"/>
        </w:rPr>
      </w:pPr>
      <w:r w:rsidRPr="005F658D">
        <w:rPr>
          <w:rFonts w:ascii="Times New Roman" w:hAnsi="Times New Roman"/>
          <w:sz w:val="20"/>
          <w:szCs w:val="20"/>
        </w:rPr>
        <w:t>321-48-3</w:t>
      </w:r>
      <w:r>
        <w:rPr>
          <w:rFonts w:ascii="Times New Roman" w:hAnsi="Times New Roman"/>
          <w:sz w:val="20"/>
          <w:szCs w:val="20"/>
        </w:rPr>
        <w:t>3</w:t>
      </w:r>
    </w:p>
    <w:p w:rsidR="008B1610" w:rsidRPr="008B1610" w:rsidRDefault="008B1610" w:rsidP="008B1610">
      <w:pPr>
        <w:jc w:val="center"/>
        <w:rPr>
          <w:rFonts w:ascii="Times New Roman" w:hAnsi="Times New Roman"/>
          <w:b/>
          <w:sz w:val="28"/>
          <w:szCs w:val="28"/>
        </w:rPr>
      </w:pPr>
      <w:r w:rsidRPr="008B161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B1610" w:rsidRPr="008B1610" w:rsidRDefault="008B1610" w:rsidP="008B1610">
      <w:pPr>
        <w:jc w:val="center"/>
        <w:rPr>
          <w:rFonts w:ascii="Times New Roman" w:hAnsi="Times New Roman"/>
          <w:b/>
          <w:sz w:val="28"/>
          <w:szCs w:val="28"/>
        </w:rPr>
      </w:pPr>
      <w:r w:rsidRPr="008B1610">
        <w:rPr>
          <w:rFonts w:ascii="Times New Roman" w:hAnsi="Times New Roman"/>
          <w:b/>
          <w:sz w:val="28"/>
          <w:szCs w:val="28"/>
        </w:rPr>
        <w:t>к  проекту бюджета внутригородского муниципального образования Царицыно на 2013 год.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8B1610">
        <w:rPr>
          <w:rFonts w:ascii="Times New Roman" w:hAnsi="Times New Roman"/>
          <w:sz w:val="28"/>
          <w:szCs w:val="28"/>
        </w:rPr>
        <w:t xml:space="preserve">Проект бюджета внутригородского муниципального образования Царицыно в городе Москве составлен на основе показателей проекта закона города Москвы «О бюджете города Москвы на 2013 год», а так же на основе показателей Постановления Правительства Москвы «О нормативах затрат на реализацию органами местного самоуправления внутригородских муниципальных образований в городе Москве в сфере организации </w:t>
      </w:r>
      <w:proofErr w:type="spellStart"/>
      <w:r w:rsidRPr="008B1610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8B1610">
        <w:rPr>
          <w:rFonts w:ascii="Times New Roman" w:hAnsi="Times New Roman"/>
          <w:sz w:val="28"/>
          <w:szCs w:val="28"/>
        </w:rPr>
        <w:t>, социально-воспитательной, физкультурно-оздоровительной и спортивной работы с населением по месту</w:t>
      </w:r>
      <w:proofErr w:type="gramEnd"/>
      <w:r w:rsidRPr="008B1610">
        <w:rPr>
          <w:rFonts w:ascii="Times New Roman" w:hAnsi="Times New Roman"/>
          <w:sz w:val="28"/>
          <w:szCs w:val="28"/>
        </w:rPr>
        <w:t xml:space="preserve"> жительства в 2013 году.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 xml:space="preserve">          Формирование доходов для обеспечения расходных обязательств по вопросам местного значения и реализации государственных полномочий в проекте бюджета отражено  по двум источникам поступления. Это налоговые доходы и безвозмездные поступления (субвенции бюджетам РФ и муниципальных образований).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 xml:space="preserve">           Норматив отчислений от налога на доходы физических лиц на 2013 год установлен 0,8228%. Сумма налоговых доходов в 2013 году составляет 15456,3 тыс. руб., и направляются на возмещение расходов в том числе: 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B1610">
        <w:rPr>
          <w:rFonts w:ascii="Times New Roman" w:hAnsi="Times New Roman"/>
          <w:sz w:val="28"/>
          <w:szCs w:val="28"/>
        </w:rPr>
        <w:t>- по нормативу 1 в сумме 11114,5 тыс. руб. (нормативная величина расходов на содержание административно-управленческого персонала определяется на уровне аналогичных расходов по государственным гражданским служащим города Москвы, в порядке, предусмотренном федеральным законодательством и законами города Москвы.</w:t>
      </w:r>
      <w:proofErr w:type="gramEnd"/>
      <w:r w:rsidRPr="008B1610">
        <w:rPr>
          <w:rFonts w:ascii="Times New Roman" w:hAnsi="Times New Roman"/>
          <w:sz w:val="28"/>
          <w:szCs w:val="28"/>
        </w:rPr>
        <w:t xml:space="preserve"> Оплата труда муниципальных служащих определена на уровне </w:t>
      </w:r>
      <w:proofErr w:type="gramStart"/>
      <w:r w:rsidRPr="008B1610">
        <w:rPr>
          <w:rFonts w:ascii="Times New Roman" w:hAnsi="Times New Roman"/>
          <w:sz w:val="28"/>
          <w:szCs w:val="28"/>
        </w:rPr>
        <w:t>оплаты труда работников управ районов города Москвы</w:t>
      </w:r>
      <w:proofErr w:type="gramEnd"/>
      <w:r w:rsidRPr="008B1610">
        <w:rPr>
          <w:rFonts w:ascii="Times New Roman" w:hAnsi="Times New Roman"/>
          <w:sz w:val="28"/>
          <w:szCs w:val="28"/>
        </w:rPr>
        <w:t xml:space="preserve"> по соответствующим группам должностей; 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>- по нормативу 2 в сумме 300,0 тыс. руб</w:t>
      </w:r>
      <w:proofErr w:type="gramStart"/>
      <w:r w:rsidRPr="008B1610">
        <w:rPr>
          <w:rFonts w:ascii="Times New Roman" w:hAnsi="Times New Roman"/>
          <w:sz w:val="28"/>
          <w:szCs w:val="28"/>
        </w:rPr>
        <w:t>.(</w:t>
      </w:r>
      <w:proofErr w:type="gramEnd"/>
      <w:r w:rsidRPr="008B1610">
        <w:rPr>
          <w:rFonts w:ascii="Times New Roman" w:hAnsi="Times New Roman"/>
          <w:sz w:val="28"/>
          <w:szCs w:val="28"/>
        </w:rPr>
        <w:t>включаются расходы на содержание органов местного самоуправления, оплаты проезда депутатов в сумме 2500 рублей на 1 человека на всех видах городского пассажирского транспорта (кроме такси) десяти депутатам муниципального собрания,);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>- по нормативу 3 на выполнение полномочий в сумме 4041,8 тыс. руб</w:t>
      </w:r>
      <w:proofErr w:type="gramStart"/>
      <w:r w:rsidRPr="008B1610">
        <w:rPr>
          <w:rFonts w:ascii="Times New Roman" w:hAnsi="Times New Roman"/>
          <w:sz w:val="28"/>
          <w:szCs w:val="28"/>
        </w:rPr>
        <w:t>.(</w:t>
      </w:r>
      <w:proofErr w:type="gramEnd"/>
      <w:r w:rsidRPr="008B1610">
        <w:rPr>
          <w:rFonts w:ascii="Times New Roman" w:hAnsi="Times New Roman"/>
          <w:sz w:val="28"/>
          <w:szCs w:val="28"/>
        </w:rPr>
        <w:t xml:space="preserve"> из расчета 32рубля на одного жителя района численность населения составляет  126305человек).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>Субвенции предусмотрены  в сумме 42449,8 тыс. руб.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 xml:space="preserve"> Общий объем  доходов и расходов на 2013 год планируется в сумме 58026,1 тыс. рублей.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 xml:space="preserve">           Расчет общего объема субвенций, предоставляемых в 2013-2015 гг. бюджету муниципального образования для осуществления </w:t>
      </w:r>
      <w:proofErr w:type="spellStart"/>
      <w:r w:rsidRPr="008B1610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8B1610">
        <w:rPr>
          <w:rFonts w:ascii="Times New Roman" w:hAnsi="Times New Roman"/>
          <w:sz w:val="28"/>
          <w:szCs w:val="28"/>
        </w:rPr>
        <w:t xml:space="preserve"> и социально-воспитательной работы с населением по месту жительства, осуществлен в соответствии с единой для всех муниципалитетов Методикой</w:t>
      </w:r>
      <w:proofErr w:type="gramStart"/>
      <w:r w:rsidRPr="008B161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B1610">
        <w:rPr>
          <w:rFonts w:ascii="Times New Roman" w:hAnsi="Times New Roman"/>
          <w:sz w:val="28"/>
          <w:szCs w:val="28"/>
        </w:rPr>
        <w:t xml:space="preserve"> утвержденной Законом города Москвы от 25.10.2006г № 53 «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</w:t>
      </w:r>
      <w:proofErr w:type="spellStart"/>
      <w:r w:rsidRPr="008B1610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8B1610">
        <w:rPr>
          <w:rFonts w:ascii="Times New Roman" w:hAnsi="Times New Roman"/>
          <w:sz w:val="28"/>
          <w:szCs w:val="28"/>
        </w:rPr>
        <w:t>, социально-воспитательной , физкультурно-</w:t>
      </w:r>
      <w:r w:rsidRPr="008B1610">
        <w:rPr>
          <w:rFonts w:ascii="Times New Roman" w:hAnsi="Times New Roman"/>
          <w:sz w:val="28"/>
          <w:szCs w:val="28"/>
        </w:rPr>
        <w:lastRenderedPageBreak/>
        <w:t>оздоровительной и спортивной работы с населением по месту жительства» Общий объем субвенции, предоставляемый бюджету муниципального образования, рассчитывается исходя из площади нежилых помещений,  и площади спортивных площадок, утвержденной Постановлением Правительства от 31 октября 2006г № 864-П</w:t>
      </w:r>
      <w:proofErr w:type="gramStart"/>
      <w:r w:rsidRPr="008B1610">
        <w:rPr>
          <w:rFonts w:ascii="Times New Roman" w:hAnsi="Times New Roman"/>
          <w:sz w:val="28"/>
          <w:szCs w:val="28"/>
        </w:rPr>
        <w:t>П(</w:t>
      </w:r>
      <w:proofErr w:type="gramEnd"/>
      <w:r w:rsidRPr="008B1610">
        <w:rPr>
          <w:rFonts w:ascii="Times New Roman" w:hAnsi="Times New Roman"/>
          <w:sz w:val="28"/>
          <w:szCs w:val="28"/>
        </w:rPr>
        <w:t xml:space="preserve"> с учетом изменений) и численности населения по данным </w:t>
      </w:r>
      <w:proofErr w:type="spellStart"/>
      <w:r w:rsidRPr="008B1610">
        <w:rPr>
          <w:rFonts w:ascii="Times New Roman" w:hAnsi="Times New Roman"/>
          <w:sz w:val="28"/>
          <w:szCs w:val="28"/>
        </w:rPr>
        <w:t>Мосгорстата</w:t>
      </w:r>
      <w:proofErr w:type="spellEnd"/>
      <w:r w:rsidRPr="008B1610">
        <w:rPr>
          <w:rFonts w:ascii="Times New Roman" w:hAnsi="Times New Roman"/>
          <w:sz w:val="28"/>
          <w:szCs w:val="28"/>
        </w:rPr>
        <w:t xml:space="preserve"> на 01.01.2012 года.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 xml:space="preserve"> При расчете применялись индексы-дефляторы: на 2013 год -1,0 на 2014год-1,045; на 2015год-1,042.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 xml:space="preserve">           Нормативные затраты для определения объема субвенций, представляемых бюджетам внутригородских муниципальных образований из бюджета города Москвы для реализации отдельных полномочий, города Москвы в сфере осуществление </w:t>
      </w:r>
      <w:proofErr w:type="spellStart"/>
      <w:r w:rsidRPr="008B1610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8B1610">
        <w:rPr>
          <w:rFonts w:ascii="Times New Roman" w:hAnsi="Times New Roman"/>
          <w:sz w:val="28"/>
          <w:szCs w:val="28"/>
        </w:rPr>
        <w:t xml:space="preserve"> и социально-воспитательной работы с населением по месту жительства определены в сумме 10513,1тыс. руб.: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>- нормативная величина эксплуатационных расходов на содержание помещений – 3189руб.20коп. /кв.м</w:t>
      </w:r>
      <w:proofErr w:type="gramStart"/>
      <w:r w:rsidRPr="008B1610">
        <w:rPr>
          <w:rFonts w:ascii="Times New Roman" w:hAnsi="Times New Roman"/>
          <w:sz w:val="28"/>
          <w:szCs w:val="28"/>
        </w:rPr>
        <w:t>.(</w:t>
      </w:r>
      <w:proofErr w:type="gramEnd"/>
      <w:r w:rsidRPr="008B1610">
        <w:rPr>
          <w:rFonts w:ascii="Times New Roman" w:hAnsi="Times New Roman"/>
          <w:sz w:val="28"/>
          <w:szCs w:val="28"/>
        </w:rPr>
        <w:t xml:space="preserve"> площадь нежилых помещений 1605,4кв. м.)-5119,9тыс. руб.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>- нормативная величина расходов на оплату труда, приобретение материалов и оборудования, организацию конкурсов и фестивалей, проведение праздничных мероприятий – 42,7 руб./чел.(126305человек)- 5294,8тыс. руб.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 xml:space="preserve">          Нормативные затраты для определения объема субвенций, представляемых бюджетам внутригородских муниципальных образований из бюджета города Москвы для реализации отдельных полномочий, города Москвы в сфере осуществление физкультурно-оздоровительной и спортивной работы по месту жительства в сумме 14737,1 тыс. руб.: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>- нормативная величина эксплуатационных расходов на содержание спортивных площадок – 495руб.50коп. / кв.м. (площадь спортивных площадок 19189кв. м.)- 9508,1тыс. руб.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  <w:r w:rsidRPr="008B1610">
        <w:rPr>
          <w:rFonts w:ascii="Times New Roman" w:hAnsi="Times New Roman"/>
          <w:sz w:val="28"/>
          <w:szCs w:val="28"/>
        </w:rPr>
        <w:t>- нормативная величина расходов на оплату труда, приобретение спортивного инвентаря и организацию  спортивных мероприятий и соревнований – 41,4 руб. / чел. (124,0 тыс. человек)- 5133,6тыс. руб.</w:t>
      </w: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</w:p>
    <w:p w:rsidR="00D32E52" w:rsidRDefault="00D32E52" w:rsidP="00D32E52">
      <w:pPr>
        <w:ind w:right="337"/>
        <w:rPr>
          <w:rFonts w:ascii="Times New Roman" w:hAnsi="Times New Roman"/>
          <w:b/>
          <w:sz w:val="24"/>
          <w:szCs w:val="24"/>
        </w:rPr>
      </w:pPr>
      <w:r w:rsidRPr="008B1610">
        <w:rPr>
          <w:rFonts w:ascii="Times New Roman" w:hAnsi="Times New Roman"/>
          <w:b/>
          <w:sz w:val="24"/>
          <w:szCs w:val="24"/>
        </w:rPr>
        <w:t>Главный бухгалтер</w:t>
      </w:r>
      <w:r>
        <w:rPr>
          <w:rFonts w:ascii="Times New Roman" w:hAnsi="Times New Roman"/>
          <w:b/>
          <w:sz w:val="24"/>
          <w:szCs w:val="24"/>
        </w:rPr>
        <w:t xml:space="preserve"> муниципалитета</w:t>
      </w:r>
    </w:p>
    <w:p w:rsidR="00D32E52" w:rsidRDefault="00D32E52" w:rsidP="00D32E52">
      <w:pPr>
        <w:ind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</w:t>
      </w:r>
    </w:p>
    <w:p w:rsidR="00D32E52" w:rsidRPr="008B1610" w:rsidRDefault="00D32E52" w:rsidP="00D32E52">
      <w:pPr>
        <w:tabs>
          <w:tab w:val="left" w:pos="7215"/>
        </w:tabs>
        <w:ind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Царицыно в городе Москве</w:t>
      </w:r>
      <w:r>
        <w:rPr>
          <w:rFonts w:ascii="Times New Roman" w:hAnsi="Times New Roman"/>
          <w:b/>
          <w:sz w:val="24"/>
          <w:szCs w:val="24"/>
        </w:rPr>
        <w:tab/>
        <w:t xml:space="preserve">     Н.В. Ершова</w:t>
      </w:r>
    </w:p>
    <w:p w:rsidR="008B1610" w:rsidRPr="008B1610" w:rsidRDefault="008B1610" w:rsidP="00D32E52">
      <w:pPr>
        <w:jc w:val="both"/>
        <w:rPr>
          <w:rFonts w:ascii="Times New Roman" w:hAnsi="Times New Roman"/>
          <w:sz w:val="28"/>
          <w:szCs w:val="28"/>
        </w:rPr>
      </w:pPr>
    </w:p>
    <w:p w:rsidR="008B1610" w:rsidRPr="008B1610" w:rsidRDefault="008B1610" w:rsidP="00D32E52">
      <w:pPr>
        <w:jc w:val="both"/>
        <w:rPr>
          <w:rFonts w:ascii="Times New Roman" w:hAnsi="Times New Roman"/>
          <w:sz w:val="28"/>
          <w:szCs w:val="28"/>
        </w:rPr>
      </w:pPr>
    </w:p>
    <w:p w:rsidR="008B1610" w:rsidRDefault="008B1610" w:rsidP="00D32E52">
      <w:pPr>
        <w:jc w:val="both"/>
        <w:rPr>
          <w:rFonts w:ascii="Times New Roman" w:hAnsi="Times New Roman"/>
          <w:sz w:val="28"/>
          <w:szCs w:val="28"/>
        </w:rPr>
      </w:pPr>
    </w:p>
    <w:p w:rsidR="00921DE6" w:rsidRDefault="00921DE6" w:rsidP="00D32E52">
      <w:pPr>
        <w:jc w:val="both"/>
        <w:rPr>
          <w:rFonts w:ascii="Times New Roman" w:hAnsi="Times New Roman"/>
          <w:sz w:val="28"/>
          <w:szCs w:val="28"/>
        </w:rPr>
      </w:pPr>
    </w:p>
    <w:p w:rsidR="00921DE6" w:rsidRDefault="00921DE6" w:rsidP="008B1610">
      <w:pPr>
        <w:jc w:val="both"/>
        <w:rPr>
          <w:rFonts w:ascii="Times New Roman" w:hAnsi="Times New Roman"/>
          <w:sz w:val="28"/>
          <w:szCs w:val="28"/>
        </w:rPr>
      </w:pPr>
    </w:p>
    <w:p w:rsidR="00921DE6" w:rsidRDefault="00921DE6" w:rsidP="008B1610">
      <w:pPr>
        <w:jc w:val="both"/>
        <w:rPr>
          <w:rFonts w:ascii="Times New Roman" w:hAnsi="Times New Roman"/>
          <w:sz w:val="28"/>
          <w:szCs w:val="28"/>
        </w:rPr>
      </w:pPr>
    </w:p>
    <w:p w:rsidR="00921DE6" w:rsidRDefault="00921DE6" w:rsidP="008B1610">
      <w:pPr>
        <w:jc w:val="both"/>
        <w:rPr>
          <w:rFonts w:ascii="Times New Roman" w:hAnsi="Times New Roman"/>
          <w:sz w:val="28"/>
          <w:szCs w:val="28"/>
        </w:rPr>
      </w:pPr>
    </w:p>
    <w:p w:rsidR="00921DE6" w:rsidRDefault="00921DE6" w:rsidP="008B1610">
      <w:pPr>
        <w:jc w:val="both"/>
        <w:rPr>
          <w:rFonts w:ascii="Times New Roman" w:hAnsi="Times New Roman"/>
          <w:sz w:val="28"/>
          <w:szCs w:val="28"/>
        </w:rPr>
      </w:pPr>
    </w:p>
    <w:p w:rsidR="00921DE6" w:rsidRDefault="00921DE6" w:rsidP="008B1610">
      <w:pPr>
        <w:jc w:val="both"/>
        <w:rPr>
          <w:rFonts w:ascii="Times New Roman" w:hAnsi="Times New Roman"/>
          <w:sz w:val="28"/>
          <w:szCs w:val="28"/>
        </w:rPr>
      </w:pPr>
    </w:p>
    <w:p w:rsidR="00921DE6" w:rsidRPr="008B1610" w:rsidRDefault="00921DE6" w:rsidP="008B1610">
      <w:pPr>
        <w:jc w:val="both"/>
        <w:rPr>
          <w:rFonts w:ascii="Times New Roman" w:hAnsi="Times New Roman"/>
          <w:sz w:val="28"/>
          <w:szCs w:val="28"/>
        </w:rPr>
      </w:pP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</w:p>
    <w:p w:rsidR="008B1610" w:rsidRPr="008B1610" w:rsidRDefault="008B1610" w:rsidP="008B1610">
      <w:pPr>
        <w:jc w:val="both"/>
        <w:rPr>
          <w:rFonts w:ascii="Times New Roman" w:hAnsi="Times New Roman"/>
          <w:sz w:val="28"/>
          <w:szCs w:val="28"/>
        </w:rPr>
      </w:pPr>
    </w:p>
    <w:p w:rsidR="008B1610" w:rsidRPr="008B1610" w:rsidRDefault="008B1610" w:rsidP="008B1610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8B1610">
        <w:rPr>
          <w:b/>
          <w:color w:val="000000"/>
        </w:rPr>
        <w:t>Параметры среднесрочного финансового плана внутригородского муниципального образования Царицыно в городе Москве</w:t>
      </w:r>
    </w:p>
    <w:p w:rsidR="008B1610" w:rsidRPr="008B1610" w:rsidRDefault="008B1610" w:rsidP="008B1610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8B1610">
        <w:rPr>
          <w:b/>
          <w:color w:val="000000"/>
        </w:rPr>
        <w:t xml:space="preserve"> На 2013-2015 годы</w:t>
      </w:r>
    </w:p>
    <w:p w:rsidR="008B1610" w:rsidRPr="008B1610" w:rsidRDefault="008B1610" w:rsidP="008B1610">
      <w:pPr>
        <w:pStyle w:val="a5"/>
        <w:spacing w:before="0" w:beforeAutospacing="0" w:after="0" w:afterAutospacing="0"/>
        <w:jc w:val="right"/>
        <w:rPr>
          <w:color w:val="000000"/>
        </w:rPr>
      </w:pPr>
      <w:r w:rsidRPr="008B1610">
        <w:rPr>
          <w:color w:val="000000"/>
        </w:rPr>
        <w:t>Таблица 1.</w:t>
      </w:r>
    </w:p>
    <w:p w:rsidR="008B1610" w:rsidRPr="008B1610" w:rsidRDefault="008B1610" w:rsidP="008B1610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8B1610">
        <w:rPr>
          <w:b/>
          <w:color w:val="000000"/>
        </w:rPr>
        <w:t>Основные показатели среднесрочного финансового плана внутригородского муниципального образования Царицыно  в городе Москве на 2013-2015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1196"/>
        <w:gridCol w:w="1197"/>
      </w:tblGrid>
      <w:tr w:rsidR="008B1610" w:rsidRPr="008B1610" w:rsidTr="00FD4C2B">
        <w:trPr>
          <w:trHeight w:val="803"/>
        </w:trPr>
        <w:tc>
          <w:tcPr>
            <w:tcW w:w="675" w:type="dxa"/>
            <w:vMerge w:val="restart"/>
          </w:tcPr>
          <w:p w:rsidR="008B1610" w:rsidRPr="008B1610" w:rsidRDefault="008B1610" w:rsidP="00FD4C2B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1610">
              <w:rPr>
                <w:b/>
                <w:color w:val="000000"/>
              </w:rPr>
              <w:t>№</w:t>
            </w:r>
          </w:p>
        </w:tc>
        <w:tc>
          <w:tcPr>
            <w:tcW w:w="4110" w:type="dxa"/>
            <w:vMerge w:val="restart"/>
          </w:tcPr>
          <w:p w:rsidR="008B1610" w:rsidRPr="008B1610" w:rsidRDefault="008B1610" w:rsidP="00FD4C2B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1610">
              <w:rPr>
                <w:b/>
                <w:color w:val="000000"/>
              </w:rPr>
              <w:t>Показатель</w:t>
            </w:r>
          </w:p>
        </w:tc>
        <w:tc>
          <w:tcPr>
            <w:tcW w:w="2393" w:type="dxa"/>
            <w:vMerge w:val="restart"/>
          </w:tcPr>
          <w:p w:rsidR="008B1610" w:rsidRPr="008B1610" w:rsidRDefault="008B1610" w:rsidP="00FD4C2B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8B1610">
              <w:rPr>
                <w:b/>
                <w:color w:val="000000"/>
              </w:rPr>
              <w:t>Значение показателя в очередном финансовом году (тыс. руб.)</w:t>
            </w:r>
          </w:p>
        </w:tc>
        <w:tc>
          <w:tcPr>
            <w:tcW w:w="2393" w:type="dxa"/>
            <w:gridSpan w:val="2"/>
          </w:tcPr>
          <w:p w:rsidR="008B1610" w:rsidRPr="008B1610" w:rsidRDefault="008B1610" w:rsidP="00FD4C2B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 w:rsidRPr="008B1610">
              <w:rPr>
                <w:b/>
                <w:color w:val="000000"/>
              </w:rPr>
              <w:t>Значение показателя в плановом периоде (тыс. руб.)</w:t>
            </w:r>
          </w:p>
        </w:tc>
      </w:tr>
      <w:tr w:rsidR="008B1610" w:rsidRPr="008B1610" w:rsidTr="00FD4C2B">
        <w:trPr>
          <w:trHeight w:val="802"/>
        </w:trPr>
        <w:tc>
          <w:tcPr>
            <w:tcW w:w="675" w:type="dxa"/>
            <w:vMerge/>
          </w:tcPr>
          <w:p w:rsidR="008B1610" w:rsidRPr="008B1610" w:rsidRDefault="008B1610" w:rsidP="00FD4C2B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vMerge/>
          </w:tcPr>
          <w:p w:rsidR="008B1610" w:rsidRPr="008B1610" w:rsidRDefault="008B1610" w:rsidP="00FD4C2B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393" w:type="dxa"/>
            <w:vMerge/>
          </w:tcPr>
          <w:p w:rsidR="008B1610" w:rsidRPr="008B1610" w:rsidRDefault="008B1610" w:rsidP="00FD4C2B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96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1610">
              <w:rPr>
                <w:b/>
                <w:color w:val="000000"/>
              </w:rPr>
              <w:t>1-ый год</w:t>
            </w:r>
          </w:p>
        </w:tc>
        <w:tc>
          <w:tcPr>
            <w:tcW w:w="1197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B1610">
              <w:rPr>
                <w:b/>
                <w:color w:val="000000"/>
              </w:rPr>
              <w:t>2-ой год</w:t>
            </w:r>
          </w:p>
        </w:tc>
      </w:tr>
      <w:tr w:rsidR="008B1610" w:rsidRPr="008B1610" w:rsidTr="00FD4C2B">
        <w:tc>
          <w:tcPr>
            <w:tcW w:w="675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1.</w:t>
            </w:r>
          </w:p>
        </w:tc>
        <w:tc>
          <w:tcPr>
            <w:tcW w:w="4110" w:type="dxa"/>
            <w:vAlign w:val="bottom"/>
          </w:tcPr>
          <w:p w:rsidR="008B1610" w:rsidRPr="008B1610" w:rsidRDefault="008B1610" w:rsidP="00FD4C2B">
            <w:pPr>
              <w:spacing w:line="360" w:lineRule="auto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</w:rPr>
              <w:t>Общий объем доходов местного бюджета, в том числе по группам:</w:t>
            </w:r>
          </w:p>
        </w:tc>
        <w:tc>
          <w:tcPr>
            <w:tcW w:w="2393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58026,1</w:t>
            </w:r>
          </w:p>
        </w:tc>
        <w:tc>
          <w:tcPr>
            <w:tcW w:w="1196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60637,2</w:t>
            </w:r>
          </w:p>
        </w:tc>
        <w:tc>
          <w:tcPr>
            <w:tcW w:w="1197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63184,1</w:t>
            </w:r>
          </w:p>
        </w:tc>
      </w:tr>
      <w:tr w:rsidR="008B1610" w:rsidRPr="008B1610" w:rsidTr="00FD4C2B">
        <w:tc>
          <w:tcPr>
            <w:tcW w:w="675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1.1.</w:t>
            </w:r>
          </w:p>
        </w:tc>
        <w:tc>
          <w:tcPr>
            <w:tcW w:w="4110" w:type="dxa"/>
            <w:vAlign w:val="bottom"/>
          </w:tcPr>
          <w:p w:rsidR="008B1610" w:rsidRPr="008B1610" w:rsidRDefault="008B1610" w:rsidP="00FD4C2B">
            <w:pPr>
              <w:spacing w:line="360" w:lineRule="auto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</w:rPr>
              <w:t>- налоговые и неналоговые доходы</w:t>
            </w:r>
          </w:p>
        </w:tc>
        <w:tc>
          <w:tcPr>
            <w:tcW w:w="2393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15576,3</w:t>
            </w:r>
          </w:p>
        </w:tc>
        <w:tc>
          <w:tcPr>
            <w:tcW w:w="1196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16277,2</w:t>
            </w:r>
          </w:p>
        </w:tc>
        <w:tc>
          <w:tcPr>
            <w:tcW w:w="1197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16960,9</w:t>
            </w:r>
          </w:p>
        </w:tc>
      </w:tr>
      <w:tr w:rsidR="008B1610" w:rsidRPr="008B1610" w:rsidTr="00FD4C2B">
        <w:tc>
          <w:tcPr>
            <w:tcW w:w="675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8B1610">
              <w:rPr>
                <w:color w:val="000000"/>
              </w:rPr>
              <w:t xml:space="preserve"> 1.2.</w:t>
            </w:r>
          </w:p>
        </w:tc>
        <w:tc>
          <w:tcPr>
            <w:tcW w:w="4110" w:type="dxa"/>
            <w:vAlign w:val="bottom"/>
          </w:tcPr>
          <w:p w:rsidR="008B1610" w:rsidRPr="008B1610" w:rsidRDefault="008B1610" w:rsidP="00FD4C2B">
            <w:pPr>
              <w:spacing w:line="360" w:lineRule="auto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</w:rPr>
              <w:t>- безвозмездные поступления</w:t>
            </w:r>
          </w:p>
        </w:tc>
        <w:tc>
          <w:tcPr>
            <w:tcW w:w="2393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42449,8</w:t>
            </w:r>
          </w:p>
        </w:tc>
        <w:tc>
          <w:tcPr>
            <w:tcW w:w="1196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44360,0</w:t>
            </w:r>
          </w:p>
        </w:tc>
        <w:tc>
          <w:tcPr>
            <w:tcW w:w="1197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46223,2</w:t>
            </w:r>
          </w:p>
        </w:tc>
      </w:tr>
      <w:tr w:rsidR="008B1610" w:rsidRPr="008B1610" w:rsidTr="00FD4C2B">
        <w:tc>
          <w:tcPr>
            <w:tcW w:w="675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1.3.</w:t>
            </w:r>
          </w:p>
        </w:tc>
        <w:tc>
          <w:tcPr>
            <w:tcW w:w="4110" w:type="dxa"/>
            <w:vAlign w:val="bottom"/>
          </w:tcPr>
          <w:p w:rsidR="008B1610" w:rsidRPr="008B1610" w:rsidRDefault="008B1610" w:rsidP="00FD4C2B">
            <w:pPr>
              <w:spacing w:line="360" w:lineRule="auto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</w:rPr>
              <w:t>- доходы от предпринимательской и иной приносящей доход деятельности</w:t>
            </w:r>
          </w:p>
        </w:tc>
        <w:tc>
          <w:tcPr>
            <w:tcW w:w="2393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8B1610" w:rsidRPr="008B1610" w:rsidTr="00FD4C2B">
        <w:trPr>
          <w:trHeight w:val="647"/>
        </w:trPr>
        <w:tc>
          <w:tcPr>
            <w:tcW w:w="675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2.</w:t>
            </w:r>
          </w:p>
        </w:tc>
        <w:tc>
          <w:tcPr>
            <w:tcW w:w="4110" w:type="dxa"/>
            <w:vAlign w:val="bottom"/>
          </w:tcPr>
          <w:p w:rsidR="008B1610" w:rsidRPr="008B1610" w:rsidRDefault="008B1610" w:rsidP="00FD4C2B">
            <w:pPr>
              <w:spacing w:line="360" w:lineRule="auto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</w:rPr>
              <w:t>Общий объем расходов местного бюджета.</w:t>
            </w:r>
          </w:p>
        </w:tc>
        <w:tc>
          <w:tcPr>
            <w:tcW w:w="2393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58026,1</w:t>
            </w:r>
          </w:p>
        </w:tc>
        <w:tc>
          <w:tcPr>
            <w:tcW w:w="1196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60637,2</w:t>
            </w:r>
          </w:p>
        </w:tc>
        <w:tc>
          <w:tcPr>
            <w:tcW w:w="1197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63184,1</w:t>
            </w:r>
          </w:p>
        </w:tc>
      </w:tr>
      <w:tr w:rsidR="008B1610" w:rsidRPr="008B1610" w:rsidTr="00FD4C2B">
        <w:tc>
          <w:tcPr>
            <w:tcW w:w="675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3.</w:t>
            </w:r>
          </w:p>
        </w:tc>
        <w:tc>
          <w:tcPr>
            <w:tcW w:w="4110" w:type="dxa"/>
            <w:vAlign w:val="bottom"/>
          </w:tcPr>
          <w:p w:rsidR="008B1610" w:rsidRPr="008B1610" w:rsidRDefault="008B1610" w:rsidP="00FD4C2B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8B1610">
              <w:rPr>
                <w:rFonts w:ascii="Times New Roman" w:hAnsi="Times New Roman"/>
              </w:rPr>
              <w:t>Профицит</w:t>
            </w:r>
            <w:proofErr w:type="spellEnd"/>
            <w:proofErr w:type="gramStart"/>
            <w:r w:rsidRPr="008B1610">
              <w:rPr>
                <w:rFonts w:ascii="Times New Roman" w:hAnsi="Times New Roman"/>
              </w:rPr>
              <w:t xml:space="preserve"> (+)/ </w:t>
            </w:r>
            <w:proofErr w:type="gramEnd"/>
            <w:r w:rsidRPr="008B1610">
              <w:rPr>
                <w:rFonts w:ascii="Times New Roman" w:hAnsi="Times New Roman"/>
              </w:rPr>
              <w:t>дефицит местного бюджета</w:t>
            </w:r>
            <w:r w:rsidRPr="008B1610">
              <w:rPr>
                <w:rStyle w:val="a8"/>
                <w:rFonts w:ascii="Times New Roman" w:hAnsi="Times New Roman"/>
              </w:rPr>
              <w:footnoteReference w:id="1"/>
            </w:r>
          </w:p>
        </w:tc>
        <w:tc>
          <w:tcPr>
            <w:tcW w:w="2393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8B1610" w:rsidRPr="008B1610" w:rsidTr="00FD4C2B">
        <w:tc>
          <w:tcPr>
            <w:tcW w:w="675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4.</w:t>
            </w:r>
          </w:p>
        </w:tc>
        <w:tc>
          <w:tcPr>
            <w:tcW w:w="4110" w:type="dxa"/>
            <w:vAlign w:val="bottom"/>
          </w:tcPr>
          <w:p w:rsidR="008B1610" w:rsidRPr="008B1610" w:rsidRDefault="008B1610" w:rsidP="00FD4C2B">
            <w:pPr>
              <w:spacing w:line="360" w:lineRule="auto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</w:rPr>
              <w:t>Верхний предел муниципального долга:</w:t>
            </w:r>
          </w:p>
        </w:tc>
        <w:tc>
          <w:tcPr>
            <w:tcW w:w="2393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8B1610" w:rsidRPr="008B1610" w:rsidTr="00FD4C2B">
        <w:tc>
          <w:tcPr>
            <w:tcW w:w="675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4.1.</w:t>
            </w:r>
          </w:p>
        </w:tc>
        <w:tc>
          <w:tcPr>
            <w:tcW w:w="4110" w:type="dxa"/>
            <w:vAlign w:val="bottom"/>
          </w:tcPr>
          <w:p w:rsidR="008B1610" w:rsidRPr="008B1610" w:rsidRDefault="008B1610" w:rsidP="00FD4C2B">
            <w:pPr>
              <w:spacing w:line="360" w:lineRule="auto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</w:rPr>
              <w:t>- на начало года (по состоянию на 1 января года, следующего за очередным финансовым годом)</w:t>
            </w:r>
          </w:p>
        </w:tc>
        <w:tc>
          <w:tcPr>
            <w:tcW w:w="2393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8B1610" w:rsidRPr="008B1610" w:rsidTr="00FD4C2B">
        <w:tc>
          <w:tcPr>
            <w:tcW w:w="675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8B1610">
              <w:rPr>
                <w:color w:val="000000"/>
              </w:rPr>
              <w:t>4.2.</w:t>
            </w:r>
          </w:p>
        </w:tc>
        <w:tc>
          <w:tcPr>
            <w:tcW w:w="4110" w:type="dxa"/>
            <w:vAlign w:val="bottom"/>
          </w:tcPr>
          <w:p w:rsidR="008B1610" w:rsidRPr="008B1610" w:rsidRDefault="008B1610" w:rsidP="00FD4C2B">
            <w:pPr>
              <w:spacing w:line="360" w:lineRule="auto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</w:rPr>
              <w:t>- на конец года (по состоянию на 31 декабря года, следующего за очередным финансовым годом)</w:t>
            </w:r>
          </w:p>
        </w:tc>
        <w:tc>
          <w:tcPr>
            <w:tcW w:w="2393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96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197" w:type="dxa"/>
          </w:tcPr>
          <w:p w:rsidR="008B1610" w:rsidRPr="008B1610" w:rsidRDefault="008B1610" w:rsidP="00FD4C2B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8B1610" w:rsidRPr="008B1610" w:rsidRDefault="008B1610" w:rsidP="008B1610">
      <w:pPr>
        <w:pStyle w:val="a5"/>
        <w:spacing w:before="0" w:beforeAutospacing="0" w:after="0" w:afterAutospacing="0" w:line="360" w:lineRule="auto"/>
        <w:jc w:val="center"/>
        <w:rPr>
          <w:color w:val="000000"/>
        </w:rPr>
      </w:pPr>
    </w:p>
    <w:p w:rsidR="00D32E52" w:rsidRDefault="00D32E52" w:rsidP="00D32E52">
      <w:pPr>
        <w:ind w:left="-142" w:right="337"/>
        <w:rPr>
          <w:rFonts w:ascii="Times New Roman" w:hAnsi="Times New Roman"/>
          <w:b/>
          <w:sz w:val="24"/>
          <w:szCs w:val="24"/>
        </w:rPr>
      </w:pPr>
      <w:r w:rsidRPr="008B1610">
        <w:rPr>
          <w:rFonts w:ascii="Times New Roman" w:hAnsi="Times New Roman"/>
          <w:b/>
          <w:sz w:val="24"/>
          <w:szCs w:val="24"/>
        </w:rPr>
        <w:t>Главный бухгалтер</w:t>
      </w:r>
      <w:r>
        <w:rPr>
          <w:rFonts w:ascii="Times New Roman" w:hAnsi="Times New Roman"/>
          <w:b/>
          <w:sz w:val="24"/>
          <w:szCs w:val="24"/>
        </w:rPr>
        <w:t xml:space="preserve"> муниципалитета</w:t>
      </w:r>
    </w:p>
    <w:p w:rsidR="00D32E52" w:rsidRDefault="00D32E52" w:rsidP="00D32E52">
      <w:pPr>
        <w:ind w:left="-142"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</w:t>
      </w:r>
    </w:p>
    <w:p w:rsidR="00D32E52" w:rsidRPr="008B1610" w:rsidRDefault="00D32E52" w:rsidP="00D32E52">
      <w:pPr>
        <w:tabs>
          <w:tab w:val="left" w:pos="7215"/>
        </w:tabs>
        <w:ind w:left="-142"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Царицыно в городе Москве</w:t>
      </w:r>
      <w:r>
        <w:rPr>
          <w:rFonts w:ascii="Times New Roman" w:hAnsi="Times New Roman"/>
          <w:b/>
          <w:sz w:val="24"/>
          <w:szCs w:val="24"/>
        </w:rPr>
        <w:tab/>
        <w:t xml:space="preserve">     Н.В. Ершова</w:t>
      </w:r>
    </w:p>
    <w:p w:rsidR="008B1610" w:rsidRPr="00A73E6D" w:rsidRDefault="008B1610" w:rsidP="00D32E52">
      <w:pPr>
        <w:ind w:left="-142"/>
        <w:jc w:val="both"/>
        <w:rPr>
          <w:sz w:val="28"/>
          <w:szCs w:val="28"/>
        </w:rPr>
      </w:pPr>
    </w:p>
    <w:p w:rsidR="008B1610" w:rsidRDefault="008B1610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8B1610" w:rsidRDefault="008B1610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8B1610" w:rsidRDefault="008B1610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8B1610" w:rsidRDefault="008B1610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8B1610" w:rsidRDefault="008B1610" w:rsidP="008B1610">
      <w:pPr>
        <w:ind w:left="4536" w:right="3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 к Проекту решения муниципального Собрания «Об утверждении бюджета внутригородского муниципального образования Царицыно в городе Москве</w:t>
      </w:r>
    </w:p>
    <w:p w:rsidR="008B1610" w:rsidRDefault="008B1610" w:rsidP="008B1610">
      <w:pPr>
        <w:pStyle w:val="a5"/>
        <w:spacing w:before="0" w:beforeAutospacing="0" w:after="0" w:afterAutospacing="0"/>
        <w:jc w:val="center"/>
        <w:rPr>
          <w:rStyle w:val="a9"/>
          <w:szCs w:val="15"/>
        </w:rPr>
      </w:pPr>
    </w:p>
    <w:p w:rsidR="008B1610" w:rsidRPr="007D6BDF" w:rsidRDefault="008B1610" w:rsidP="008B1610">
      <w:pPr>
        <w:pStyle w:val="a5"/>
        <w:spacing w:before="0" w:beforeAutospacing="0" w:after="0" w:afterAutospacing="0"/>
        <w:jc w:val="center"/>
        <w:rPr>
          <w:rStyle w:val="a9"/>
          <w:szCs w:val="15"/>
        </w:rPr>
      </w:pPr>
      <w:r>
        <w:rPr>
          <w:rStyle w:val="a9"/>
          <w:szCs w:val="15"/>
        </w:rPr>
        <w:t>Объем доходов</w:t>
      </w:r>
      <w:r w:rsidRPr="007D6BDF">
        <w:rPr>
          <w:rStyle w:val="a9"/>
          <w:szCs w:val="15"/>
        </w:rPr>
        <w:t xml:space="preserve"> бюджета внутригородского муниципального образования Царицыно</w:t>
      </w:r>
    </w:p>
    <w:p w:rsidR="008B1610" w:rsidRPr="008B1610" w:rsidRDefault="008B1610" w:rsidP="008B1610">
      <w:pPr>
        <w:jc w:val="center"/>
        <w:rPr>
          <w:rFonts w:ascii="Times New Roman" w:hAnsi="Times New Roman"/>
          <w:sz w:val="15"/>
          <w:szCs w:val="15"/>
        </w:rPr>
      </w:pPr>
      <w:r w:rsidRPr="008B1610">
        <w:rPr>
          <w:rStyle w:val="a9"/>
          <w:rFonts w:ascii="Times New Roman" w:hAnsi="Times New Roman"/>
          <w:szCs w:val="15"/>
        </w:rPr>
        <w:t>в городе Москве на 2013 год</w:t>
      </w:r>
    </w:p>
    <w:tbl>
      <w:tblPr>
        <w:tblW w:w="10308" w:type="dxa"/>
        <w:tblInd w:w="-800" w:type="dxa"/>
        <w:tblCellMar>
          <w:left w:w="0" w:type="dxa"/>
          <w:right w:w="0" w:type="dxa"/>
        </w:tblCellMar>
        <w:tblLook w:val="0000"/>
      </w:tblPr>
      <w:tblGrid>
        <w:gridCol w:w="2795"/>
        <w:gridCol w:w="6095"/>
        <w:gridCol w:w="1418"/>
      </w:tblGrid>
      <w:tr w:rsidR="008B1610" w:rsidRPr="008B1610" w:rsidTr="00FD4C2B">
        <w:trPr>
          <w:trHeight w:val="930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B1610" w:rsidRPr="008B1610" w:rsidRDefault="008B1610" w:rsidP="00FD4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1610">
              <w:rPr>
                <w:rFonts w:ascii="Times New Roman" w:hAnsi="Times New Roman"/>
                <w:b/>
                <w:bCs/>
                <w:sz w:val="20"/>
                <w:szCs w:val="15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B1610" w:rsidRPr="008B1610" w:rsidRDefault="008B1610" w:rsidP="00FD4C2B">
            <w:pPr>
              <w:pStyle w:val="3"/>
              <w:rPr>
                <w:rFonts w:ascii="Times New Roman" w:hAnsi="Times New Roman" w:cs="Times New Roman"/>
              </w:rPr>
            </w:pPr>
            <w:r w:rsidRPr="008B1610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B1610" w:rsidRPr="008B1610" w:rsidRDefault="008B1610" w:rsidP="00FD4C2B">
            <w:pPr>
              <w:jc w:val="center"/>
              <w:rPr>
                <w:rStyle w:val="a9"/>
                <w:rFonts w:ascii="Times New Roman" w:hAnsi="Times New Roman"/>
                <w:sz w:val="20"/>
                <w:szCs w:val="15"/>
              </w:rPr>
            </w:pPr>
            <w:r w:rsidRPr="008B1610">
              <w:rPr>
                <w:rStyle w:val="a9"/>
                <w:rFonts w:ascii="Times New Roman" w:hAnsi="Times New Roman"/>
                <w:sz w:val="20"/>
                <w:szCs w:val="15"/>
              </w:rPr>
              <w:t xml:space="preserve"> Сумма </w:t>
            </w:r>
          </w:p>
          <w:p w:rsidR="008B1610" w:rsidRPr="008B1610" w:rsidRDefault="008B1610" w:rsidP="00FD4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B1610">
              <w:rPr>
                <w:rStyle w:val="a9"/>
                <w:rFonts w:ascii="Times New Roman" w:hAnsi="Times New Roman"/>
                <w:sz w:val="20"/>
                <w:szCs w:val="15"/>
              </w:rPr>
              <w:t>(тыс. рублей)</w:t>
            </w:r>
          </w:p>
        </w:tc>
      </w:tr>
      <w:tr w:rsidR="008B1610" w:rsidRPr="008B1610" w:rsidTr="00FD4C2B">
        <w:trPr>
          <w:trHeight w:val="902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0" w:rsidRPr="008B1610" w:rsidRDefault="008B1610" w:rsidP="00FD4C2B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</w:p>
          <w:p w:rsidR="008B1610" w:rsidRPr="008B1610" w:rsidRDefault="008B1610" w:rsidP="00FD4C2B">
            <w:pPr>
              <w:jc w:val="center"/>
              <w:rPr>
                <w:rFonts w:ascii="Times New Roman" w:hAnsi="Times New Roman"/>
              </w:rPr>
            </w:pPr>
            <w:r w:rsidRPr="008B1610">
              <w:rPr>
                <w:rStyle w:val="a9"/>
                <w:rFonts w:ascii="Times New Roman" w:hAnsi="Times New Roman"/>
                <w:szCs w:val="15"/>
              </w:rPr>
              <w:t>00010100000000000000</w:t>
            </w:r>
          </w:p>
          <w:p w:rsidR="008B1610" w:rsidRPr="008B1610" w:rsidRDefault="008B1610" w:rsidP="00FD4C2B">
            <w:pPr>
              <w:jc w:val="right"/>
              <w:rPr>
                <w:rFonts w:ascii="Times New Roman" w:hAnsi="Times New Roman"/>
              </w:rPr>
            </w:pPr>
            <w:r w:rsidRPr="008B1610">
              <w:rPr>
                <w:rStyle w:val="a9"/>
                <w:rFonts w:ascii="Times New Roman" w:hAnsi="Times New Roman"/>
                <w:szCs w:val="15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FD4C2B">
            <w:pPr>
              <w:rPr>
                <w:rFonts w:ascii="Times New Roman" w:hAnsi="Times New Roman"/>
              </w:rPr>
            </w:pPr>
            <w:r w:rsidRPr="008B1610">
              <w:rPr>
                <w:rStyle w:val="a9"/>
                <w:rFonts w:ascii="Times New Roman" w:hAnsi="Times New Roman"/>
                <w:szCs w:val="15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FD4C2B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8B1610">
              <w:rPr>
                <w:rFonts w:ascii="Times New Roman" w:hAnsi="Times New Roman"/>
                <w:b/>
                <w:sz w:val="20"/>
              </w:rPr>
              <w:t>15576.3</w:t>
            </w:r>
          </w:p>
        </w:tc>
      </w:tr>
      <w:tr w:rsidR="008B1610" w:rsidRPr="008B1610" w:rsidTr="00FD4C2B">
        <w:trPr>
          <w:trHeight w:val="1042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0" w:rsidRPr="008B1610" w:rsidRDefault="008B1610" w:rsidP="00FD4C2B">
            <w:pPr>
              <w:jc w:val="center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00010102021010000110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FD4C2B">
            <w:pPr>
              <w:rPr>
                <w:rFonts w:ascii="Times New Roman" w:hAnsi="Times New Roman"/>
                <w:sz w:val="20"/>
              </w:rPr>
            </w:pPr>
            <w:proofErr w:type="gramStart"/>
            <w:r w:rsidRPr="008B1610">
              <w:rPr>
                <w:rFonts w:ascii="Times New Roman" w:hAnsi="Times New Roman"/>
                <w:sz w:val="20"/>
                <w:szCs w:val="15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FD4C2B">
            <w:pPr>
              <w:jc w:val="right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</w:rPr>
              <w:t>15456.3</w:t>
            </w:r>
          </w:p>
        </w:tc>
      </w:tr>
      <w:tr w:rsidR="008B1610" w:rsidRPr="008B1610" w:rsidTr="00FD4C2B">
        <w:trPr>
          <w:trHeight w:val="109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0" w:rsidRPr="008B1610" w:rsidRDefault="008B1610" w:rsidP="00FD4C2B">
            <w:pPr>
              <w:jc w:val="center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00010102022010000110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FD4C2B">
            <w:pPr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  <w:szCs w:val="15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FD4C2B">
            <w:pPr>
              <w:jc w:val="right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</w:rPr>
              <w:t>120,0</w:t>
            </w:r>
          </w:p>
        </w:tc>
      </w:tr>
      <w:tr w:rsidR="008B1610" w:rsidRPr="008B1610" w:rsidTr="00FD4C2B">
        <w:trPr>
          <w:trHeight w:val="37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0" w:rsidRPr="008B1610" w:rsidRDefault="008B1610" w:rsidP="00FD4C2B">
            <w:pPr>
              <w:jc w:val="center"/>
              <w:rPr>
                <w:rFonts w:ascii="Times New Roman" w:hAnsi="Times New Roman"/>
              </w:rPr>
            </w:pPr>
            <w:r w:rsidRPr="008B1610">
              <w:rPr>
                <w:rStyle w:val="a9"/>
                <w:rFonts w:ascii="Times New Roman" w:hAnsi="Times New Roman"/>
                <w:szCs w:val="15"/>
              </w:rPr>
              <w:t>00020200000000000000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FD4C2B">
            <w:pPr>
              <w:rPr>
                <w:rFonts w:ascii="Times New Roman" w:hAnsi="Times New Roman"/>
                <w:sz w:val="20"/>
              </w:rPr>
            </w:pPr>
            <w:r w:rsidRPr="008B1610">
              <w:rPr>
                <w:rStyle w:val="a9"/>
                <w:rFonts w:ascii="Times New Roman" w:hAnsi="Times New Roman"/>
                <w:sz w:val="20"/>
                <w:szCs w:val="15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FD4C2B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8B1610">
              <w:rPr>
                <w:rFonts w:ascii="Times New Roman" w:hAnsi="Times New Roman"/>
                <w:b/>
                <w:sz w:val="20"/>
              </w:rPr>
              <w:t>42449,8</w:t>
            </w:r>
          </w:p>
        </w:tc>
      </w:tr>
      <w:tr w:rsidR="008B1610" w:rsidRPr="008B1610" w:rsidTr="00FD4C2B">
        <w:trPr>
          <w:trHeight w:val="520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0" w:rsidRPr="008B1610" w:rsidRDefault="008B1610" w:rsidP="00FD4C2B">
            <w:pPr>
              <w:jc w:val="center"/>
              <w:outlineLvl w:val="0"/>
              <w:rPr>
                <w:rFonts w:ascii="Times New Roman" w:hAnsi="Times New Roman"/>
              </w:rPr>
            </w:pPr>
            <w:r w:rsidRPr="008B1610">
              <w:rPr>
                <w:rStyle w:val="a9"/>
                <w:rFonts w:ascii="Times New Roman" w:hAnsi="Times New Roman"/>
                <w:szCs w:val="15"/>
              </w:rPr>
              <w:t>00020203000000000151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Style w:val="a9"/>
                <w:rFonts w:ascii="Times New Roman" w:hAnsi="Times New Roman"/>
                <w:sz w:val="20"/>
                <w:szCs w:val="15"/>
              </w:rPr>
              <w:t>Субвенции бюджетам субъектов РФ и 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FD4C2B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8B1610">
              <w:rPr>
                <w:rFonts w:ascii="Times New Roman" w:hAnsi="Times New Roman"/>
                <w:b/>
                <w:sz w:val="20"/>
              </w:rPr>
              <w:t>42449,8</w:t>
            </w:r>
          </w:p>
        </w:tc>
      </w:tr>
      <w:tr w:rsidR="008B1610" w:rsidRPr="008B1610" w:rsidTr="00FD4C2B">
        <w:trPr>
          <w:trHeight w:val="704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0" w:rsidRPr="008B1610" w:rsidRDefault="008B1610" w:rsidP="00FD4C2B">
            <w:pPr>
              <w:jc w:val="center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00020203024030000151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FD4C2B">
            <w:pPr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  <w:szCs w:val="15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FD4C2B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8B1610">
              <w:rPr>
                <w:rFonts w:ascii="Times New Roman" w:hAnsi="Times New Roman"/>
                <w:b/>
                <w:sz w:val="20"/>
              </w:rPr>
              <w:t>42449,8</w:t>
            </w:r>
          </w:p>
        </w:tc>
      </w:tr>
      <w:tr w:rsidR="008B1610" w:rsidRPr="008B1610" w:rsidTr="00FD4C2B">
        <w:trPr>
          <w:trHeight w:val="54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610" w:rsidRPr="008B1610" w:rsidRDefault="008B1610" w:rsidP="00FD4C2B">
            <w:pPr>
              <w:jc w:val="right"/>
              <w:outlineLvl w:val="0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 w:val="15"/>
                <w:szCs w:val="15"/>
              </w:rPr>
              <w:t> </w:t>
            </w:r>
          </w:p>
          <w:p w:rsidR="008B1610" w:rsidRPr="008B1610" w:rsidRDefault="008B1610" w:rsidP="00FD4C2B">
            <w:pPr>
              <w:jc w:val="right"/>
              <w:outlineLvl w:val="0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 w:val="15"/>
                <w:szCs w:val="15"/>
              </w:rPr>
              <w:t> </w:t>
            </w:r>
          </w:p>
          <w:p w:rsidR="008B1610" w:rsidRPr="008B1610" w:rsidRDefault="008B1610" w:rsidP="00FD4C2B">
            <w:pPr>
              <w:jc w:val="right"/>
              <w:outlineLvl w:val="0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 w:val="15"/>
                <w:szCs w:val="15"/>
              </w:rPr>
              <w:t> </w:t>
            </w:r>
          </w:p>
          <w:p w:rsidR="008B1610" w:rsidRPr="008B1610" w:rsidRDefault="008B1610" w:rsidP="00FD4C2B">
            <w:pPr>
              <w:jc w:val="righ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FD4C2B">
            <w:pPr>
              <w:rPr>
                <w:rFonts w:ascii="Times New Roman" w:hAnsi="Times New Roman"/>
              </w:rPr>
            </w:pPr>
            <w:r w:rsidRPr="008B1610">
              <w:rPr>
                <w:rStyle w:val="a9"/>
                <w:rFonts w:ascii="Times New Roman" w:hAnsi="Times New Roman"/>
                <w:szCs w:val="15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FD4C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 w:rsidR="008B1610" w:rsidRPr="008B1610" w:rsidTr="00FD4C2B">
        <w:trPr>
          <w:trHeight w:val="753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610" w:rsidRPr="008B1610" w:rsidRDefault="008B1610" w:rsidP="00FD4C2B">
            <w:pPr>
              <w:jc w:val="center"/>
              <w:outlineLvl w:val="0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00020203024030001151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  <w:szCs w:val="15"/>
              </w:rPr>
              <w:t>Субвенции для осуществления передаваемых полномочий города Москвы по образованию 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FD4C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</w:rPr>
              <w:t>1899,1</w:t>
            </w:r>
          </w:p>
        </w:tc>
      </w:tr>
      <w:tr w:rsidR="008B1610" w:rsidRPr="008B1610" w:rsidTr="00FD4C2B">
        <w:trPr>
          <w:trHeight w:val="1107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610" w:rsidRPr="008B1610" w:rsidRDefault="008B1610" w:rsidP="00FD4C2B">
            <w:pPr>
              <w:jc w:val="center"/>
              <w:outlineLvl w:val="0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00020203024030002151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  <w:szCs w:val="15"/>
              </w:rPr>
              <w:t xml:space="preserve">Субвенции для осуществления передаваемых полномочий города Москвы по содержанию муниципальных служащих, осуществляющих организацию </w:t>
            </w:r>
            <w:proofErr w:type="spellStart"/>
            <w:r w:rsidRPr="008B1610">
              <w:rPr>
                <w:rFonts w:ascii="Times New Roman" w:hAnsi="Times New Roman"/>
                <w:sz w:val="20"/>
                <w:szCs w:val="15"/>
              </w:rPr>
              <w:t>досуговой</w:t>
            </w:r>
            <w:proofErr w:type="spellEnd"/>
            <w:r w:rsidRPr="008B1610">
              <w:rPr>
                <w:rFonts w:ascii="Times New Roman" w:hAnsi="Times New Roman"/>
                <w:sz w:val="20"/>
                <w:szCs w:val="15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FD4C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</w:rPr>
              <w:t>6343,1</w:t>
            </w:r>
          </w:p>
        </w:tc>
      </w:tr>
      <w:tr w:rsidR="008B1610" w:rsidRPr="008B1610" w:rsidTr="00FD4C2B">
        <w:trPr>
          <w:trHeight w:val="541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FD4C2B">
            <w:pPr>
              <w:jc w:val="center"/>
              <w:outlineLvl w:val="0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00020203024030003151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  <w:szCs w:val="15"/>
              </w:rPr>
              <w:t>Субвенции для осуществления передаваемых полномочий города Москвы по организации опеки,  попечительства и патронажа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FD4C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</w:rPr>
              <w:t>8957,4</w:t>
            </w:r>
          </w:p>
        </w:tc>
      </w:tr>
      <w:tr w:rsidR="008B1610" w:rsidRPr="008B1610" w:rsidTr="00FD4C2B">
        <w:trPr>
          <w:trHeight w:val="722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610" w:rsidRPr="008B1610" w:rsidRDefault="008B1610" w:rsidP="00FD4C2B">
            <w:pPr>
              <w:jc w:val="center"/>
              <w:outlineLvl w:val="0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00020203024030004151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  <w:szCs w:val="15"/>
              </w:rPr>
              <w:t xml:space="preserve">Субвенции для осуществления передаваемых полномочий города Москвы по организации  </w:t>
            </w:r>
            <w:proofErr w:type="spellStart"/>
            <w:r w:rsidRPr="008B1610">
              <w:rPr>
                <w:rFonts w:ascii="Times New Roman" w:hAnsi="Times New Roman"/>
                <w:sz w:val="20"/>
                <w:szCs w:val="15"/>
              </w:rPr>
              <w:t>досуговой</w:t>
            </w:r>
            <w:proofErr w:type="spellEnd"/>
            <w:r w:rsidRPr="008B1610">
              <w:rPr>
                <w:rFonts w:ascii="Times New Roman" w:hAnsi="Times New Roman"/>
                <w:sz w:val="20"/>
                <w:szCs w:val="15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FD4C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</w:rPr>
              <w:t>10513,1</w:t>
            </w:r>
          </w:p>
        </w:tc>
      </w:tr>
      <w:tr w:rsidR="008B1610" w:rsidRPr="008B1610" w:rsidTr="00FD4C2B">
        <w:trPr>
          <w:trHeight w:val="722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B1610" w:rsidRPr="008B1610" w:rsidRDefault="008B1610" w:rsidP="00FD4C2B">
            <w:pPr>
              <w:jc w:val="center"/>
              <w:outlineLvl w:val="0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00020203024030005151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  <w:szCs w:val="15"/>
              </w:rPr>
              <w:t>Субвенции для осуществления передаваемых полномочий города Москвы по организации физкультурно-оздоровительной,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8B1610" w:rsidRPr="008B1610" w:rsidRDefault="008B1610" w:rsidP="00FD4C2B">
            <w:pPr>
              <w:jc w:val="right"/>
              <w:outlineLvl w:val="0"/>
              <w:rPr>
                <w:rFonts w:ascii="Times New Roman" w:hAnsi="Times New Roman"/>
                <w:sz w:val="20"/>
              </w:rPr>
            </w:pPr>
            <w:r w:rsidRPr="008B1610">
              <w:rPr>
                <w:rFonts w:ascii="Times New Roman" w:hAnsi="Times New Roman"/>
                <w:sz w:val="20"/>
              </w:rPr>
              <w:t>14737,1</w:t>
            </w:r>
          </w:p>
        </w:tc>
      </w:tr>
      <w:tr w:rsidR="008B1610" w:rsidRPr="008B1610" w:rsidTr="00FD4C2B">
        <w:trPr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1610" w:rsidRPr="008B1610" w:rsidRDefault="008B1610" w:rsidP="00FD4C2B">
            <w:pPr>
              <w:jc w:val="right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 </w:t>
            </w:r>
          </w:p>
          <w:p w:rsidR="008B1610" w:rsidRPr="008B1610" w:rsidRDefault="008B1610" w:rsidP="00FD4C2B">
            <w:pPr>
              <w:jc w:val="right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 </w:t>
            </w:r>
          </w:p>
          <w:p w:rsidR="008B1610" w:rsidRPr="008B1610" w:rsidRDefault="008B1610" w:rsidP="00FD4C2B">
            <w:pPr>
              <w:jc w:val="right"/>
              <w:rPr>
                <w:rFonts w:ascii="Times New Roman" w:hAnsi="Times New Roman"/>
              </w:rPr>
            </w:pPr>
            <w:r w:rsidRPr="008B1610">
              <w:rPr>
                <w:rFonts w:ascii="Times New Roman" w:hAnsi="Times New Roman"/>
                <w:szCs w:val="15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FD4C2B">
            <w:pPr>
              <w:rPr>
                <w:rFonts w:ascii="Times New Roman" w:hAnsi="Times New Roman"/>
              </w:rPr>
            </w:pPr>
            <w:r w:rsidRPr="008B1610">
              <w:rPr>
                <w:rStyle w:val="a9"/>
                <w:rFonts w:ascii="Times New Roman" w:hAnsi="Times New Roman"/>
                <w:szCs w:val="15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1610" w:rsidRPr="008B1610" w:rsidRDefault="008B1610" w:rsidP="00FD4C2B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8B1610">
              <w:rPr>
                <w:rFonts w:ascii="Times New Roman" w:hAnsi="Times New Roman"/>
                <w:b/>
                <w:sz w:val="20"/>
              </w:rPr>
              <w:t>58026,1</w:t>
            </w:r>
          </w:p>
        </w:tc>
      </w:tr>
    </w:tbl>
    <w:p w:rsidR="008B1610" w:rsidRPr="008B1610" w:rsidRDefault="008B1610" w:rsidP="008B1610">
      <w:pPr>
        <w:jc w:val="right"/>
        <w:rPr>
          <w:rFonts w:ascii="Times New Roman" w:hAnsi="Times New Roman"/>
          <w:sz w:val="20"/>
          <w:szCs w:val="20"/>
        </w:rPr>
      </w:pPr>
    </w:p>
    <w:p w:rsidR="008B1610" w:rsidRDefault="008B1610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8B1610" w:rsidRDefault="008B1610" w:rsidP="008B1610">
      <w:pPr>
        <w:ind w:left="-851" w:right="337"/>
        <w:rPr>
          <w:rFonts w:ascii="Times New Roman" w:hAnsi="Times New Roman"/>
          <w:b/>
          <w:sz w:val="24"/>
          <w:szCs w:val="24"/>
        </w:rPr>
      </w:pPr>
      <w:r w:rsidRPr="008B1610">
        <w:rPr>
          <w:rFonts w:ascii="Times New Roman" w:hAnsi="Times New Roman"/>
          <w:b/>
          <w:sz w:val="24"/>
          <w:szCs w:val="24"/>
        </w:rPr>
        <w:t>Главный бухгалтер</w:t>
      </w:r>
      <w:r>
        <w:rPr>
          <w:rFonts w:ascii="Times New Roman" w:hAnsi="Times New Roman"/>
          <w:b/>
          <w:sz w:val="24"/>
          <w:szCs w:val="24"/>
        </w:rPr>
        <w:t xml:space="preserve"> муниципалитета</w:t>
      </w:r>
    </w:p>
    <w:p w:rsidR="008B1610" w:rsidRDefault="008B1610" w:rsidP="008B1610">
      <w:pPr>
        <w:ind w:left="-851"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</w:t>
      </w:r>
    </w:p>
    <w:p w:rsidR="008B1610" w:rsidRPr="008B1610" w:rsidRDefault="008B1610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Царицыно в городе Москве</w:t>
      </w:r>
      <w:r w:rsidR="00921DE6">
        <w:rPr>
          <w:rFonts w:ascii="Times New Roman" w:hAnsi="Times New Roman"/>
          <w:b/>
          <w:sz w:val="24"/>
          <w:szCs w:val="24"/>
        </w:rPr>
        <w:tab/>
        <w:t xml:space="preserve">     Н.В. Ершова</w:t>
      </w:r>
    </w:p>
    <w:p w:rsidR="00921DE6" w:rsidRDefault="00921DE6" w:rsidP="00921DE6">
      <w:pPr>
        <w:ind w:left="4536" w:right="3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 к Проекту решения муниципального Собрания «Об утверждении бюджета внутригородского муниципального образования Царицыно в городе Москве</w:t>
      </w: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Pr="00921DE6" w:rsidRDefault="00921DE6" w:rsidP="00921DE6">
      <w:pPr>
        <w:jc w:val="center"/>
        <w:rPr>
          <w:rStyle w:val="a9"/>
          <w:rFonts w:ascii="Times New Roman" w:hAnsi="Times New Roman"/>
        </w:rPr>
      </w:pPr>
      <w:r w:rsidRPr="00921DE6">
        <w:rPr>
          <w:rStyle w:val="a9"/>
          <w:rFonts w:ascii="Times New Roman" w:hAnsi="Times New Roman"/>
        </w:rPr>
        <w:t xml:space="preserve">Объем  расходов бюджета внутригородского муниципального образования  Царицыно в городе Москве </w:t>
      </w:r>
    </w:p>
    <w:p w:rsidR="00921DE6" w:rsidRPr="00921DE6" w:rsidRDefault="00921DE6" w:rsidP="00921DE6">
      <w:pPr>
        <w:jc w:val="center"/>
        <w:rPr>
          <w:rFonts w:ascii="Times New Roman" w:hAnsi="Times New Roman"/>
          <w:szCs w:val="20"/>
        </w:rPr>
      </w:pPr>
      <w:r w:rsidRPr="00921DE6">
        <w:rPr>
          <w:rStyle w:val="a9"/>
          <w:rFonts w:ascii="Times New Roman" w:hAnsi="Times New Roman"/>
        </w:rPr>
        <w:t xml:space="preserve">на  2013 год </w:t>
      </w:r>
      <w:r w:rsidRPr="00921DE6">
        <w:rPr>
          <w:rStyle w:val="a9"/>
          <w:rFonts w:ascii="Times New Roman" w:hAnsi="Times New Roman"/>
          <w:szCs w:val="15"/>
        </w:rPr>
        <w:t>по разделам функциональной классификации</w:t>
      </w:r>
    </w:p>
    <w:tbl>
      <w:tblPr>
        <w:tblW w:w="9264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7"/>
        <w:gridCol w:w="1131"/>
        <w:gridCol w:w="1131"/>
        <w:gridCol w:w="856"/>
        <w:gridCol w:w="35"/>
        <w:gridCol w:w="1394"/>
      </w:tblGrid>
      <w:tr w:rsidR="00921DE6" w:rsidRPr="00921DE6" w:rsidTr="00921DE6">
        <w:trPr>
          <w:trHeight w:val="43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ind w:left="-180"/>
              <w:jc w:val="center"/>
              <w:rPr>
                <w:rFonts w:ascii="Times New Roman" w:hAnsi="Times New Roman"/>
                <w:b/>
              </w:rPr>
            </w:pPr>
            <w:r w:rsidRPr="00921DE6">
              <w:rPr>
                <w:rFonts w:ascii="Times New Roman" w:hAnsi="Times New Roman"/>
                <w:b/>
                <w:sz w:val="15"/>
                <w:szCs w:val="15"/>
              </w:rPr>
              <w:t>Наименование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КБК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DE6" w:rsidRPr="00921DE6" w:rsidRDefault="00921DE6" w:rsidP="00FD4C2B">
            <w:pPr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DE6" w:rsidRPr="00921DE6" w:rsidRDefault="00921DE6" w:rsidP="00FD4C2B">
            <w:pPr>
              <w:ind w:left="-36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Сумма</w:t>
            </w:r>
          </w:p>
        </w:tc>
      </w:tr>
      <w:tr w:rsidR="00921DE6" w:rsidRPr="00921DE6" w:rsidTr="00921DE6">
        <w:trPr>
          <w:trHeight w:val="769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Раздел/</w:t>
            </w: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подраздел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ЦС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в тыс. рублей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  <w:sz w:val="20"/>
              </w:rPr>
            </w:pPr>
            <w:r w:rsidRPr="00921DE6">
              <w:rPr>
                <w:rStyle w:val="a9"/>
                <w:rFonts w:ascii="Times New Roman" w:hAnsi="Times New Roman"/>
                <w:sz w:val="20"/>
                <w:szCs w:val="15"/>
              </w:rPr>
              <w:t>Общегосударственные вопросы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Style w:val="a9"/>
                <w:rFonts w:ascii="Times New Roman" w:hAnsi="Times New Roman"/>
                <w:sz w:val="20"/>
                <w:szCs w:val="15"/>
              </w:rPr>
              <w:t>01 00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28625,9</w:t>
            </w:r>
          </w:p>
        </w:tc>
      </w:tr>
      <w:tr w:rsidR="00921DE6" w:rsidRPr="00921DE6" w:rsidTr="00921DE6">
        <w:trPr>
          <w:trHeight w:val="453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21DE6" w:rsidRPr="00921DE6" w:rsidTr="00921DE6">
        <w:trPr>
          <w:trHeight w:val="325"/>
        </w:trPr>
        <w:tc>
          <w:tcPr>
            <w:tcW w:w="47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Руководство и управление в сфере установленных функций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pStyle w:val="aa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  <w:r w:rsidRPr="00921DE6">
              <w:rPr>
                <w:sz w:val="20"/>
                <w:szCs w:val="15"/>
              </w:rPr>
              <w:t>001 10 00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1DE6" w:rsidRPr="00921DE6" w:rsidTr="00921DE6">
        <w:trPr>
          <w:trHeight w:val="310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Глава муниципального образования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1DE6" w:rsidRPr="00921DE6" w:rsidTr="00921DE6">
        <w:trPr>
          <w:trHeight w:val="517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1DE6">
              <w:rPr>
                <w:rFonts w:ascii="Times New Roman" w:hAnsi="Times New Roman"/>
                <w:b/>
                <w:bCs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1DE6">
              <w:rPr>
                <w:rFonts w:ascii="Times New Roman" w:hAnsi="Times New Roman"/>
                <w:b/>
                <w:bCs/>
                <w:sz w:val="20"/>
              </w:rPr>
              <w:t>300,0</w:t>
            </w:r>
          </w:p>
        </w:tc>
      </w:tr>
      <w:tr w:rsidR="00921DE6" w:rsidRPr="00921DE6" w:rsidTr="00921DE6">
        <w:trPr>
          <w:trHeight w:val="30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001 00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921DE6" w:rsidRPr="00921DE6" w:rsidTr="00921DE6">
        <w:trPr>
          <w:trHeight w:val="23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921DE6" w:rsidRPr="00921DE6" w:rsidTr="00921DE6">
        <w:trPr>
          <w:trHeight w:val="23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921DE6" w:rsidRPr="00921DE6" w:rsidTr="00921DE6">
        <w:trPr>
          <w:trHeight w:val="263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921DE6" w:rsidRPr="00921DE6" w:rsidTr="00921DE6">
        <w:trPr>
          <w:trHeight w:val="263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921DE6" w:rsidRPr="00921DE6" w:rsidTr="00921DE6">
        <w:trPr>
          <w:trHeight w:val="17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pStyle w:val="aa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1DE6" w:rsidRPr="00921DE6" w:rsidTr="00921DE6">
        <w:trPr>
          <w:trHeight w:val="18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10746,3</w:t>
            </w:r>
          </w:p>
        </w:tc>
      </w:tr>
      <w:tr w:rsidR="00921DE6" w:rsidRPr="00921DE6" w:rsidTr="00921DE6">
        <w:trPr>
          <w:trHeight w:val="18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10746,3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7575,2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7575,2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6823,8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751,4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3171,1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3171,1</w:t>
            </w:r>
          </w:p>
        </w:tc>
      </w:tr>
      <w:tr w:rsidR="00921DE6" w:rsidRPr="00921DE6" w:rsidTr="00921DE6">
        <w:trPr>
          <w:trHeight w:val="263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3171,1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1511,0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1345,7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001 15 01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1345,7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1275,3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70,4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165,3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165,3</w:t>
            </w:r>
          </w:p>
        </w:tc>
      </w:tr>
      <w:tr w:rsidR="00921DE6" w:rsidRPr="00921DE6" w:rsidTr="00921DE6">
        <w:trPr>
          <w:trHeight w:val="263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165,3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9235,3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6229,5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6229,5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5548,5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681,0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3005,8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001 15 02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3005,8</w:t>
            </w:r>
          </w:p>
        </w:tc>
      </w:tr>
      <w:tr w:rsidR="00921DE6" w:rsidRPr="00921DE6" w:rsidTr="00921DE6">
        <w:trPr>
          <w:trHeight w:val="263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3005,8</w:t>
            </w:r>
          </w:p>
        </w:tc>
      </w:tr>
      <w:tr w:rsidR="00921DE6" w:rsidRPr="00921DE6" w:rsidTr="00921DE6">
        <w:trPr>
          <w:trHeight w:val="75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b/>
                <w:sz w:val="20"/>
                <w:szCs w:val="15"/>
              </w:rPr>
              <w:t xml:space="preserve"> 01 11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1899,1</w:t>
            </w:r>
          </w:p>
        </w:tc>
      </w:tr>
      <w:tr w:rsidR="00921DE6" w:rsidRPr="00921DE6" w:rsidTr="00921DE6">
        <w:trPr>
          <w:trHeight w:val="34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1899,1</w:t>
            </w:r>
          </w:p>
        </w:tc>
      </w:tr>
      <w:tr w:rsidR="00921DE6" w:rsidRPr="00921DE6" w:rsidTr="00921DE6">
        <w:trPr>
          <w:trHeight w:val="34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921DE6">
              <w:rPr>
                <w:rStyle w:val="ac"/>
                <w:rFonts w:ascii="Times New Roman" w:hAnsi="Times New Roman"/>
                <w:sz w:val="20"/>
                <w:szCs w:val="15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1387,1</w:t>
            </w:r>
          </w:p>
        </w:tc>
      </w:tr>
      <w:tr w:rsidR="00921DE6" w:rsidRPr="00921DE6" w:rsidTr="00921DE6">
        <w:trPr>
          <w:trHeight w:val="34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120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1387,1</w:t>
            </w:r>
          </w:p>
        </w:tc>
      </w:tr>
      <w:tr w:rsidR="00921DE6" w:rsidRPr="00921DE6" w:rsidTr="00921DE6">
        <w:trPr>
          <w:trHeight w:val="34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121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1246,2</w:t>
            </w:r>
          </w:p>
        </w:tc>
      </w:tr>
      <w:tr w:rsidR="00921DE6" w:rsidRPr="00921DE6" w:rsidTr="00921DE6">
        <w:trPr>
          <w:trHeight w:val="34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122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140,8</w:t>
            </w:r>
          </w:p>
        </w:tc>
      </w:tr>
      <w:tr w:rsidR="00921DE6" w:rsidRPr="00921DE6" w:rsidTr="00921DE6">
        <w:trPr>
          <w:trHeight w:val="34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512,0</w:t>
            </w:r>
          </w:p>
        </w:tc>
      </w:tr>
      <w:tr w:rsidR="00921DE6" w:rsidRPr="00921DE6" w:rsidTr="00921DE6">
        <w:trPr>
          <w:trHeight w:val="34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512,0</w:t>
            </w:r>
          </w:p>
        </w:tc>
      </w:tr>
      <w:tr w:rsidR="00921DE6" w:rsidRPr="00921DE6" w:rsidTr="00921DE6">
        <w:trPr>
          <w:trHeight w:val="34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512,0</w:t>
            </w:r>
          </w:p>
        </w:tc>
      </w:tr>
      <w:tr w:rsidR="00921DE6" w:rsidRPr="00921DE6" w:rsidTr="00921DE6">
        <w:trPr>
          <w:trHeight w:val="428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досуговой</w:t>
            </w:r>
            <w:proofErr w:type="spellEnd"/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b/>
                <w:sz w:val="20"/>
                <w:szCs w:val="15"/>
              </w:rPr>
              <w:t xml:space="preserve"> 01 12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6343,1</w:t>
            </w:r>
          </w:p>
        </w:tc>
      </w:tr>
      <w:tr w:rsidR="00921DE6" w:rsidRPr="00921DE6" w:rsidTr="00921DE6">
        <w:trPr>
          <w:trHeight w:val="58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sz w:val="20"/>
                <w:szCs w:val="15"/>
              </w:rPr>
              <w:lastRenderedPageBreak/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6343,1</w:t>
            </w:r>
          </w:p>
        </w:tc>
      </w:tr>
      <w:tr w:rsidR="00921DE6" w:rsidRPr="00921DE6" w:rsidTr="00921DE6">
        <w:trPr>
          <w:trHeight w:val="34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4773,5</w:t>
            </w:r>
          </w:p>
        </w:tc>
      </w:tr>
      <w:tr w:rsidR="00921DE6" w:rsidRPr="00921DE6" w:rsidTr="00921DE6">
        <w:trPr>
          <w:trHeight w:val="34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120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4773,5</w:t>
            </w:r>
          </w:p>
        </w:tc>
      </w:tr>
      <w:tr w:rsidR="00921DE6" w:rsidRPr="00921DE6" w:rsidTr="00921DE6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4280,7</w:t>
            </w:r>
          </w:p>
        </w:tc>
      </w:tr>
      <w:tr w:rsidR="00921DE6" w:rsidRPr="00921DE6" w:rsidTr="00921DE6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492,8</w:t>
            </w:r>
          </w:p>
        </w:tc>
      </w:tr>
      <w:tr w:rsidR="00921DE6" w:rsidRPr="00921DE6" w:rsidTr="00921DE6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1569,6</w:t>
            </w:r>
          </w:p>
        </w:tc>
      </w:tr>
      <w:tr w:rsidR="00921DE6" w:rsidRPr="00921DE6" w:rsidTr="00921DE6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1569,6</w:t>
            </w:r>
          </w:p>
        </w:tc>
      </w:tr>
      <w:tr w:rsidR="00921DE6" w:rsidRPr="00921DE6" w:rsidTr="00921DE6">
        <w:trPr>
          <w:trHeight w:val="33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1569,6</w:t>
            </w:r>
          </w:p>
        </w:tc>
      </w:tr>
      <w:tr w:rsidR="00921DE6" w:rsidRPr="00921DE6" w:rsidTr="00921DE6">
        <w:trPr>
          <w:trHeight w:val="524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b/>
                <w:sz w:val="20"/>
                <w:szCs w:val="15"/>
              </w:rPr>
              <w:t xml:space="preserve"> 01 14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8957,4</w:t>
            </w:r>
          </w:p>
        </w:tc>
      </w:tr>
      <w:tr w:rsidR="00921DE6" w:rsidRPr="00921DE6" w:rsidTr="00921DE6">
        <w:trPr>
          <w:trHeight w:val="352"/>
        </w:trPr>
        <w:tc>
          <w:tcPr>
            <w:tcW w:w="47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01 14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921DE6">
              <w:rPr>
                <w:rFonts w:ascii="Times New Roman" w:hAnsi="Times New Roman"/>
                <w:iCs/>
                <w:sz w:val="20"/>
              </w:rPr>
              <w:t>8957,4</w:t>
            </w:r>
          </w:p>
        </w:tc>
      </w:tr>
      <w:tr w:rsidR="00921DE6" w:rsidRPr="00921DE6" w:rsidTr="00921DE6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1DE6">
              <w:rPr>
                <w:rFonts w:ascii="Times New Roman" w:hAnsi="Times New Roman"/>
                <w:bCs/>
                <w:sz w:val="20"/>
              </w:rPr>
              <w:t>6795,3</w:t>
            </w:r>
          </w:p>
        </w:tc>
      </w:tr>
      <w:tr w:rsidR="00921DE6" w:rsidRPr="00921DE6" w:rsidTr="00921DE6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1DE6">
              <w:rPr>
                <w:rFonts w:ascii="Times New Roman" w:hAnsi="Times New Roman"/>
                <w:bCs/>
                <w:sz w:val="20"/>
              </w:rPr>
              <w:t>6795,3</w:t>
            </w:r>
          </w:p>
        </w:tc>
      </w:tr>
      <w:tr w:rsidR="00921DE6" w:rsidRPr="00921DE6" w:rsidTr="00921DE6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1DE6">
              <w:rPr>
                <w:rFonts w:ascii="Times New Roman" w:hAnsi="Times New Roman"/>
                <w:bCs/>
                <w:sz w:val="20"/>
              </w:rPr>
              <w:t>5787,2</w:t>
            </w:r>
          </w:p>
        </w:tc>
      </w:tr>
      <w:tr w:rsidR="00921DE6" w:rsidRPr="00921DE6" w:rsidTr="00921DE6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1DE6">
              <w:rPr>
                <w:rFonts w:ascii="Times New Roman" w:hAnsi="Times New Roman"/>
                <w:bCs/>
                <w:sz w:val="20"/>
              </w:rPr>
              <w:t>1008,1</w:t>
            </w:r>
          </w:p>
        </w:tc>
      </w:tr>
      <w:tr w:rsidR="00921DE6" w:rsidRPr="00921DE6" w:rsidTr="00921DE6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1DE6">
              <w:rPr>
                <w:rFonts w:ascii="Times New Roman" w:hAnsi="Times New Roman"/>
                <w:bCs/>
                <w:sz w:val="20"/>
              </w:rPr>
              <w:t>2162,1</w:t>
            </w:r>
          </w:p>
        </w:tc>
      </w:tr>
      <w:tr w:rsidR="00921DE6" w:rsidRPr="00921DE6" w:rsidTr="00921DE6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1DE6">
              <w:rPr>
                <w:rFonts w:ascii="Times New Roman" w:hAnsi="Times New Roman"/>
                <w:bCs/>
                <w:sz w:val="20"/>
              </w:rPr>
              <w:t>2162,1</w:t>
            </w:r>
          </w:p>
        </w:tc>
      </w:tr>
      <w:tr w:rsidR="00921DE6" w:rsidRPr="00921DE6" w:rsidTr="00921DE6">
        <w:trPr>
          <w:trHeight w:val="33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1DE6">
              <w:rPr>
                <w:rFonts w:ascii="Times New Roman" w:hAnsi="Times New Roman"/>
                <w:bCs/>
                <w:sz w:val="20"/>
              </w:rPr>
              <w:t>2162,1</w:t>
            </w:r>
          </w:p>
        </w:tc>
      </w:tr>
      <w:tr w:rsidR="00921DE6" w:rsidRPr="00921DE6" w:rsidTr="00921DE6">
        <w:trPr>
          <w:trHeight w:val="34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1DE6">
              <w:rPr>
                <w:rFonts w:ascii="Times New Roman" w:hAnsi="Times New Roman"/>
                <w:b/>
                <w:bCs/>
                <w:sz w:val="20"/>
              </w:rPr>
              <w:t>380,0</w:t>
            </w:r>
          </w:p>
        </w:tc>
      </w:tr>
      <w:tr w:rsidR="00921DE6" w:rsidRPr="00921DE6" w:rsidTr="00921DE6">
        <w:trPr>
          <w:trHeight w:val="34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092 00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380,0</w:t>
            </w:r>
          </w:p>
        </w:tc>
      </w:tr>
      <w:tr w:rsidR="00921DE6" w:rsidRPr="00921DE6" w:rsidTr="00921DE6">
        <w:trPr>
          <w:trHeight w:val="34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092 00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380,0</w:t>
            </w:r>
          </w:p>
        </w:tc>
      </w:tr>
      <w:tr w:rsidR="00921DE6" w:rsidRPr="00921DE6" w:rsidTr="00921DE6">
        <w:trPr>
          <w:trHeight w:val="34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092 00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380,0</w:t>
            </w:r>
          </w:p>
        </w:tc>
      </w:tr>
      <w:tr w:rsidR="00921DE6" w:rsidRPr="00921DE6" w:rsidTr="00921DE6">
        <w:trPr>
          <w:trHeight w:val="353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092 00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380,0</w:t>
            </w:r>
          </w:p>
        </w:tc>
      </w:tr>
      <w:tr w:rsidR="00921DE6" w:rsidRPr="00921DE6" w:rsidTr="00921DE6">
        <w:trPr>
          <w:trHeight w:val="52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r w:rsidRPr="00921DE6">
              <w:rPr>
                <w:rFonts w:ascii="Times New Roman" w:hAnsi="Times New Roman"/>
                <w:b/>
                <w:bCs/>
                <w:sz w:val="20"/>
                <w:szCs w:val="15"/>
              </w:rPr>
              <w:t>03 00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300,0</w:t>
            </w:r>
          </w:p>
        </w:tc>
      </w:tr>
      <w:tr w:rsidR="00921DE6" w:rsidRPr="00921DE6" w:rsidTr="00921DE6">
        <w:trPr>
          <w:trHeight w:val="318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247 00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921DE6" w:rsidRPr="00921DE6" w:rsidTr="00921DE6">
        <w:trPr>
          <w:trHeight w:val="318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247 00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921DE6" w:rsidRPr="00921DE6" w:rsidTr="00921DE6">
        <w:trPr>
          <w:trHeight w:val="318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247 00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921DE6" w:rsidRPr="00921DE6" w:rsidTr="00921DE6">
        <w:trPr>
          <w:trHeight w:val="36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03 14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247 00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921DE6" w:rsidRPr="00921DE6" w:rsidTr="00921DE6">
        <w:trPr>
          <w:trHeight w:val="510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Style w:val="a9"/>
                <w:rFonts w:ascii="Times New Roman" w:hAnsi="Times New Roman"/>
                <w:sz w:val="20"/>
                <w:szCs w:val="15"/>
              </w:rPr>
              <w:lastRenderedPageBreak/>
              <w:t>Национальная экономика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r w:rsidRPr="00921DE6">
              <w:rPr>
                <w:rFonts w:ascii="Times New Roman" w:hAnsi="Times New Roman"/>
                <w:b/>
                <w:bCs/>
                <w:sz w:val="20"/>
                <w:szCs w:val="15"/>
              </w:rPr>
              <w:t>04 00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70,0</w:t>
            </w: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1DE6" w:rsidRPr="00921DE6" w:rsidTr="00921DE6">
        <w:trPr>
          <w:trHeight w:val="55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Связь и информатика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921DE6" w:rsidRPr="00921DE6" w:rsidTr="00921DE6">
        <w:trPr>
          <w:trHeight w:val="5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Информационные технологии и связь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330 00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921DE6" w:rsidRPr="00921DE6" w:rsidTr="00921DE6">
        <w:trPr>
          <w:trHeight w:val="525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330 00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921DE6" w:rsidRPr="00921DE6" w:rsidTr="00921DE6">
        <w:trPr>
          <w:trHeight w:val="52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330 00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921DE6" w:rsidRPr="00921DE6" w:rsidTr="00921DE6">
        <w:trPr>
          <w:trHeight w:val="184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330 00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921DE6" w:rsidRPr="00921DE6" w:rsidTr="00921DE6">
        <w:trPr>
          <w:trHeight w:val="31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Молодежная политика и оздоровление детей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 xml:space="preserve">07 </w:t>
            </w:r>
            <w:proofErr w:type="spellStart"/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10513,1</w:t>
            </w:r>
          </w:p>
        </w:tc>
      </w:tr>
      <w:tr w:rsidR="00921DE6" w:rsidRPr="00921DE6" w:rsidTr="00921DE6">
        <w:trPr>
          <w:trHeight w:val="35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Организация 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досуговой</w:t>
            </w:r>
            <w:proofErr w:type="spell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07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01 03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1230,3</w:t>
            </w:r>
          </w:p>
        </w:tc>
      </w:tr>
      <w:tr w:rsidR="00921DE6" w:rsidRPr="00921DE6" w:rsidTr="00921DE6">
        <w:trPr>
          <w:trHeight w:val="35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в том числе: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1DE6" w:rsidRPr="00921DE6" w:rsidTr="00921DE6">
        <w:trPr>
          <w:trHeight w:val="359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sz w:val="20"/>
                <w:szCs w:val="15"/>
              </w:rPr>
              <w:t>-  за счет субвенции из бюджета города Москвы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1230,3</w:t>
            </w:r>
          </w:p>
        </w:tc>
      </w:tr>
      <w:tr w:rsidR="00921DE6" w:rsidRPr="00921DE6" w:rsidTr="00921DE6">
        <w:trPr>
          <w:trHeight w:val="333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07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33А 01 13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111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1230,3</w:t>
            </w:r>
          </w:p>
        </w:tc>
      </w:tr>
      <w:tr w:rsidR="00921DE6" w:rsidRPr="00921DE6" w:rsidTr="00921DE6">
        <w:trPr>
          <w:trHeight w:val="346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1230,3</w:t>
            </w:r>
          </w:p>
        </w:tc>
      </w:tr>
      <w:tr w:rsidR="00921DE6" w:rsidRPr="00921DE6" w:rsidTr="00921DE6">
        <w:trPr>
          <w:trHeight w:val="28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1230,3</w:t>
            </w:r>
          </w:p>
        </w:tc>
      </w:tr>
      <w:tr w:rsidR="00921DE6" w:rsidRPr="00921DE6" w:rsidTr="00921DE6">
        <w:trPr>
          <w:trHeight w:val="2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1230,3</w:t>
            </w:r>
          </w:p>
        </w:tc>
      </w:tr>
      <w:tr w:rsidR="00921DE6" w:rsidRPr="00921DE6" w:rsidTr="00921DE6">
        <w:trPr>
          <w:trHeight w:val="24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Субсидии бюджетным учреждениям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 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9282,8</w:t>
            </w:r>
          </w:p>
        </w:tc>
      </w:tr>
      <w:tr w:rsidR="00921DE6" w:rsidRPr="00921DE6" w:rsidTr="00921DE6">
        <w:trPr>
          <w:trHeight w:val="2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sz w:val="20"/>
                <w:szCs w:val="15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921DE6">
              <w:rPr>
                <w:rStyle w:val="ac"/>
                <w:rFonts w:ascii="Times New Roman" w:hAnsi="Times New Roman"/>
                <w:sz w:val="20"/>
                <w:szCs w:val="15"/>
              </w:rPr>
              <w:t>г(</w:t>
            </w:r>
            <w:proofErr w:type="gramEnd"/>
            <w:r w:rsidRPr="00921DE6">
              <w:rPr>
                <w:rStyle w:val="ac"/>
                <w:rFonts w:ascii="Times New Roman" w:hAnsi="Times New Roman"/>
                <w:sz w:val="20"/>
                <w:szCs w:val="15"/>
              </w:rPr>
              <w:t>выполнение работ)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 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Style w:val="ac"/>
                <w:rFonts w:ascii="Times New Roman" w:hAnsi="Times New Roman"/>
                <w:i w:val="0"/>
                <w:iCs w:val="0"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</w:rPr>
              <w:t>9282,8</w:t>
            </w:r>
          </w:p>
        </w:tc>
      </w:tr>
      <w:tr w:rsidR="00921DE6" w:rsidRPr="00921DE6" w:rsidTr="00921DE6">
        <w:trPr>
          <w:trHeight w:val="2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tbl>
            <w:tblPr>
              <w:tblW w:w="92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722"/>
              <w:gridCol w:w="1132"/>
              <w:gridCol w:w="1132"/>
              <w:gridCol w:w="857"/>
              <w:gridCol w:w="1421"/>
            </w:tblGrid>
            <w:tr w:rsidR="00921DE6" w:rsidRPr="00921DE6" w:rsidTr="00FD4C2B">
              <w:trPr>
                <w:trHeight w:val="287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21DE6" w:rsidRPr="00921DE6" w:rsidRDefault="00921DE6" w:rsidP="00FD4C2B">
                  <w:pPr>
                    <w:outlineLvl w:val="0"/>
                    <w:rPr>
                      <w:rStyle w:val="ac"/>
                      <w:rFonts w:ascii="Times New Roman" w:hAnsi="Times New Roman"/>
                      <w:sz w:val="20"/>
                      <w:szCs w:val="15"/>
                    </w:rPr>
                  </w:pPr>
                  <w:r w:rsidRPr="00921DE6">
                    <w:rPr>
                      <w:rStyle w:val="ac"/>
                      <w:rFonts w:ascii="Times New Roman" w:hAnsi="Times New Roman"/>
                      <w:sz w:val="20"/>
                      <w:szCs w:val="15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921DE6" w:rsidRPr="00921DE6" w:rsidRDefault="00921DE6" w:rsidP="00FD4C2B">
                  <w:pPr>
                    <w:jc w:val="center"/>
                    <w:outlineLvl w:val="0"/>
                    <w:rPr>
                      <w:rStyle w:val="ac"/>
                      <w:rFonts w:ascii="Times New Roman" w:hAnsi="Times New Roman"/>
                      <w:i w:val="0"/>
                      <w:iCs w:val="0"/>
                      <w:sz w:val="20"/>
                      <w:szCs w:val="15"/>
                    </w:rPr>
                  </w:pPr>
                </w:p>
                <w:p w:rsidR="00921DE6" w:rsidRPr="00921DE6" w:rsidRDefault="00921DE6" w:rsidP="00FD4C2B">
                  <w:pPr>
                    <w:jc w:val="center"/>
                    <w:outlineLvl w:val="0"/>
                    <w:rPr>
                      <w:rStyle w:val="ac"/>
                      <w:rFonts w:ascii="Times New Roman" w:hAnsi="Times New Roman"/>
                      <w:i w:val="0"/>
                      <w:iCs w:val="0"/>
                      <w:sz w:val="20"/>
                      <w:szCs w:val="15"/>
                    </w:rPr>
                  </w:pPr>
                  <w:r w:rsidRPr="00921DE6">
                    <w:rPr>
                      <w:rStyle w:val="ac"/>
                      <w:rFonts w:ascii="Times New Roman" w:hAnsi="Times New Roman"/>
                      <w:i w:val="0"/>
                      <w:iCs w:val="0"/>
                      <w:sz w:val="20"/>
                      <w:szCs w:val="15"/>
                    </w:rPr>
                    <w:t xml:space="preserve">07 </w:t>
                  </w:r>
                  <w:proofErr w:type="spellStart"/>
                  <w:r w:rsidRPr="00921DE6">
                    <w:rPr>
                      <w:rStyle w:val="ac"/>
                      <w:rFonts w:ascii="Times New Roman" w:hAnsi="Times New Roman"/>
                      <w:i w:val="0"/>
                      <w:iCs w:val="0"/>
                      <w:sz w:val="20"/>
                      <w:szCs w:val="15"/>
                    </w:rPr>
                    <w:t>07</w:t>
                  </w:r>
                  <w:proofErr w:type="spellEnd"/>
                </w:p>
              </w:tc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921DE6" w:rsidRPr="00921DE6" w:rsidRDefault="00921DE6" w:rsidP="00FD4C2B">
                  <w:pPr>
                    <w:jc w:val="center"/>
                    <w:outlineLvl w:val="0"/>
                    <w:rPr>
                      <w:rStyle w:val="a9"/>
                      <w:rFonts w:ascii="Times New Roman" w:hAnsi="Times New Roman"/>
                      <w:b w:val="0"/>
                      <w:bCs w:val="0"/>
                      <w:sz w:val="20"/>
                      <w:szCs w:val="15"/>
                    </w:rPr>
                  </w:pPr>
                </w:p>
                <w:p w:rsidR="00921DE6" w:rsidRPr="00921DE6" w:rsidRDefault="00921DE6" w:rsidP="00FD4C2B">
                  <w:pPr>
                    <w:jc w:val="center"/>
                    <w:outlineLvl w:val="0"/>
                    <w:rPr>
                      <w:rStyle w:val="a9"/>
                      <w:rFonts w:ascii="Times New Roman" w:hAnsi="Times New Roman"/>
                      <w:b w:val="0"/>
                      <w:bCs w:val="0"/>
                      <w:sz w:val="20"/>
                      <w:szCs w:val="15"/>
                    </w:rPr>
                  </w:pPr>
                  <w:r w:rsidRPr="00921DE6">
                    <w:rPr>
                      <w:rStyle w:val="a9"/>
                      <w:rFonts w:ascii="Times New Roman" w:hAnsi="Times New Roman"/>
                      <w:b w:val="0"/>
                      <w:bCs w:val="0"/>
                      <w:sz w:val="20"/>
                      <w:szCs w:val="15"/>
                    </w:rPr>
                    <w:t>33</w:t>
                  </w:r>
                  <w:proofErr w:type="gramStart"/>
                  <w:r w:rsidRPr="00921DE6">
                    <w:rPr>
                      <w:rStyle w:val="a9"/>
                      <w:rFonts w:ascii="Times New Roman" w:hAnsi="Times New Roman"/>
                      <w:b w:val="0"/>
                      <w:bCs w:val="0"/>
                      <w:sz w:val="20"/>
                      <w:szCs w:val="15"/>
                    </w:rPr>
                    <w:t xml:space="preserve"> А</w:t>
                  </w:r>
                  <w:proofErr w:type="gramEnd"/>
                  <w:r w:rsidRPr="00921DE6">
                    <w:rPr>
                      <w:rStyle w:val="a9"/>
                      <w:rFonts w:ascii="Times New Roman" w:hAnsi="Times New Roman"/>
                      <w:b w:val="0"/>
                      <w:bCs w:val="0"/>
                      <w:sz w:val="20"/>
                      <w:szCs w:val="15"/>
                    </w:rPr>
                    <w:t xml:space="preserve"> 01 13 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921DE6" w:rsidRPr="00921DE6" w:rsidRDefault="00921DE6" w:rsidP="00FD4C2B">
                  <w:pPr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  <w:p w:rsidR="00921DE6" w:rsidRPr="00921DE6" w:rsidRDefault="00921DE6" w:rsidP="00FD4C2B">
                  <w:pPr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921DE6">
                    <w:rPr>
                      <w:rFonts w:ascii="Times New Roman" w:hAnsi="Times New Roman"/>
                      <w:sz w:val="20"/>
                    </w:rPr>
                    <w:t>611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CCFFCC"/>
                  <w:vAlign w:val="bottom"/>
                </w:tcPr>
                <w:p w:rsidR="00921DE6" w:rsidRPr="00921DE6" w:rsidRDefault="00921DE6" w:rsidP="00FD4C2B">
                  <w:pPr>
                    <w:jc w:val="center"/>
                    <w:rPr>
                      <w:rStyle w:val="ac"/>
                      <w:rFonts w:ascii="Times New Roman" w:hAnsi="Times New Roman"/>
                      <w:i w:val="0"/>
                      <w:iCs w:val="0"/>
                      <w:sz w:val="20"/>
                    </w:rPr>
                  </w:pPr>
                  <w:r w:rsidRPr="00921DE6">
                    <w:rPr>
                      <w:rStyle w:val="ac"/>
                      <w:rFonts w:ascii="Times New Roman" w:hAnsi="Times New Roman"/>
                      <w:i w:val="0"/>
                      <w:iCs w:val="0"/>
                      <w:sz w:val="20"/>
                    </w:rPr>
                    <w:t>9427,3</w:t>
                  </w:r>
                </w:p>
              </w:tc>
            </w:tr>
          </w:tbl>
          <w:p w:rsidR="00921DE6" w:rsidRPr="00921DE6" w:rsidRDefault="00921DE6" w:rsidP="00FD4C2B">
            <w:pPr>
              <w:rPr>
                <w:rFonts w:ascii="Times New Roman" w:hAnsi="Times New Roman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 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Style w:val="ac"/>
                <w:rFonts w:ascii="Times New Roman" w:hAnsi="Times New Roman"/>
                <w:i w:val="0"/>
                <w:iCs w:val="0"/>
                <w:sz w:val="20"/>
              </w:rPr>
            </w:pPr>
          </w:p>
        </w:tc>
      </w:tr>
      <w:tr w:rsidR="00921DE6" w:rsidRPr="00921DE6" w:rsidTr="00921DE6">
        <w:trPr>
          <w:trHeight w:val="2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1DE6">
              <w:rPr>
                <w:rFonts w:ascii="Times New Roman" w:hAnsi="Times New Roman"/>
                <w:b/>
                <w:bCs/>
                <w:sz w:val="20"/>
              </w:rPr>
              <w:t>2000,0</w:t>
            </w:r>
          </w:p>
        </w:tc>
      </w:tr>
      <w:tr w:rsidR="00921DE6" w:rsidRPr="00921DE6" w:rsidTr="00921DE6">
        <w:trPr>
          <w:trHeight w:val="28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2000,0</w:t>
            </w:r>
          </w:p>
        </w:tc>
      </w:tr>
      <w:tr w:rsidR="00921DE6" w:rsidRPr="00921DE6" w:rsidTr="00921DE6">
        <w:trPr>
          <w:trHeight w:val="28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2000,0</w:t>
            </w:r>
          </w:p>
        </w:tc>
      </w:tr>
      <w:tr w:rsidR="00921DE6" w:rsidRPr="00921DE6" w:rsidTr="00921DE6">
        <w:trPr>
          <w:trHeight w:val="28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2000,0</w:t>
            </w:r>
          </w:p>
        </w:tc>
      </w:tr>
      <w:tr w:rsidR="00921DE6" w:rsidRPr="00921DE6" w:rsidTr="00921DE6">
        <w:trPr>
          <w:trHeight w:val="523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440 01 00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2000,0</w:t>
            </w:r>
          </w:p>
        </w:tc>
      </w:tr>
      <w:tr w:rsidR="00921DE6" w:rsidRPr="00921DE6" w:rsidTr="00921DE6">
        <w:trPr>
          <w:trHeight w:val="419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Массовый спорт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1102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14737,1</w:t>
            </w:r>
          </w:p>
        </w:tc>
      </w:tr>
      <w:tr w:rsidR="00921DE6" w:rsidRPr="00921DE6" w:rsidTr="00921DE6">
        <w:trPr>
          <w:trHeight w:val="42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pStyle w:val="aa"/>
              <w:tabs>
                <w:tab w:val="left" w:pos="708"/>
              </w:tabs>
              <w:outlineLvl w:val="0"/>
              <w:rPr>
                <w:sz w:val="20"/>
                <w:szCs w:val="15"/>
              </w:rPr>
            </w:pPr>
            <w:r w:rsidRPr="00921DE6">
              <w:rPr>
                <w:sz w:val="20"/>
                <w:szCs w:val="15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1102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03 00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14737,1</w:t>
            </w:r>
          </w:p>
        </w:tc>
      </w:tr>
      <w:tr w:rsidR="00921DE6" w:rsidRPr="00921DE6" w:rsidTr="00921DE6">
        <w:trPr>
          <w:trHeight w:val="42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pStyle w:val="aa"/>
              <w:tabs>
                <w:tab w:val="left" w:pos="708"/>
              </w:tabs>
              <w:outlineLvl w:val="0"/>
              <w:rPr>
                <w:sz w:val="20"/>
                <w:szCs w:val="15"/>
              </w:rPr>
            </w:pPr>
            <w:r w:rsidRPr="00921DE6">
              <w:rPr>
                <w:sz w:val="20"/>
                <w:szCs w:val="15"/>
              </w:rPr>
              <w:t>в том числе: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1DE6" w:rsidRPr="00921DE6" w:rsidTr="00921DE6">
        <w:trPr>
          <w:trHeight w:val="427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sz w:val="20"/>
                <w:szCs w:val="15"/>
              </w:rPr>
              <w:t xml:space="preserve">   -  за счет субвенции из бюджета города Москвы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1102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03 10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14737,1</w:t>
            </w:r>
          </w:p>
        </w:tc>
      </w:tr>
      <w:tr w:rsidR="00921DE6" w:rsidRPr="00921DE6" w:rsidTr="00921DE6">
        <w:trPr>
          <w:trHeight w:val="291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03 10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14737,1</w:t>
            </w:r>
          </w:p>
        </w:tc>
      </w:tr>
      <w:tr w:rsidR="00921DE6" w:rsidRPr="00921DE6" w:rsidTr="00921DE6">
        <w:trPr>
          <w:trHeight w:val="510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03 10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14737,1</w:t>
            </w:r>
          </w:p>
        </w:tc>
      </w:tr>
      <w:tr w:rsidR="00921DE6" w:rsidRPr="00921DE6" w:rsidTr="00921DE6">
        <w:trPr>
          <w:trHeight w:val="253"/>
        </w:trPr>
        <w:tc>
          <w:tcPr>
            <w:tcW w:w="4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03 10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14737,1</w:t>
            </w:r>
          </w:p>
        </w:tc>
      </w:tr>
      <w:tr w:rsidR="00921DE6" w:rsidRPr="00921DE6" w:rsidTr="00921DE6">
        <w:trPr>
          <w:trHeight w:val="36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Субсидии бюджетным учреждениям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10</w:t>
            </w:r>
            <w:proofErr w:type="gramStart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03 10 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1DE6" w:rsidRPr="00921DE6" w:rsidTr="00921DE6">
        <w:trPr>
          <w:trHeight w:val="32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sz w:val="20"/>
                <w:szCs w:val="15"/>
              </w:rPr>
              <w:t>Субсидии бюджетным учреждениям на иные цели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11 02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10</w:t>
            </w:r>
            <w:proofErr w:type="gramStart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03 10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w="14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1DE6" w:rsidRPr="00921DE6" w:rsidTr="00921DE6">
        <w:trPr>
          <w:trHeight w:val="321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lastRenderedPageBreak/>
              <w:t>Периодическая печать и издательства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 xml:space="preserve">451 00 </w:t>
            </w:r>
            <w:proofErr w:type="spellStart"/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1780,0</w:t>
            </w:r>
          </w:p>
        </w:tc>
      </w:tr>
      <w:tr w:rsidR="00921DE6" w:rsidRPr="00921DE6" w:rsidTr="00921DE6">
        <w:trPr>
          <w:trHeight w:val="321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451 00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1780,0</w:t>
            </w:r>
          </w:p>
        </w:tc>
      </w:tr>
      <w:tr w:rsidR="00921DE6" w:rsidRPr="00921DE6" w:rsidTr="00921DE6">
        <w:trPr>
          <w:trHeight w:val="287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451 00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1780,0</w:t>
            </w:r>
          </w:p>
        </w:tc>
      </w:tr>
      <w:tr w:rsidR="00921DE6" w:rsidRPr="00921DE6" w:rsidTr="00921DE6">
        <w:trPr>
          <w:trHeight w:val="287"/>
        </w:trPr>
        <w:tc>
          <w:tcPr>
            <w:tcW w:w="4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12 02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451 00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1780,0</w:t>
            </w:r>
          </w:p>
        </w:tc>
      </w:tr>
      <w:tr w:rsidR="00921DE6" w:rsidRPr="00921DE6" w:rsidTr="00921DE6">
        <w:trPr>
          <w:trHeight w:val="299"/>
        </w:trPr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</w:rPr>
            </w:pPr>
            <w:r w:rsidRPr="00921DE6">
              <w:rPr>
                <w:rStyle w:val="a9"/>
                <w:rFonts w:ascii="Times New Roman" w:hAnsi="Times New Roman"/>
                <w:szCs w:val="15"/>
              </w:rPr>
              <w:t>Всего расходов:</w:t>
            </w:r>
          </w:p>
        </w:tc>
        <w:tc>
          <w:tcPr>
            <w:tcW w:w="113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</w:p>
        </w:tc>
        <w:tc>
          <w:tcPr>
            <w:tcW w:w="113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</w:p>
        </w:tc>
        <w:tc>
          <w:tcPr>
            <w:tcW w:w="1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58026,1</w:t>
            </w:r>
          </w:p>
        </w:tc>
      </w:tr>
    </w:tbl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b/>
          <w:sz w:val="24"/>
          <w:szCs w:val="24"/>
        </w:rPr>
      </w:pPr>
      <w:r w:rsidRPr="008B1610">
        <w:rPr>
          <w:rFonts w:ascii="Times New Roman" w:hAnsi="Times New Roman"/>
          <w:b/>
          <w:sz w:val="24"/>
          <w:szCs w:val="24"/>
        </w:rPr>
        <w:t>Главный бухгалтер</w:t>
      </w:r>
      <w:r>
        <w:rPr>
          <w:rFonts w:ascii="Times New Roman" w:hAnsi="Times New Roman"/>
          <w:b/>
          <w:sz w:val="24"/>
          <w:szCs w:val="24"/>
        </w:rPr>
        <w:t xml:space="preserve"> муниципалитета</w:t>
      </w:r>
    </w:p>
    <w:p w:rsidR="00921DE6" w:rsidRDefault="00921DE6" w:rsidP="00921DE6">
      <w:pPr>
        <w:ind w:left="-851"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</w:t>
      </w:r>
    </w:p>
    <w:p w:rsidR="00921DE6" w:rsidRPr="008B1610" w:rsidRDefault="00921DE6" w:rsidP="00921DE6">
      <w:pPr>
        <w:tabs>
          <w:tab w:val="left" w:pos="7215"/>
        </w:tabs>
        <w:ind w:left="-851"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Царицыно в городе Москве</w:t>
      </w:r>
      <w:r>
        <w:rPr>
          <w:rFonts w:ascii="Times New Roman" w:hAnsi="Times New Roman"/>
          <w:b/>
          <w:sz w:val="24"/>
          <w:szCs w:val="24"/>
        </w:rPr>
        <w:tab/>
        <w:t xml:space="preserve">     Н.В. Ершова</w:t>
      </w: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P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P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P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4536" w:right="33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 к Проекту решения муниципального Собрания «Об утверждении бюджета внутригородского муниципального образования Царицыно в городе Москве</w:t>
      </w: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Pr="00921DE6" w:rsidRDefault="00921DE6" w:rsidP="00921DE6">
      <w:pPr>
        <w:ind w:left="-360"/>
        <w:jc w:val="center"/>
        <w:rPr>
          <w:rFonts w:ascii="Times New Roman" w:hAnsi="Times New Roman"/>
        </w:rPr>
      </w:pPr>
      <w:r>
        <w:rPr>
          <w:rStyle w:val="a9"/>
          <w:rFonts w:ascii="Times New Roman" w:hAnsi="Times New Roman"/>
        </w:rPr>
        <w:t>Ведомственная</w:t>
      </w:r>
      <w:r w:rsidR="00111923">
        <w:rPr>
          <w:rStyle w:val="a9"/>
          <w:rFonts w:ascii="Times New Roman" w:hAnsi="Times New Roman"/>
        </w:rPr>
        <w:t xml:space="preserve">  структур</w:t>
      </w:r>
      <w:r>
        <w:rPr>
          <w:rStyle w:val="a9"/>
          <w:rFonts w:ascii="Times New Roman" w:hAnsi="Times New Roman"/>
        </w:rPr>
        <w:t>а</w:t>
      </w:r>
      <w:r w:rsidRPr="00921DE6">
        <w:rPr>
          <w:rStyle w:val="a9"/>
          <w:rFonts w:ascii="Times New Roman" w:hAnsi="Times New Roman"/>
        </w:rPr>
        <w:t xml:space="preserve">  расходов бюджета </w:t>
      </w:r>
      <w:r>
        <w:rPr>
          <w:rStyle w:val="a9"/>
          <w:rFonts w:ascii="Times New Roman" w:hAnsi="Times New Roman"/>
        </w:rPr>
        <w:t>внутригородского муниципального образования</w:t>
      </w:r>
      <w:r w:rsidRPr="00921DE6">
        <w:rPr>
          <w:rStyle w:val="a9"/>
          <w:rFonts w:ascii="Times New Roman" w:hAnsi="Times New Roman"/>
        </w:rPr>
        <w:t xml:space="preserve"> Царицыно в городе Москве на </w:t>
      </w:r>
      <w:smartTag w:uri="urn:schemas-microsoft-com:office:smarttags" w:element="metricconverter">
        <w:smartTagPr>
          <w:attr w:name="ProductID" w:val="2013 г"/>
        </w:smartTagPr>
        <w:r w:rsidRPr="00921DE6">
          <w:rPr>
            <w:rStyle w:val="a9"/>
            <w:rFonts w:ascii="Times New Roman" w:hAnsi="Times New Roman"/>
          </w:rPr>
          <w:t>2013 г</w:t>
        </w:r>
      </w:smartTag>
      <w:r w:rsidRPr="00921DE6">
        <w:rPr>
          <w:rStyle w:val="a9"/>
          <w:rFonts w:ascii="Times New Roman" w:hAnsi="Times New Roman"/>
        </w:rPr>
        <w:t>.</w:t>
      </w:r>
    </w:p>
    <w:p w:rsidR="00921DE6" w:rsidRPr="00921DE6" w:rsidRDefault="00921DE6" w:rsidP="00921DE6">
      <w:pPr>
        <w:jc w:val="right"/>
        <w:rPr>
          <w:rFonts w:ascii="Times New Roman" w:hAnsi="Times New Roman"/>
          <w:sz w:val="15"/>
          <w:szCs w:val="15"/>
        </w:rPr>
      </w:pPr>
    </w:p>
    <w:tbl>
      <w:tblPr>
        <w:tblW w:w="10396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7"/>
        <w:gridCol w:w="1131"/>
        <w:gridCol w:w="1131"/>
        <w:gridCol w:w="1131"/>
        <w:gridCol w:w="856"/>
        <w:gridCol w:w="35"/>
        <w:gridCol w:w="1395"/>
      </w:tblGrid>
      <w:tr w:rsidR="00921DE6" w:rsidRPr="00921DE6" w:rsidTr="00FD4C2B">
        <w:trPr>
          <w:trHeight w:val="43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ind w:left="-180"/>
              <w:jc w:val="center"/>
              <w:rPr>
                <w:rFonts w:ascii="Times New Roman" w:hAnsi="Times New Roman"/>
                <w:b/>
              </w:rPr>
            </w:pPr>
            <w:r w:rsidRPr="00921DE6">
              <w:rPr>
                <w:rFonts w:ascii="Times New Roman" w:hAnsi="Times New Roman"/>
                <w:b/>
                <w:sz w:val="15"/>
                <w:szCs w:val="15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DE6" w:rsidRPr="00921DE6" w:rsidRDefault="00921DE6" w:rsidP="00FD4C2B">
            <w:pPr>
              <w:ind w:left="-36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ind w:left="360" w:hanging="360"/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КБК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DE6" w:rsidRPr="00921DE6" w:rsidRDefault="00921DE6" w:rsidP="00FD4C2B">
            <w:pPr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DE6" w:rsidRPr="00921DE6" w:rsidRDefault="00921DE6" w:rsidP="00FD4C2B">
            <w:pPr>
              <w:ind w:left="-36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Сумма</w:t>
            </w:r>
          </w:p>
        </w:tc>
      </w:tr>
      <w:tr w:rsidR="00921DE6" w:rsidRPr="00921DE6" w:rsidTr="00FD4C2B">
        <w:trPr>
          <w:trHeight w:val="769"/>
        </w:trPr>
        <w:tc>
          <w:tcPr>
            <w:tcW w:w="4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Код</w:t>
            </w: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ведомства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Раздел/</w:t>
            </w: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подраздел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ЦС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в тыс. рублей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  <w:sz w:val="20"/>
              </w:rPr>
            </w:pPr>
            <w:r w:rsidRPr="00921DE6">
              <w:rPr>
                <w:rStyle w:val="a9"/>
                <w:rFonts w:ascii="Times New Roman" w:hAnsi="Times New Roman"/>
                <w:sz w:val="20"/>
                <w:szCs w:val="15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Style w:val="a9"/>
                <w:rFonts w:ascii="Times New Roman" w:hAnsi="Times New Roman"/>
                <w:sz w:val="20"/>
                <w:szCs w:val="15"/>
              </w:rPr>
              <w:t>01 00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28625,9</w:t>
            </w:r>
          </w:p>
        </w:tc>
      </w:tr>
      <w:tr w:rsidR="00921DE6" w:rsidRPr="00921DE6" w:rsidTr="00FD4C2B">
        <w:trPr>
          <w:trHeight w:val="453"/>
        </w:trPr>
        <w:tc>
          <w:tcPr>
            <w:tcW w:w="47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01 02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921DE6" w:rsidRPr="00921DE6" w:rsidTr="00FD4C2B">
        <w:trPr>
          <w:trHeight w:val="3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Руководство и управление в сфере установленных функций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pStyle w:val="aa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  <w:r w:rsidRPr="00921DE6">
              <w:rPr>
                <w:sz w:val="20"/>
                <w:szCs w:val="15"/>
              </w:rPr>
              <w:t>001 10 00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1DE6" w:rsidRPr="00921DE6" w:rsidTr="00FD4C2B">
        <w:trPr>
          <w:trHeight w:val="31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Глава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1DE6" w:rsidRPr="00921DE6" w:rsidTr="00FD4C2B">
        <w:trPr>
          <w:trHeight w:val="517"/>
        </w:trPr>
        <w:tc>
          <w:tcPr>
            <w:tcW w:w="4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1DE6">
              <w:rPr>
                <w:rFonts w:ascii="Times New Roman" w:hAnsi="Times New Roman"/>
                <w:b/>
                <w:bCs/>
                <w:sz w:val="20"/>
                <w:szCs w:val="15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1DE6">
              <w:rPr>
                <w:rFonts w:ascii="Times New Roman" w:hAnsi="Times New Roman"/>
                <w:b/>
                <w:bCs/>
                <w:sz w:val="20"/>
              </w:rPr>
              <w:t>300,0</w:t>
            </w:r>
          </w:p>
        </w:tc>
      </w:tr>
      <w:tr w:rsidR="00921DE6" w:rsidRPr="00921DE6" w:rsidTr="00FD4C2B">
        <w:trPr>
          <w:trHeight w:val="30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001 00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921DE6" w:rsidRPr="00921DE6" w:rsidTr="00FD4C2B">
        <w:trPr>
          <w:trHeight w:val="235"/>
        </w:trPr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01 03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921DE6" w:rsidRPr="00921DE6" w:rsidTr="00FD4C2B">
        <w:trPr>
          <w:trHeight w:val="235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01 03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921DE6" w:rsidRPr="00921DE6" w:rsidTr="00FD4C2B">
        <w:trPr>
          <w:trHeight w:val="263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921DE6" w:rsidRPr="00921DE6" w:rsidTr="00FD4C2B">
        <w:trPr>
          <w:trHeight w:val="263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921DE6" w:rsidRPr="00921DE6" w:rsidTr="00FD4C2B">
        <w:trPr>
          <w:trHeight w:val="177"/>
        </w:trPr>
        <w:tc>
          <w:tcPr>
            <w:tcW w:w="4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10746,3</w:t>
            </w:r>
          </w:p>
        </w:tc>
      </w:tr>
      <w:tr w:rsidR="00921DE6" w:rsidRPr="00921DE6" w:rsidTr="00FD4C2B">
        <w:trPr>
          <w:trHeight w:val="18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10746,3</w:t>
            </w:r>
          </w:p>
        </w:tc>
      </w:tr>
      <w:tr w:rsidR="00921DE6" w:rsidRPr="00921DE6" w:rsidTr="00FD4C2B">
        <w:trPr>
          <w:trHeight w:val="18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7575,2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7575,2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6823,8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751,4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3171,1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3171,1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3171,1</w:t>
            </w:r>
          </w:p>
        </w:tc>
      </w:tr>
      <w:tr w:rsidR="00921DE6" w:rsidRPr="00921DE6" w:rsidTr="00FD4C2B">
        <w:trPr>
          <w:trHeight w:val="263"/>
        </w:trPr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1511,0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Расходы на выплаты персоналу в целях обеспечения </w:t>
            </w:r>
            <w:r w:rsidRPr="00921DE6">
              <w:rPr>
                <w:rFonts w:ascii="Times New Roman" w:hAnsi="Times New Roman"/>
                <w:sz w:val="20"/>
                <w:szCs w:val="15"/>
              </w:rPr>
              <w:lastRenderedPageBreak/>
              <w:t>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lastRenderedPageBreak/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1345,7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lastRenderedPageBreak/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1345,7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1275,3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70,4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165,3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165,3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165,3</w:t>
            </w:r>
          </w:p>
        </w:tc>
      </w:tr>
      <w:tr w:rsidR="00921DE6" w:rsidRPr="00921DE6" w:rsidTr="00FD4C2B">
        <w:trPr>
          <w:trHeight w:val="263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001 10 00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9235,3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 xml:space="preserve">         6229,5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6229,5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5548,5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681,0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3005,8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3005,8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001 15 02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3005,8</w:t>
            </w:r>
          </w:p>
        </w:tc>
      </w:tr>
      <w:tr w:rsidR="00921DE6" w:rsidRPr="00921DE6" w:rsidTr="00FD4C2B">
        <w:trPr>
          <w:trHeight w:val="263"/>
        </w:trPr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b/>
                <w:sz w:val="20"/>
                <w:szCs w:val="15"/>
              </w:rPr>
              <w:t xml:space="preserve"> 01 11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1899,1</w:t>
            </w:r>
          </w:p>
        </w:tc>
      </w:tr>
      <w:tr w:rsidR="00921DE6" w:rsidRPr="00921DE6" w:rsidTr="00FD4C2B">
        <w:trPr>
          <w:trHeight w:val="759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1899,1</w:t>
            </w:r>
          </w:p>
        </w:tc>
      </w:tr>
      <w:tr w:rsidR="00921DE6" w:rsidRPr="00921DE6" w:rsidTr="00FD4C2B">
        <w:trPr>
          <w:trHeight w:val="349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921DE6">
              <w:rPr>
                <w:rStyle w:val="ac"/>
                <w:rFonts w:ascii="Times New Roman" w:hAnsi="Times New Roman"/>
                <w:sz w:val="20"/>
                <w:szCs w:val="15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1387,1</w:t>
            </w:r>
          </w:p>
        </w:tc>
      </w:tr>
      <w:tr w:rsidR="00921DE6" w:rsidRPr="00921DE6" w:rsidTr="00FD4C2B">
        <w:trPr>
          <w:trHeight w:val="349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120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1387,1</w:t>
            </w:r>
          </w:p>
        </w:tc>
      </w:tr>
      <w:tr w:rsidR="00921DE6" w:rsidRPr="00921DE6" w:rsidTr="00FD4C2B">
        <w:trPr>
          <w:trHeight w:val="349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121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1246,2</w:t>
            </w:r>
          </w:p>
        </w:tc>
      </w:tr>
      <w:tr w:rsidR="00921DE6" w:rsidRPr="00921DE6" w:rsidTr="00FD4C2B">
        <w:trPr>
          <w:trHeight w:val="349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122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140,8</w:t>
            </w:r>
          </w:p>
        </w:tc>
      </w:tr>
      <w:tr w:rsidR="00921DE6" w:rsidRPr="00921DE6" w:rsidTr="00FD4C2B">
        <w:trPr>
          <w:trHeight w:val="349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512,0</w:t>
            </w:r>
          </w:p>
        </w:tc>
      </w:tr>
      <w:tr w:rsidR="00921DE6" w:rsidRPr="00921DE6" w:rsidTr="00FD4C2B">
        <w:trPr>
          <w:trHeight w:val="349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512,0</w:t>
            </w:r>
          </w:p>
        </w:tc>
      </w:tr>
      <w:tr w:rsidR="00921DE6" w:rsidRPr="00921DE6" w:rsidTr="00FD4C2B">
        <w:trPr>
          <w:trHeight w:val="349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512,0</w:t>
            </w:r>
          </w:p>
        </w:tc>
      </w:tr>
      <w:tr w:rsidR="00921DE6" w:rsidRPr="00921DE6" w:rsidTr="00FD4C2B">
        <w:trPr>
          <w:trHeight w:val="349"/>
        </w:trPr>
        <w:tc>
          <w:tcPr>
            <w:tcW w:w="4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досуговой</w:t>
            </w:r>
            <w:proofErr w:type="spellEnd"/>
            <w:r w:rsidRPr="00921DE6">
              <w:rPr>
                <w:rFonts w:ascii="Times New Roman" w:hAnsi="Times New Roman"/>
                <w:b/>
                <w:sz w:val="20"/>
                <w:szCs w:val="15"/>
              </w:rPr>
              <w:t xml:space="preserve">, социально-воспитательной, физкультурно-оздоровительной и спортивной работы с населением по месту </w:t>
            </w:r>
            <w:r w:rsidRPr="00921DE6">
              <w:rPr>
                <w:rFonts w:ascii="Times New Roman" w:hAnsi="Times New Roman"/>
                <w:b/>
                <w:sz w:val="20"/>
                <w:szCs w:val="15"/>
              </w:rPr>
              <w:lastRenderedPageBreak/>
              <w:t>жительства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lastRenderedPageBreak/>
              <w:t>900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b/>
                <w:sz w:val="20"/>
                <w:szCs w:val="15"/>
              </w:rPr>
              <w:t xml:space="preserve"> 01 12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6343,1</w:t>
            </w:r>
          </w:p>
        </w:tc>
      </w:tr>
      <w:tr w:rsidR="00921DE6" w:rsidRPr="00921DE6" w:rsidTr="00FD4C2B">
        <w:trPr>
          <w:trHeight w:val="1148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sz w:val="20"/>
                <w:szCs w:val="15"/>
              </w:rPr>
              <w:lastRenderedPageBreak/>
              <w:t>из них:   -  за счет субвенции из бюджета города Москвы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6343,1</w:t>
            </w:r>
          </w:p>
        </w:tc>
      </w:tr>
      <w:tr w:rsidR="00921DE6" w:rsidRPr="00921DE6" w:rsidTr="00FD4C2B">
        <w:trPr>
          <w:trHeight w:val="58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4773,5</w:t>
            </w:r>
          </w:p>
        </w:tc>
      </w:tr>
      <w:tr w:rsidR="00921DE6" w:rsidRPr="00921DE6" w:rsidTr="00FD4C2B">
        <w:trPr>
          <w:trHeight w:val="34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120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4773,5</w:t>
            </w:r>
          </w:p>
        </w:tc>
      </w:tr>
      <w:tr w:rsidR="00921DE6" w:rsidRPr="00921DE6" w:rsidTr="00FD4C2B">
        <w:trPr>
          <w:trHeight w:val="34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4280,7</w:t>
            </w:r>
          </w:p>
        </w:tc>
      </w:tr>
      <w:tr w:rsidR="00921DE6" w:rsidRPr="00921DE6" w:rsidTr="00FD4C2B">
        <w:trPr>
          <w:trHeight w:val="334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492,8</w:t>
            </w:r>
          </w:p>
        </w:tc>
      </w:tr>
      <w:tr w:rsidR="00921DE6" w:rsidRPr="00921DE6" w:rsidTr="00FD4C2B">
        <w:trPr>
          <w:trHeight w:val="334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1569,6</w:t>
            </w:r>
          </w:p>
        </w:tc>
      </w:tr>
      <w:tr w:rsidR="00921DE6" w:rsidRPr="00921DE6" w:rsidTr="00FD4C2B">
        <w:trPr>
          <w:trHeight w:val="334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1569,6</w:t>
            </w:r>
          </w:p>
        </w:tc>
      </w:tr>
      <w:tr w:rsidR="00921DE6" w:rsidRPr="00921DE6" w:rsidTr="00FD4C2B">
        <w:trPr>
          <w:trHeight w:val="334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1569,6</w:t>
            </w:r>
          </w:p>
        </w:tc>
      </w:tr>
      <w:tr w:rsidR="00921DE6" w:rsidRPr="00921DE6" w:rsidTr="00FD4C2B">
        <w:trPr>
          <w:trHeight w:val="334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b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b/>
                <w:sz w:val="20"/>
                <w:szCs w:val="15"/>
              </w:rPr>
              <w:t xml:space="preserve"> 01 14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8957,4</w:t>
            </w:r>
          </w:p>
        </w:tc>
      </w:tr>
      <w:tr w:rsidR="00921DE6" w:rsidRPr="00921DE6" w:rsidTr="00FD4C2B">
        <w:trPr>
          <w:trHeight w:val="524"/>
        </w:trPr>
        <w:tc>
          <w:tcPr>
            <w:tcW w:w="47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sz w:val="20"/>
                <w:szCs w:val="15"/>
              </w:rPr>
              <w:t>из них:   -  за счет субвенции из бюджета города Москвы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01 14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921DE6">
              <w:rPr>
                <w:rFonts w:ascii="Times New Roman" w:hAnsi="Times New Roman"/>
                <w:iCs/>
                <w:sz w:val="20"/>
              </w:rPr>
              <w:t>8957,4</w:t>
            </w:r>
          </w:p>
        </w:tc>
      </w:tr>
      <w:tr w:rsidR="00921DE6" w:rsidRPr="00921DE6" w:rsidTr="00FD4C2B">
        <w:trPr>
          <w:trHeight w:val="352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1DE6">
              <w:rPr>
                <w:rFonts w:ascii="Times New Roman" w:hAnsi="Times New Roman"/>
                <w:bCs/>
                <w:sz w:val="20"/>
              </w:rPr>
              <w:t>6795,3</w:t>
            </w:r>
          </w:p>
        </w:tc>
      </w:tr>
      <w:tr w:rsidR="00921DE6" w:rsidRPr="00921DE6" w:rsidTr="00FD4C2B">
        <w:trPr>
          <w:trHeight w:val="33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1DE6">
              <w:rPr>
                <w:rFonts w:ascii="Times New Roman" w:hAnsi="Times New Roman"/>
                <w:bCs/>
                <w:sz w:val="20"/>
              </w:rPr>
              <w:t>6795,3</w:t>
            </w:r>
          </w:p>
        </w:tc>
      </w:tr>
      <w:tr w:rsidR="00921DE6" w:rsidRPr="00921DE6" w:rsidTr="00FD4C2B">
        <w:trPr>
          <w:trHeight w:val="33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Фонд оплаты труда и страховые взносы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1DE6">
              <w:rPr>
                <w:rFonts w:ascii="Times New Roman" w:hAnsi="Times New Roman"/>
                <w:bCs/>
                <w:sz w:val="20"/>
              </w:rPr>
              <w:t>5787,2</w:t>
            </w:r>
          </w:p>
        </w:tc>
      </w:tr>
      <w:tr w:rsidR="00921DE6" w:rsidRPr="00921DE6" w:rsidTr="00FD4C2B">
        <w:trPr>
          <w:trHeight w:val="33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Иные выплаты персоналу,  за исключением фонда оплаты труда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1DE6">
              <w:rPr>
                <w:rFonts w:ascii="Times New Roman" w:hAnsi="Times New Roman"/>
                <w:bCs/>
                <w:sz w:val="20"/>
              </w:rPr>
              <w:t>1008,1</w:t>
            </w:r>
          </w:p>
        </w:tc>
      </w:tr>
      <w:tr w:rsidR="00921DE6" w:rsidRPr="00921DE6" w:rsidTr="00FD4C2B">
        <w:trPr>
          <w:trHeight w:val="33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1DE6">
              <w:rPr>
                <w:rFonts w:ascii="Times New Roman" w:hAnsi="Times New Roman"/>
                <w:bCs/>
                <w:sz w:val="20"/>
              </w:rPr>
              <w:t>2162,1</w:t>
            </w:r>
          </w:p>
        </w:tc>
      </w:tr>
      <w:tr w:rsidR="00921DE6" w:rsidRPr="00921DE6" w:rsidTr="00FD4C2B">
        <w:trPr>
          <w:trHeight w:val="33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1DE6">
              <w:rPr>
                <w:rFonts w:ascii="Times New Roman" w:hAnsi="Times New Roman"/>
                <w:bCs/>
                <w:sz w:val="20"/>
              </w:rPr>
              <w:t>2162,1</w:t>
            </w:r>
          </w:p>
        </w:tc>
      </w:tr>
      <w:tr w:rsidR="00921DE6" w:rsidRPr="00921DE6" w:rsidTr="00FD4C2B">
        <w:trPr>
          <w:trHeight w:val="33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01 04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33</w:t>
            </w:r>
            <w:proofErr w:type="gramStart"/>
            <w:r w:rsidRPr="00921DE6">
              <w:rPr>
                <w:rFonts w:ascii="Times New Roman" w:hAnsi="Times New Roman"/>
                <w:sz w:val="20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</w:rPr>
              <w:t xml:space="preserve"> 01 14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921DE6">
              <w:rPr>
                <w:rFonts w:ascii="Times New Roman" w:hAnsi="Times New Roman"/>
                <w:bCs/>
                <w:sz w:val="20"/>
              </w:rPr>
              <w:t>2162,1</w:t>
            </w:r>
          </w:p>
        </w:tc>
      </w:tr>
      <w:tr w:rsidR="00921DE6" w:rsidRPr="00921DE6" w:rsidTr="00FD4C2B">
        <w:trPr>
          <w:trHeight w:val="33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01 13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1DE6">
              <w:rPr>
                <w:rFonts w:ascii="Times New Roman" w:hAnsi="Times New Roman"/>
                <w:b/>
                <w:bCs/>
                <w:sz w:val="20"/>
              </w:rPr>
              <w:t>380,0</w:t>
            </w:r>
          </w:p>
        </w:tc>
      </w:tr>
      <w:tr w:rsidR="00921DE6" w:rsidRPr="00921DE6" w:rsidTr="00FD4C2B">
        <w:trPr>
          <w:trHeight w:val="34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092 00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380,0</w:t>
            </w:r>
          </w:p>
        </w:tc>
      </w:tr>
      <w:tr w:rsidR="00921DE6" w:rsidRPr="00921DE6" w:rsidTr="00FD4C2B">
        <w:trPr>
          <w:trHeight w:val="34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092 00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380,0</w:t>
            </w:r>
          </w:p>
        </w:tc>
      </w:tr>
      <w:tr w:rsidR="00921DE6" w:rsidRPr="00921DE6" w:rsidTr="00FD4C2B">
        <w:trPr>
          <w:trHeight w:val="34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092 00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380,0</w:t>
            </w:r>
          </w:p>
        </w:tc>
      </w:tr>
      <w:tr w:rsidR="00921DE6" w:rsidRPr="00921DE6" w:rsidTr="00FD4C2B">
        <w:trPr>
          <w:trHeight w:val="34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092 00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380,0</w:t>
            </w:r>
          </w:p>
        </w:tc>
      </w:tr>
      <w:tr w:rsidR="00921DE6" w:rsidRPr="00921DE6" w:rsidTr="00FD4C2B">
        <w:trPr>
          <w:trHeight w:val="353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99"/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r w:rsidRPr="00921DE6">
              <w:rPr>
                <w:rFonts w:ascii="Times New Roman" w:hAnsi="Times New Roman"/>
                <w:b/>
                <w:bCs/>
                <w:sz w:val="20"/>
                <w:szCs w:val="15"/>
              </w:rPr>
              <w:t>03 00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300,0</w:t>
            </w:r>
          </w:p>
        </w:tc>
      </w:tr>
      <w:tr w:rsidR="00921DE6" w:rsidRPr="00921DE6" w:rsidTr="00FD4C2B">
        <w:trPr>
          <w:trHeight w:val="529"/>
        </w:trPr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03 14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247 00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921DE6" w:rsidRPr="00921DE6" w:rsidTr="00FD4C2B">
        <w:trPr>
          <w:trHeight w:val="318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03 14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247 00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921DE6" w:rsidRPr="00921DE6" w:rsidTr="00FD4C2B">
        <w:trPr>
          <w:trHeight w:val="318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lastRenderedPageBreak/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03 14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247 00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921DE6" w:rsidRPr="00921DE6" w:rsidTr="00FD4C2B">
        <w:trPr>
          <w:trHeight w:val="318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03 14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247 00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300,0</w:t>
            </w:r>
          </w:p>
        </w:tc>
      </w:tr>
      <w:tr w:rsidR="00921DE6" w:rsidRPr="00921DE6" w:rsidTr="00FD4C2B">
        <w:trPr>
          <w:trHeight w:val="365"/>
        </w:trPr>
        <w:tc>
          <w:tcPr>
            <w:tcW w:w="47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Style w:val="a9"/>
                <w:rFonts w:ascii="Times New Roman" w:hAnsi="Times New Roman"/>
                <w:sz w:val="20"/>
                <w:szCs w:val="15"/>
              </w:rPr>
              <w:t>Национальная экономика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</w:rPr>
            </w:pPr>
            <w:r w:rsidRPr="00921DE6">
              <w:rPr>
                <w:rFonts w:ascii="Times New Roman" w:hAnsi="Times New Roman"/>
                <w:b/>
                <w:bCs/>
                <w:sz w:val="20"/>
                <w:szCs w:val="15"/>
              </w:rPr>
              <w:t>04 00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70,0</w:t>
            </w: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1DE6" w:rsidRPr="00921DE6" w:rsidTr="00FD4C2B">
        <w:trPr>
          <w:trHeight w:val="51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Связь и информатика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04 10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921DE6" w:rsidRPr="00921DE6" w:rsidTr="00FD4C2B">
        <w:trPr>
          <w:trHeight w:val="55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Информационные технологии и связь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330 00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921DE6" w:rsidRPr="00921DE6" w:rsidTr="00FD4C2B">
        <w:trPr>
          <w:trHeight w:val="5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330 00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921DE6" w:rsidRPr="00921DE6" w:rsidTr="00FD4C2B">
        <w:trPr>
          <w:trHeight w:val="52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330 00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921DE6" w:rsidRPr="00921DE6" w:rsidTr="00FD4C2B">
        <w:trPr>
          <w:trHeight w:val="521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04 10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330 00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242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921DE6" w:rsidRPr="00921DE6" w:rsidTr="00FD4C2B">
        <w:trPr>
          <w:trHeight w:val="184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rPr>
                <w:rFonts w:ascii="Times New Roman" w:hAnsi="Times New Roman"/>
                <w:b/>
                <w:sz w:val="20"/>
                <w:szCs w:val="15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Молодежная политика и оздоровление детей</w:t>
            </w:r>
          </w:p>
          <w:p w:rsidR="00921DE6" w:rsidRPr="00921DE6" w:rsidRDefault="00921DE6" w:rsidP="00FD4C2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 xml:space="preserve">07 </w:t>
            </w:r>
            <w:proofErr w:type="spellStart"/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10513,1</w:t>
            </w:r>
          </w:p>
        </w:tc>
      </w:tr>
      <w:tr w:rsidR="00921DE6" w:rsidRPr="00921DE6" w:rsidTr="00FD4C2B">
        <w:trPr>
          <w:trHeight w:val="31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Организация 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досуговой</w:t>
            </w:r>
            <w:proofErr w:type="spell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07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01 03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1230,3</w:t>
            </w:r>
          </w:p>
        </w:tc>
      </w:tr>
      <w:tr w:rsidR="00921DE6" w:rsidRPr="00921DE6" w:rsidTr="00FD4C2B">
        <w:trPr>
          <w:trHeight w:val="35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1DE6" w:rsidRPr="00921DE6" w:rsidTr="00FD4C2B">
        <w:trPr>
          <w:trHeight w:val="359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sz w:val="20"/>
                <w:szCs w:val="15"/>
              </w:rPr>
              <w:t>-  за счет субвенции из бюджета города Москвы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1230,3</w:t>
            </w:r>
          </w:p>
        </w:tc>
      </w:tr>
      <w:tr w:rsidR="00921DE6" w:rsidRPr="00921DE6" w:rsidTr="00FD4C2B">
        <w:trPr>
          <w:trHeight w:val="35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07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i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33А 01 13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111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1230,3</w:t>
            </w:r>
          </w:p>
        </w:tc>
      </w:tr>
      <w:tr w:rsidR="00921DE6" w:rsidRPr="00921DE6" w:rsidTr="00FD4C2B">
        <w:trPr>
          <w:trHeight w:val="33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1230,3</w:t>
            </w:r>
          </w:p>
        </w:tc>
      </w:tr>
      <w:tr w:rsidR="00921DE6" w:rsidRPr="00921DE6" w:rsidTr="00FD4C2B">
        <w:trPr>
          <w:trHeight w:val="346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1230,3</w:t>
            </w:r>
          </w:p>
        </w:tc>
      </w:tr>
      <w:tr w:rsidR="00921DE6" w:rsidRPr="00921DE6" w:rsidTr="00FD4C2B">
        <w:trPr>
          <w:trHeight w:val="28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1230,3</w:t>
            </w:r>
          </w:p>
        </w:tc>
      </w:tr>
      <w:tr w:rsidR="00921DE6" w:rsidRPr="00921DE6" w:rsidTr="00FD4C2B">
        <w:trPr>
          <w:trHeight w:val="28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Субсидии бюджетным учреждениям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 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9282,8</w:t>
            </w:r>
          </w:p>
        </w:tc>
      </w:tr>
      <w:tr w:rsidR="00921DE6" w:rsidRPr="00921DE6" w:rsidTr="00FD4C2B">
        <w:trPr>
          <w:trHeight w:val="241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sz w:val="20"/>
                <w:szCs w:val="15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921DE6">
              <w:rPr>
                <w:rStyle w:val="ac"/>
                <w:rFonts w:ascii="Times New Roman" w:hAnsi="Times New Roman"/>
                <w:sz w:val="20"/>
                <w:szCs w:val="15"/>
              </w:rPr>
              <w:t>г(</w:t>
            </w:r>
            <w:proofErr w:type="gramEnd"/>
            <w:r w:rsidRPr="00921DE6">
              <w:rPr>
                <w:rStyle w:val="ac"/>
                <w:rFonts w:ascii="Times New Roman" w:hAnsi="Times New Roman"/>
                <w:sz w:val="20"/>
                <w:szCs w:val="15"/>
              </w:rPr>
              <w:t>выполнение работ)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 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611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Style w:val="ac"/>
                <w:rFonts w:ascii="Times New Roman" w:hAnsi="Times New Roman"/>
                <w:i w:val="0"/>
                <w:iCs w:val="0"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</w:rPr>
              <w:t>9282,8</w:t>
            </w:r>
          </w:p>
        </w:tc>
      </w:tr>
      <w:tr w:rsidR="00921DE6" w:rsidRPr="00921DE6" w:rsidTr="00FD4C2B">
        <w:trPr>
          <w:trHeight w:val="28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tbl>
            <w:tblPr>
              <w:tblW w:w="92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722"/>
              <w:gridCol w:w="1132"/>
              <w:gridCol w:w="1132"/>
              <w:gridCol w:w="857"/>
              <w:gridCol w:w="1421"/>
            </w:tblGrid>
            <w:tr w:rsidR="00921DE6" w:rsidRPr="00921DE6" w:rsidTr="00FD4C2B">
              <w:trPr>
                <w:trHeight w:val="287"/>
              </w:trPr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21DE6" w:rsidRPr="00921DE6" w:rsidRDefault="00921DE6" w:rsidP="00FD4C2B">
                  <w:pPr>
                    <w:outlineLvl w:val="0"/>
                    <w:rPr>
                      <w:rStyle w:val="ac"/>
                      <w:rFonts w:ascii="Times New Roman" w:hAnsi="Times New Roman"/>
                      <w:sz w:val="20"/>
                      <w:szCs w:val="15"/>
                    </w:rPr>
                  </w:pPr>
                  <w:r w:rsidRPr="00921DE6">
                    <w:rPr>
                      <w:rStyle w:val="ac"/>
                      <w:rFonts w:ascii="Times New Roman" w:hAnsi="Times New Roman"/>
                      <w:sz w:val="20"/>
                      <w:szCs w:val="15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921DE6" w:rsidRPr="00921DE6" w:rsidRDefault="00921DE6" w:rsidP="00FD4C2B">
                  <w:pPr>
                    <w:jc w:val="center"/>
                    <w:outlineLvl w:val="0"/>
                    <w:rPr>
                      <w:rStyle w:val="ac"/>
                      <w:rFonts w:ascii="Times New Roman" w:hAnsi="Times New Roman"/>
                      <w:i w:val="0"/>
                      <w:iCs w:val="0"/>
                      <w:sz w:val="20"/>
                      <w:szCs w:val="15"/>
                    </w:rPr>
                  </w:pPr>
                </w:p>
                <w:p w:rsidR="00921DE6" w:rsidRPr="00921DE6" w:rsidRDefault="00921DE6" w:rsidP="00FD4C2B">
                  <w:pPr>
                    <w:jc w:val="center"/>
                    <w:outlineLvl w:val="0"/>
                    <w:rPr>
                      <w:rStyle w:val="ac"/>
                      <w:rFonts w:ascii="Times New Roman" w:hAnsi="Times New Roman"/>
                      <w:i w:val="0"/>
                      <w:iCs w:val="0"/>
                      <w:sz w:val="20"/>
                      <w:szCs w:val="15"/>
                    </w:rPr>
                  </w:pPr>
                  <w:r w:rsidRPr="00921DE6">
                    <w:rPr>
                      <w:rStyle w:val="ac"/>
                      <w:rFonts w:ascii="Times New Roman" w:hAnsi="Times New Roman"/>
                      <w:i w:val="0"/>
                      <w:iCs w:val="0"/>
                      <w:sz w:val="20"/>
                      <w:szCs w:val="15"/>
                    </w:rPr>
                    <w:t xml:space="preserve">07 </w:t>
                  </w:r>
                  <w:proofErr w:type="spellStart"/>
                  <w:r w:rsidRPr="00921DE6">
                    <w:rPr>
                      <w:rStyle w:val="ac"/>
                      <w:rFonts w:ascii="Times New Roman" w:hAnsi="Times New Roman"/>
                      <w:i w:val="0"/>
                      <w:iCs w:val="0"/>
                      <w:sz w:val="20"/>
                      <w:szCs w:val="15"/>
                    </w:rPr>
                    <w:t>07</w:t>
                  </w:r>
                  <w:proofErr w:type="spellEnd"/>
                </w:p>
              </w:tc>
              <w:tc>
                <w:tcPr>
                  <w:tcW w:w="113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921DE6" w:rsidRPr="00921DE6" w:rsidRDefault="00921DE6" w:rsidP="00FD4C2B">
                  <w:pPr>
                    <w:jc w:val="center"/>
                    <w:outlineLvl w:val="0"/>
                    <w:rPr>
                      <w:rStyle w:val="a9"/>
                      <w:rFonts w:ascii="Times New Roman" w:hAnsi="Times New Roman"/>
                      <w:b w:val="0"/>
                      <w:bCs w:val="0"/>
                      <w:sz w:val="20"/>
                      <w:szCs w:val="15"/>
                    </w:rPr>
                  </w:pPr>
                </w:p>
                <w:p w:rsidR="00921DE6" w:rsidRPr="00921DE6" w:rsidRDefault="00921DE6" w:rsidP="00FD4C2B">
                  <w:pPr>
                    <w:jc w:val="center"/>
                    <w:outlineLvl w:val="0"/>
                    <w:rPr>
                      <w:rStyle w:val="a9"/>
                      <w:rFonts w:ascii="Times New Roman" w:hAnsi="Times New Roman"/>
                      <w:b w:val="0"/>
                      <w:bCs w:val="0"/>
                      <w:sz w:val="20"/>
                      <w:szCs w:val="15"/>
                    </w:rPr>
                  </w:pPr>
                  <w:r w:rsidRPr="00921DE6">
                    <w:rPr>
                      <w:rStyle w:val="a9"/>
                      <w:rFonts w:ascii="Times New Roman" w:hAnsi="Times New Roman"/>
                      <w:b w:val="0"/>
                      <w:bCs w:val="0"/>
                      <w:sz w:val="20"/>
                      <w:szCs w:val="15"/>
                    </w:rPr>
                    <w:t>33</w:t>
                  </w:r>
                  <w:proofErr w:type="gramStart"/>
                  <w:r w:rsidRPr="00921DE6">
                    <w:rPr>
                      <w:rStyle w:val="a9"/>
                      <w:rFonts w:ascii="Times New Roman" w:hAnsi="Times New Roman"/>
                      <w:b w:val="0"/>
                      <w:bCs w:val="0"/>
                      <w:sz w:val="20"/>
                      <w:szCs w:val="15"/>
                    </w:rPr>
                    <w:t xml:space="preserve"> А</w:t>
                  </w:r>
                  <w:proofErr w:type="gramEnd"/>
                  <w:r w:rsidRPr="00921DE6">
                    <w:rPr>
                      <w:rStyle w:val="a9"/>
                      <w:rFonts w:ascii="Times New Roman" w:hAnsi="Times New Roman"/>
                      <w:b w:val="0"/>
                      <w:bCs w:val="0"/>
                      <w:sz w:val="20"/>
                      <w:szCs w:val="15"/>
                    </w:rPr>
                    <w:t xml:space="preserve"> 01 13 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921DE6" w:rsidRPr="00921DE6" w:rsidRDefault="00921DE6" w:rsidP="00FD4C2B">
                  <w:pPr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</w:p>
                <w:p w:rsidR="00921DE6" w:rsidRPr="00921DE6" w:rsidRDefault="00921DE6" w:rsidP="00FD4C2B">
                  <w:pPr>
                    <w:jc w:val="center"/>
                    <w:outlineLvl w:val="0"/>
                    <w:rPr>
                      <w:rFonts w:ascii="Times New Roman" w:hAnsi="Times New Roman"/>
                      <w:sz w:val="20"/>
                    </w:rPr>
                  </w:pPr>
                  <w:r w:rsidRPr="00921DE6">
                    <w:rPr>
                      <w:rFonts w:ascii="Times New Roman" w:hAnsi="Times New Roman"/>
                      <w:sz w:val="20"/>
                    </w:rPr>
                    <w:t>611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CCFFCC"/>
                  <w:vAlign w:val="bottom"/>
                </w:tcPr>
                <w:p w:rsidR="00921DE6" w:rsidRPr="00921DE6" w:rsidRDefault="00921DE6" w:rsidP="00FD4C2B">
                  <w:pPr>
                    <w:jc w:val="center"/>
                    <w:rPr>
                      <w:rStyle w:val="ac"/>
                      <w:rFonts w:ascii="Times New Roman" w:hAnsi="Times New Roman"/>
                      <w:i w:val="0"/>
                      <w:iCs w:val="0"/>
                      <w:sz w:val="20"/>
                    </w:rPr>
                  </w:pPr>
                  <w:r w:rsidRPr="00921DE6">
                    <w:rPr>
                      <w:rStyle w:val="ac"/>
                      <w:rFonts w:ascii="Times New Roman" w:hAnsi="Times New Roman"/>
                      <w:i w:val="0"/>
                      <w:iCs w:val="0"/>
                      <w:sz w:val="20"/>
                    </w:rPr>
                    <w:t>9427,3</w:t>
                  </w:r>
                </w:p>
              </w:tc>
            </w:tr>
          </w:tbl>
          <w:p w:rsidR="00921DE6" w:rsidRPr="00921DE6" w:rsidRDefault="00921DE6" w:rsidP="00FD4C2B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 xml:space="preserve">07 </w:t>
            </w:r>
            <w:proofErr w:type="spellStart"/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07</w:t>
            </w:r>
            <w:proofErr w:type="spellEnd"/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33</w:t>
            </w:r>
            <w:proofErr w:type="gramStart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01 13 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Style w:val="ac"/>
                <w:rFonts w:ascii="Times New Roman" w:hAnsi="Times New Roman"/>
                <w:i w:val="0"/>
                <w:iCs w:val="0"/>
                <w:sz w:val="20"/>
              </w:rPr>
            </w:pPr>
          </w:p>
        </w:tc>
      </w:tr>
      <w:tr w:rsidR="00921DE6" w:rsidRPr="00921DE6" w:rsidTr="00FD4C2B">
        <w:trPr>
          <w:trHeight w:val="28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08 04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21DE6">
              <w:rPr>
                <w:rFonts w:ascii="Times New Roman" w:hAnsi="Times New Roman"/>
                <w:b/>
                <w:bCs/>
                <w:sz w:val="20"/>
              </w:rPr>
              <w:t>2000,0</w:t>
            </w:r>
          </w:p>
        </w:tc>
      </w:tr>
      <w:tr w:rsidR="00921DE6" w:rsidRPr="00921DE6" w:rsidTr="00FD4C2B">
        <w:trPr>
          <w:trHeight w:val="28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440 01 00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2000,0</w:t>
            </w:r>
          </w:p>
        </w:tc>
      </w:tr>
      <w:tr w:rsidR="00921DE6" w:rsidRPr="00921DE6" w:rsidTr="00FD4C2B">
        <w:trPr>
          <w:trHeight w:val="28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440 01 00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2000,0</w:t>
            </w:r>
          </w:p>
        </w:tc>
      </w:tr>
      <w:tr w:rsidR="00921DE6" w:rsidRPr="00921DE6" w:rsidTr="00FD4C2B">
        <w:trPr>
          <w:trHeight w:val="28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440 01 00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2000,0</w:t>
            </w:r>
          </w:p>
        </w:tc>
      </w:tr>
      <w:tr w:rsidR="00921DE6" w:rsidRPr="00921DE6" w:rsidTr="00FD4C2B">
        <w:trPr>
          <w:trHeight w:val="28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440 01 00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2000,0</w:t>
            </w:r>
          </w:p>
        </w:tc>
      </w:tr>
      <w:tr w:rsidR="00921DE6" w:rsidRPr="00921DE6" w:rsidTr="00FD4C2B">
        <w:trPr>
          <w:trHeight w:val="523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Массовый спорт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1102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14737,1</w:t>
            </w:r>
          </w:p>
        </w:tc>
      </w:tr>
      <w:tr w:rsidR="00921DE6" w:rsidRPr="00921DE6" w:rsidTr="00FD4C2B">
        <w:trPr>
          <w:trHeight w:val="419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pStyle w:val="aa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</w:p>
          <w:p w:rsidR="00921DE6" w:rsidRPr="00921DE6" w:rsidRDefault="00921DE6" w:rsidP="00FD4C2B">
            <w:pPr>
              <w:pStyle w:val="aa"/>
              <w:tabs>
                <w:tab w:val="left" w:pos="708"/>
              </w:tabs>
              <w:jc w:val="center"/>
              <w:outlineLvl w:val="0"/>
              <w:rPr>
                <w:sz w:val="20"/>
                <w:szCs w:val="15"/>
              </w:rPr>
            </w:pPr>
            <w:r w:rsidRPr="00921DE6">
              <w:rPr>
                <w:sz w:val="20"/>
                <w:szCs w:val="15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03 00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14737,1</w:t>
            </w:r>
          </w:p>
        </w:tc>
      </w:tr>
      <w:tr w:rsidR="00921DE6" w:rsidRPr="00921DE6" w:rsidTr="00FD4C2B">
        <w:trPr>
          <w:trHeight w:val="42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pStyle w:val="aa"/>
              <w:tabs>
                <w:tab w:val="left" w:pos="708"/>
              </w:tabs>
              <w:outlineLvl w:val="0"/>
              <w:rPr>
                <w:sz w:val="20"/>
                <w:szCs w:val="15"/>
              </w:rPr>
            </w:pPr>
            <w:r w:rsidRPr="00921DE6">
              <w:rPr>
                <w:sz w:val="20"/>
                <w:szCs w:val="15"/>
              </w:rPr>
              <w:t>в том числе: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1DE6" w:rsidRPr="00921DE6" w:rsidTr="00FD4C2B">
        <w:trPr>
          <w:trHeight w:val="42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Style w:val="ac"/>
                <w:rFonts w:ascii="Times New Roman" w:hAnsi="Times New Roman"/>
                <w:sz w:val="20"/>
                <w:szCs w:val="15"/>
              </w:rPr>
              <w:t xml:space="preserve">   -  за счет субвенции из бюджета города Москвы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03 10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14737,1</w:t>
            </w:r>
          </w:p>
        </w:tc>
      </w:tr>
      <w:tr w:rsidR="00921DE6" w:rsidRPr="00921DE6" w:rsidTr="00FD4C2B">
        <w:trPr>
          <w:trHeight w:val="427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03 10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200</w:t>
            </w:r>
          </w:p>
        </w:tc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14737,1</w:t>
            </w:r>
          </w:p>
        </w:tc>
      </w:tr>
      <w:tr w:rsidR="00921DE6" w:rsidRPr="00921DE6" w:rsidTr="00FD4C2B">
        <w:trPr>
          <w:trHeight w:val="291"/>
        </w:trPr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lastRenderedPageBreak/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03 10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14737,1</w:t>
            </w:r>
          </w:p>
        </w:tc>
      </w:tr>
      <w:tr w:rsidR="00921DE6" w:rsidRPr="00921DE6" w:rsidTr="00FD4C2B">
        <w:trPr>
          <w:trHeight w:val="510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11 02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10</w:t>
            </w:r>
            <w:proofErr w:type="gramStart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 А</w:t>
            </w:r>
            <w:proofErr w:type="gramEnd"/>
            <w:r w:rsidRPr="00921DE6">
              <w:rPr>
                <w:rFonts w:ascii="Times New Roman" w:hAnsi="Times New Roman"/>
                <w:sz w:val="20"/>
                <w:szCs w:val="15"/>
              </w:rPr>
              <w:t xml:space="preserve"> 03 10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244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14737,1</w:t>
            </w:r>
          </w:p>
        </w:tc>
      </w:tr>
      <w:tr w:rsidR="00921DE6" w:rsidRPr="00921DE6" w:rsidTr="00FD4C2B">
        <w:trPr>
          <w:trHeight w:val="253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Субсидии бюджетным учреждениям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11 02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10</w:t>
            </w:r>
            <w:proofErr w:type="gramStart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03 10 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1DE6" w:rsidRPr="00921DE6" w:rsidTr="00FD4C2B">
        <w:trPr>
          <w:trHeight w:val="365"/>
        </w:trPr>
        <w:tc>
          <w:tcPr>
            <w:tcW w:w="4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sz w:val="20"/>
                <w:szCs w:val="15"/>
              </w:rPr>
              <w:t>Субсидии бюджетным учреждениям на иные цели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</w:pPr>
            <w:r w:rsidRPr="00921DE6">
              <w:rPr>
                <w:rStyle w:val="ac"/>
                <w:rFonts w:ascii="Times New Roman" w:hAnsi="Times New Roman"/>
                <w:i w:val="0"/>
                <w:iCs w:val="0"/>
                <w:sz w:val="20"/>
                <w:szCs w:val="15"/>
              </w:rPr>
              <w:t>11 02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</w:pPr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>10</w:t>
            </w:r>
            <w:proofErr w:type="gramStart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А</w:t>
            </w:r>
            <w:proofErr w:type="gramEnd"/>
            <w:r w:rsidRPr="00921DE6">
              <w:rPr>
                <w:rStyle w:val="a9"/>
                <w:rFonts w:ascii="Times New Roman" w:hAnsi="Times New Roman"/>
                <w:b w:val="0"/>
                <w:bCs w:val="0"/>
                <w:sz w:val="20"/>
                <w:szCs w:val="15"/>
              </w:rPr>
              <w:t xml:space="preserve"> 03 10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1DE6" w:rsidRPr="00921DE6" w:rsidTr="00FD4C2B">
        <w:trPr>
          <w:trHeight w:val="321"/>
        </w:trPr>
        <w:tc>
          <w:tcPr>
            <w:tcW w:w="47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  <w:szCs w:val="15"/>
              </w:rPr>
              <w:t xml:space="preserve">451 00 </w:t>
            </w:r>
            <w:proofErr w:type="spellStart"/>
            <w:r w:rsidRPr="00921DE6">
              <w:rPr>
                <w:rFonts w:ascii="Times New Roman" w:hAnsi="Times New Roman"/>
                <w:b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1780,0</w:t>
            </w:r>
          </w:p>
        </w:tc>
      </w:tr>
      <w:tr w:rsidR="00921DE6" w:rsidRPr="00921DE6" w:rsidTr="00FD4C2B">
        <w:trPr>
          <w:trHeight w:val="321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12 02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451 00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1780,0</w:t>
            </w:r>
          </w:p>
        </w:tc>
      </w:tr>
      <w:tr w:rsidR="00921DE6" w:rsidRPr="00921DE6" w:rsidTr="00FD4C2B">
        <w:trPr>
          <w:trHeight w:val="321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12 02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451 00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1780,0</w:t>
            </w:r>
          </w:p>
        </w:tc>
      </w:tr>
      <w:tr w:rsidR="00921DE6" w:rsidRPr="00921DE6" w:rsidTr="00FD4C2B">
        <w:trPr>
          <w:trHeight w:val="287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outlineLvl w:val="0"/>
              <w:rPr>
                <w:rStyle w:val="ac"/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>12 02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  <w:szCs w:val="15"/>
              </w:rPr>
            </w:pPr>
            <w:r w:rsidRPr="00921DE6">
              <w:rPr>
                <w:rFonts w:ascii="Times New Roman" w:hAnsi="Times New Roman"/>
                <w:sz w:val="20"/>
                <w:szCs w:val="15"/>
              </w:rPr>
              <w:t xml:space="preserve">451 00 </w:t>
            </w:r>
            <w:proofErr w:type="spellStart"/>
            <w:r w:rsidRPr="00921DE6">
              <w:rPr>
                <w:rFonts w:ascii="Times New Roman" w:hAnsi="Times New Roman"/>
                <w:sz w:val="20"/>
                <w:szCs w:val="15"/>
              </w:rPr>
              <w:t>00</w:t>
            </w:r>
            <w:proofErr w:type="spellEnd"/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921DE6" w:rsidRPr="00921DE6" w:rsidRDefault="00921DE6" w:rsidP="00FD4C2B">
            <w:pPr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sz w:val="20"/>
              </w:rPr>
            </w:pPr>
            <w:r w:rsidRPr="00921DE6">
              <w:rPr>
                <w:rFonts w:ascii="Times New Roman" w:hAnsi="Times New Roman"/>
                <w:sz w:val="20"/>
              </w:rPr>
              <w:t>1780,0</w:t>
            </w:r>
          </w:p>
        </w:tc>
      </w:tr>
      <w:tr w:rsidR="00921DE6" w:rsidRPr="00921DE6" w:rsidTr="00FD4C2B">
        <w:trPr>
          <w:trHeight w:val="287"/>
        </w:trPr>
        <w:tc>
          <w:tcPr>
            <w:tcW w:w="47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1DE6" w:rsidRPr="00921DE6" w:rsidRDefault="00921DE6" w:rsidP="00FD4C2B">
            <w:pPr>
              <w:rPr>
                <w:rFonts w:ascii="Times New Roman" w:hAnsi="Times New Roman"/>
              </w:rPr>
            </w:pPr>
            <w:r w:rsidRPr="00921DE6">
              <w:rPr>
                <w:rStyle w:val="a9"/>
                <w:rFonts w:ascii="Times New Roman" w:hAnsi="Times New Roman"/>
                <w:szCs w:val="15"/>
              </w:rPr>
              <w:t>Всего расходов: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21DE6" w:rsidRPr="00921DE6" w:rsidRDefault="00921DE6" w:rsidP="00FD4C2B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Style w:val="a9"/>
                <w:rFonts w:ascii="Times New Roman" w:hAnsi="Times New Roman"/>
                <w:szCs w:val="15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DE6" w:rsidRPr="00921DE6" w:rsidRDefault="00921DE6" w:rsidP="00FD4C2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21DE6">
              <w:rPr>
                <w:rFonts w:ascii="Times New Roman" w:hAnsi="Times New Roman"/>
                <w:b/>
                <w:sz w:val="20"/>
              </w:rPr>
              <w:t>58026,1</w:t>
            </w:r>
          </w:p>
        </w:tc>
      </w:tr>
    </w:tbl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b/>
          <w:sz w:val="24"/>
          <w:szCs w:val="24"/>
        </w:rPr>
      </w:pPr>
      <w:r w:rsidRPr="008B1610">
        <w:rPr>
          <w:rFonts w:ascii="Times New Roman" w:hAnsi="Times New Roman"/>
          <w:b/>
          <w:sz w:val="24"/>
          <w:szCs w:val="24"/>
        </w:rPr>
        <w:t>Главный бухгалтер</w:t>
      </w:r>
      <w:r>
        <w:rPr>
          <w:rFonts w:ascii="Times New Roman" w:hAnsi="Times New Roman"/>
          <w:b/>
          <w:sz w:val="24"/>
          <w:szCs w:val="24"/>
        </w:rPr>
        <w:t xml:space="preserve"> муниципалитета</w:t>
      </w:r>
    </w:p>
    <w:p w:rsidR="00921DE6" w:rsidRDefault="00921DE6" w:rsidP="00921DE6">
      <w:pPr>
        <w:ind w:left="-851" w:right="3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</w:t>
      </w:r>
    </w:p>
    <w:p w:rsidR="00921DE6" w:rsidRPr="008B1610" w:rsidRDefault="00921DE6" w:rsidP="00921DE6">
      <w:pPr>
        <w:tabs>
          <w:tab w:val="left" w:pos="7215"/>
        </w:tabs>
        <w:ind w:left="-851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образования Царицыно в городе Москве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Н.В. Ершова</w:t>
      </w:r>
    </w:p>
    <w:p w:rsidR="00921DE6" w:rsidRDefault="00921DE6" w:rsidP="00921DE6">
      <w:pPr>
        <w:ind w:left="-851" w:right="-143"/>
        <w:rPr>
          <w:rFonts w:ascii="Times New Roman" w:hAnsi="Times New Roman"/>
          <w:sz w:val="20"/>
          <w:szCs w:val="20"/>
        </w:rPr>
      </w:pPr>
    </w:p>
    <w:p w:rsidR="00921DE6" w:rsidRDefault="00921DE6" w:rsidP="00921DE6">
      <w:pPr>
        <w:ind w:left="-851" w:right="337"/>
        <w:rPr>
          <w:rFonts w:ascii="Times New Roman" w:hAnsi="Times New Roman"/>
          <w:sz w:val="20"/>
          <w:szCs w:val="20"/>
        </w:rPr>
      </w:pPr>
    </w:p>
    <w:p w:rsidR="00921DE6" w:rsidRP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p w:rsidR="00921DE6" w:rsidRDefault="00921DE6" w:rsidP="00AC296E">
      <w:pPr>
        <w:ind w:right="337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888" w:type="dxa"/>
        <w:tblLook w:val="01E0"/>
      </w:tblPr>
      <w:tblGrid>
        <w:gridCol w:w="5683"/>
      </w:tblGrid>
      <w:tr w:rsidR="00AC296E" w:rsidRPr="006D492E" w:rsidTr="00FD4C2B">
        <w:trPr>
          <w:trHeight w:val="719"/>
        </w:trPr>
        <w:tc>
          <w:tcPr>
            <w:tcW w:w="5683" w:type="dxa"/>
          </w:tcPr>
          <w:p w:rsidR="00AC296E" w:rsidRPr="006D492E" w:rsidRDefault="00AC296E" w:rsidP="00FD4C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2</w:t>
            </w:r>
            <w:r w:rsidRPr="006D492E">
              <w:rPr>
                <w:rFonts w:ascii="Times New Roman" w:hAnsi="Times New Roman"/>
                <w:sz w:val="20"/>
                <w:szCs w:val="20"/>
              </w:rPr>
              <w:t xml:space="preserve"> к решению муниципального Собрания</w:t>
            </w:r>
            <w:r w:rsidRPr="006D492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D492E">
              <w:rPr>
                <w:rFonts w:ascii="Times New Roman" w:hAnsi="Times New Roman"/>
                <w:sz w:val="20"/>
                <w:szCs w:val="20"/>
              </w:rPr>
              <w:t>внутригородского муниципального образования Царицы</w:t>
            </w:r>
            <w:r w:rsidR="00111923">
              <w:rPr>
                <w:rFonts w:ascii="Times New Roman" w:hAnsi="Times New Roman"/>
                <w:sz w:val="20"/>
                <w:szCs w:val="20"/>
              </w:rPr>
              <w:t>но в городе Москве от 07</w:t>
            </w:r>
            <w:r>
              <w:rPr>
                <w:rFonts w:ascii="Times New Roman" w:hAnsi="Times New Roman"/>
                <w:sz w:val="20"/>
                <w:szCs w:val="20"/>
              </w:rPr>
              <w:t>.11.2012</w:t>
            </w:r>
            <w:r w:rsidRPr="006D492E">
              <w:rPr>
                <w:rFonts w:ascii="Times New Roman" w:hAnsi="Times New Roman"/>
                <w:sz w:val="20"/>
                <w:szCs w:val="20"/>
              </w:rPr>
              <w:t>г. № МЦА-03-</w:t>
            </w:r>
            <w:r w:rsidR="00AD7F2E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</w:tbl>
    <w:p w:rsidR="00AC296E" w:rsidRPr="006D492E" w:rsidRDefault="00AC296E" w:rsidP="00AC296E">
      <w:pPr>
        <w:ind w:firstLine="539"/>
        <w:jc w:val="both"/>
        <w:rPr>
          <w:rFonts w:ascii="Times New Roman" w:hAnsi="Times New Roman"/>
          <w:sz w:val="20"/>
          <w:szCs w:val="28"/>
        </w:rPr>
      </w:pPr>
      <w:r w:rsidRPr="006D492E">
        <w:rPr>
          <w:rFonts w:ascii="Times New Roman" w:hAnsi="Times New Roman"/>
          <w:sz w:val="20"/>
        </w:rPr>
        <w:t xml:space="preserve"> </w:t>
      </w:r>
      <w:r w:rsidRPr="006D492E">
        <w:rPr>
          <w:rFonts w:ascii="Times New Roman" w:hAnsi="Times New Roman"/>
          <w:b/>
          <w:sz w:val="28"/>
          <w:szCs w:val="28"/>
        </w:rPr>
        <w:t xml:space="preserve"> </w:t>
      </w:r>
    </w:p>
    <w:p w:rsidR="00AC296E" w:rsidRPr="006D492E" w:rsidRDefault="00AC296E" w:rsidP="00AC296E">
      <w:pPr>
        <w:ind w:right="175"/>
        <w:jc w:val="center"/>
        <w:rPr>
          <w:rFonts w:ascii="Times New Roman" w:hAnsi="Times New Roman"/>
          <w:b/>
        </w:rPr>
      </w:pPr>
      <w:r w:rsidRPr="006D492E">
        <w:rPr>
          <w:rFonts w:ascii="Times New Roman" w:hAnsi="Times New Roman"/>
          <w:b/>
        </w:rPr>
        <w:t xml:space="preserve">Состав </w:t>
      </w:r>
    </w:p>
    <w:p w:rsidR="00AC296E" w:rsidRPr="006D492E" w:rsidRDefault="00AC296E" w:rsidP="00AC296E">
      <w:pPr>
        <w:tabs>
          <w:tab w:val="left" w:pos="2760"/>
        </w:tabs>
        <w:ind w:left="360" w:right="175"/>
        <w:jc w:val="both"/>
        <w:rPr>
          <w:rFonts w:ascii="Times New Roman" w:hAnsi="Times New Roman"/>
          <w:b/>
        </w:rPr>
      </w:pPr>
      <w:r w:rsidRPr="006D492E">
        <w:rPr>
          <w:rFonts w:ascii="Times New Roman" w:hAnsi="Times New Roman"/>
          <w:b/>
        </w:rPr>
        <w:t xml:space="preserve">рабочей группы по организации и проведению публичных слушаний по проекту решения муниципального Собрания внутригородского муниципального образования </w:t>
      </w:r>
      <w:r w:rsidRPr="006D492E">
        <w:rPr>
          <w:rFonts w:ascii="Times New Roman" w:hAnsi="Times New Roman"/>
          <w:b/>
          <w:bCs/>
          <w:iCs/>
        </w:rPr>
        <w:t>Царицыно</w:t>
      </w:r>
      <w:r w:rsidRPr="006D492E">
        <w:rPr>
          <w:rFonts w:ascii="Times New Roman" w:hAnsi="Times New Roman"/>
          <w:b/>
        </w:rPr>
        <w:t xml:space="preserve"> в городе Москве «О</w:t>
      </w:r>
      <w:r>
        <w:rPr>
          <w:rFonts w:ascii="Times New Roman" w:hAnsi="Times New Roman"/>
          <w:b/>
        </w:rPr>
        <w:t>б</w:t>
      </w:r>
      <w:r w:rsidRPr="006D49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>утверждении</w:t>
      </w:r>
      <w:r w:rsidRPr="006D492E">
        <w:rPr>
          <w:rFonts w:ascii="Times New Roman" w:hAnsi="Times New Roman"/>
          <w:b/>
          <w:bCs/>
        </w:rPr>
        <w:t xml:space="preserve"> бюджета внутригородского</w:t>
      </w:r>
      <w:r w:rsidRPr="006D492E">
        <w:rPr>
          <w:rFonts w:ascii="Times New Roman" w:hAnsi="Times New Roman"/>
          <w:b/>
        </w:rPr>
        <w:t xml:space="preserve"> </w:t>
      </w:r>
      <w:r w:rsidRPr="006D492E">
        <w:rPr>
          <w:rFonts w:ascii="Times New Roman" w:hAnsi="Times New Roman"/>
          <w:b/>
          <w:bCs/>
        </w:rPr>
        <w:t xml:space="preserve">муниципального образования </w:t>
      </w:r>
      <w:r>
        <w:rPr>
          <w:rFonts w:ascii="Times New Roman" w:hAnsi="Times New Roman"/>
          <w:b/>
          <w:bCs/>
        </w:rPr>
        <w:t>Цар</w:t>
      </w:r>
      <w:r w:rsidR="00105DEC">
        <w:rPr>
          <w:rFonts w:ascii="Times New Roman" w:hAnsi="Times New Roman"/>
          <w:b/>
          <w:bCs/>
        </w:rPr>
        <w:t>ицыно в городе Москве на 2013</w:t>
      </w:r>
      <w:r w:rsidRPr="006D492E">
        <w:rPr>
          <w:rFonts w:ascii="Times New Roman" w:hAnsi="Times New Roman"/>
          <w:b/>
          <w:bCs/>
        </w:rPr>
        <w:t xml:space="preserve"> год</w:t>
      </w:r>
      <w:r w:rsidRPr="006D492E">
        <w:rPr>
          <w:rFonts w:ascii="Times New Roman" w:hAnsi="Times New Roman"/>
          <w:b/>
        </w:rPr>
        <w:t>»</w:t>
      </w:r>
    </w:p>
    <w:p w:rsidR="00AC296E" w:rsidRPr="006D492E" w:rsidRDefault="00AC296E" w:rsidP="00AC296E">
      <w:pPr>
        <w:ind w:right="175"/>
        <w:jc w:val="center"/>
        <w:rPr>
          <w:rFonts w:ascii="Times New Roman" w:hAnsi="Times New Roman"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AC296E" w:rsidRPr="006D492E" w:rsidTr="00FD4C2B">
        <w:tc>
          <w:tcPr>
            <w:tcW w:w="5070" w:type="dxa"/>
          </w:tcPr>
          <w:p w:rsidR="00AC296E" w:rsidRPr="006D492E" w:rsidRDefault="00AC296E" w:rsidP="00FD4C2B">
            <w:pPr>
              <w:ind w:right="175"/>
              <w:jc w:val="center"/>
              <w:rPr>
                <w:rFonts w:ascii="Times New Roman" w:hAnsi="Times New Roman"/>
                <w:b/>
              </w:rPr>
            </w:pPr>
            <w:r w:rsidRPr="006D492E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4871" w:type="dxa"/>
          </w:tcPr>
          <w:p w:rsidR="00AC296E" w:rsidRPr="006D492E" w:rsidRDefault="00AC296E" w:rsidP="00FD4C2B">
            <w:pPr>
              <w:ind w:right="175"/>
              <w:jc w:val="center"/>
              <w:rPr>
                <w:rFonts w:ascii="Times New Roman" w:hAnsi="Times New Roman"/>
                <w:b/>
              </w:rPr>
            </w:pPr>
            <w:r w:rsidRPr="006D492E">
              <w:rPr>
                <w:rFonts w:ascii="Times New Roman" w:hAnsi="Times New Roman"/>
                <w:b/>
              </w:rPr>
              <w:t>Должность</w:t>
            </w:r>
          </w:p>
          <w:p w:rsidR="00AC296E" w:rsidRPr="006D492E" w:rsidRDefault="00AC296E" w:rsidP="00FD4C2B">
            <w:pPr>
              <w:ind w:right="175"/>
              <w:rPr>
                <w:rFonts w:ascii="Times New Roman" w:hAnsi="Times New Roman"/>
              </w:rPr>
            </w:pPr>
          </w:p>
        </w:tc>
      </w:tr>
      <w:tr w:rsidR="00AC296E" w:rsidRPr="006D492E" w:rsidTr="00FD4C2B">
        <w:tc>
          <w:tcPr>
            <w:tcW w:w="5070" w:type="dxa"/>
          </w:tcPr>
          <w:p w:rsidR="00AC296E" w:rsidRPr="006D492E" w:rsidRDefault="00AC296E" w:rsidP="00AC296E">
            <w:pPr>
              <w:ind w:right="175"/>
              <w:rPr>
                <w:rFonts w:ascii="Times New Roman" w:hAnsi="Times New Roman"/>
              </w:rPr>
            </w:pPr>
            <w:r w:rsidRPr="006D492E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Грачев Евгений Николаевич</w:t>
            </w:r>
          </w:p>
        </w:tc>
        <w:tc>
          <w:tcPr>
            <w:tcW w:w="4871" w:type="dxa"/>
          </w:tcPr>
          <w:p w:rsidR="00AC296E" w:rsidRPr="006D492E" w:rsidRDefault="00AC296E" w:rsidP="00FD4C2B">
            <w:pPr>
              <w:ind w:right="175"/>
              <w:rPr>
                <w:rFonts w:ascii="Times New Roman" w:hAnsi="Times New Roman"/>
              </w:rPr>
            </w:pPr>
            <w:r w:rsidRPr="006D492E">
              <w:rPr>
                <w:rFonts w:ascii="Times New Roman" w:hAnsi="Times New Roman"/>
              </w:rPr>
              <w:t>Руководитель внутригородского муниципального образования Царицыно в городе Москве</w:t>
            </w:r>
          </w:p>
        </w:tc>
      </w:tr>
      <w:tr w:rsidR="00AC296E" w:rsidRPr="006D492E" w:rsidTr="00FD4C2B">
        <w:tc>
          <w:tcPr>
            <w:tcW w:w="5070" w:type="dxa"/>
          </w:tcPr>
          <w:p w:rsidR="00AC296E" w:rsidRPr="006D492E" w:rsidRDefault="00AC296E" w:rsidP="00FD4C2B">
            <w:pPr>
              <w:ind w:right="175"/>
              <w:rPr>
                <w:rFonts w:ascii="Times New Roman" w:hAnsi="Times New Roman"/>
              </w:rPr>
            </w:pPr>
            <w:r w:rsidRPr="006D492E">
              <w:rPr>
                <w:rFonts w:ascii="Times New Roman" w:hAnsi="Times New Roman"/>
              </w:rPr>
              <w:t>2. Никитина Зоя Васильевна</w:t>
            </w:r>
          </w:p>
        </w:tc>
        <w:tc>
          <w:tcPr>
            <w:tcW w:w="4871" w:type="dxa"/>
          </w:tcPr>
          <w:p w:rsidR="00AC296E" w:rsidRPr="006D492E" w:rsidRDefault="00AC296E" w:rsidP="00FD4C2B">
            <w:pPr>
              <w:ind w:right="175"/>
              <w:rPr>
                <w:rFonts w:ascii="Times New Roman" w:hAnsi="Times New Roman"/>
              </w:rPr>
            </w:pPr>
            <w:r w:rsidRPr="006D492E">
              <w:rPr>
                <w:rFonts w:ascii="Times New Roman" w:hAnsi="Times New Roman"/>
              </w:rPr>
              <w:t>Руководитель муниципалитета внутригородского муниципального образования Царицыно в городе Москве</w:t>
            </w:r>
          </w:p>
        </w:tc>
      </w:tr>
      <w:tr w:rsidR="00AC296E" w:rsidRPr="006D492E" w:rsidTr="00FD4C2B">
        <w:tc>
          <w:tcPr>
            <w:tcW w:w="5070" w:type="dxa"/>
          </w:tcPr>
          <w:p w:rsidR="00AC296E" w:rsidRPr="006D492E" w:rsidRDefault="00AC296E" w:rsidP="00FD4C2B">
            <w:pPr>
              <w:ind w:right="175"/>
              <w:rPr>
                <w:rFonts w:ascii="Times New Roman" w:hAnsi="Times New Roman"/>
              </w:rPr>
            </w:pPr>
            <w:r w:rsidRPr="006D492E">
              <w:rPr>
                <w:rFonts w:ascii="Times New Roman" w:hAnsi="Times New Roman"/>
              </w:rPr>
              <w:t xml:space="preserve">3. </w:t>
            </w:r>
            <w:proofErr w:type="spellStart"/>
            <w:r w:rsidRPr="006D492E">
              <w:rPr>
                <w:rFonts w:ascii="Times New Roman" w:hAnsi="Times New Roman"/>
              </w:rPr>
              <w:t>Алпеева</w:t>
            </w:r>
            <w:proofErr w:type="spellEnd"/>
            <w:r w:rsidRPr="006D492E">
              <w:rPr>
                <w:rFonts w:ascii="Times New Roman" w:hAnsi="Times New Roman"/>
              </w:rPr>
              <w:t xml:space="preserve"> Валентина Дмитриевна</w:t>
            </w:r>
          </w:p>
        </w:tc>
        <w:tc>
          <w:tcPr>
            <w:tcW w:w="4871" w:type="dxa"/>
          </w:tcPr>
          <w:p w:rsidR="00AC296E" w:rsidRPr="006D492E" w:rsidRDefault="00AC296E" w:rsidP="00FD4C2B">
            <w:pPr>
              <w:ind w:right="175"/>
              <w:rPr>
                <w:rFonts w:ascii="Times New Roman" w:hAnsi="Times New Roman"/>
              </w:rPr>
            </w:pPr>
            <w:r w:rsidRPr="006D492E">
              <w:rPr>
                <w:rFonts w:ascii="Times New Roman" w:hAnsi="Times New Roman"/>
              </w:rPr>
              <w:t>Заместитель руководителя муниципалитета внутригородского муниципального образования Царицыно в городе Москве</w:t>
            </w:r>
          </w:p>
        </w:tc>
      </w:tr>
      <w:tr w:rsidR="00AC296E" w:rsidRPr="006D492E" w:rsidTr="00FD4C2B">
        <w:tc>
          <w:tcPr>
            <w:tcW w:w="5070" w:type="dxa"/>
          </w:tcPr>
          <w:p w:rsidR="00AC296E" w:rsidRPr="006D492E" w:rsidRDefault="00AC296E" w:rsidP="00FD4C2B">
            <w:pPr>
              <w:ind w:right="175"/>
              <w:rPr>
                <w:rFonts w:ascii="Times New Roman" w:hAnsi="Times New Roman"/>
              </w:rPr>
            </w:pPr>
            <w:r w:rsidRPr="006D492E">
              <w:rPr>
                <w:rFonts w:ascii="Times New Roman" w:hAnsi="Times New Roman"/>
              </w:rPr>
              <w:t>4. Старостина Луиза Андреевна</w:t>
            </w:r>
          </w:p>
        </w:tc>
        <w:tc>
          <w:tcPr>
            <w:tcW w:w="4871" w:type="dxa"/>
          </w:tcPr>
          <w:p w:rsidR="00AC296E" w:rsidRPr="006D492E" w:rsidRDefault="00AC296E" w:rsidP="00FD4C2B">
            <w:pPr>
              <w:ind w:right="175"/>
              <w:rPr>
                <w:rFonts w:ascii="Times New Roman" w:hAnsi="Times New Roman"/>
              </w:rPr>
            </w:pPr>
            <w:r w:rsidRPr="006D492E">
              <w:rPr>
                <w:rFonts w:ascii="Times New Roman" w:hAnsi="Times New Roman"/>
              </w:rPr>
              <w:t>Депутат муниципального Собрания внутригородского муниципального образования Царицыно в городе Москве</w:t>
            </w:r>
          </w:p>
        </w:tc>
      </w:tr>
      <w:tr w:rsidR="00AC296E" w:rsidRPr="006D492E" w:rsidTr="00FD4C2B">
        <w:tc>
          <w:tcPr>
            <w:tcW w:w="5070" w:type="dxa"/>
          </w:tcPr>
          <w:p w:rsidR="00AC296E" w:rsidRPr="006D492E" w:rsidRDefault="00AC296E" w:rsidP="00FD4C2B">
            <w:pPr>
              <w:ind w:right="175"/>
              <w:rPr>
                <w:rFonts w:ascii="Times New Roman" w:hAnsi="Times New Roman"/>
              </w:rPr>
            </w:pPr>
            <w:r w:rsidRPr="006D492E"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 xml:space="preserve">Майоров Андрей Николаевич </w:t>
            </w:r>
          </w:p>
        </w:tc>
        <w:tc>
          <w:tcPr>
            <w:tcW w:w="4871" w:type="dxa"/>
          </w:tcPr>
          <w:p w:rsidR="00AC296E" w:rsidRPr="006D492E" w:rsidRDefault="00AC296E" w:rsidP="00FD4C2B">
            <w:pPr>
              <w:ind w:right="175"/>
              <w:rPr>
                <w:rFonts w:ascii="Times New Roman" w:hAnsi="Times New Roman"/>
              </w:rPr>
            </w:pPr>
            <w:r w:rsidRPr="006D492E">
              <w:rPr>
                <w:rFonts w:ascii="Times New Roman" w:hAnsi="Times New Roman"/>
              </w:rPr>
              <w:t>Депутат муниципального Собрания внутригородского муниципального образования Царицыно в городе Москве</w:t>
            </w:r>
          </w:p>
        </w:tc>
      </w:tr>
      <w:tr w:rsidR="00AC296E" w:rsidRPr="006D492E" w:rsidTr="00FD4C2B">
        <w:tc>
          <w:tcPr>
            <w:tcW w:w="5070" w:type="dxa"/>
          </w:tcPr>
          <w:p w:rsidR="00AC296E" w:rsidRPr="006D492E" w:rsidRDefault="00AC296E" w:rsidP="00FD4C2B">
            <w:pPr>
              <w:ind w:right="175"/>
              <w:rPr>
                <w:rFonts w:ascii="Times New Roman" w:hAnsi="Times New Roman"/>
              </w:rPr>
            </w:pPr>
            <w:r w:rsidRPr="006D492E">
              <w:rPr>
                <w:rFonts w:ascii="Times New Roman" w:hAnsi="Times New Roman"/>
              </w:rPr>
              <w:t>6. Ершова Надежда Васильевна</w:t>
            </w:r>
          </w:p>
        </w:tc>
        <w:tc>
          <w:tcPr>
            <w:tcW w:w="4871" w:type="dxa"/>
          </w:tcPr>
          <w:p w:rsidR="00AC296E" w:rsidRPr="006D492E" w:rsidRDefault="00AC296E" w:rsidP="00FD4C2B">
            <w:pPr>
              <w:ind w:right="175"/>
              <w:rPr>
                <w:rFonts w:ascii="Times New Roman" w:hAnsi="Times New Roman"/>
              </w:rPr>
            </w:pPr>
            <w:r w:rsidRPr="006D492E">
              <w:rPr>
                <w:rFonts w:ascii="Times New Roman" w:hAnsi="Times New Roman"/>
              </w:rPr>
              <w:t>Главный бухгалтер муниципалитета внутригородского муниципального образования Царицыно в городе Москве</w:t>
            </w:r>
          </w:p>
        </w:tc>
      </w:tr>
      <w:tr w:rsidR="00AC296E" w:rsidRPr="006D492E" w:rsidTr="00FD4C2B">
        <w:tc>
          <w:tcPr>
            <w:tcW w:w="5070" w:type="dxa"/>
          </w:tcPr>
          <w:p w:rsidR="00AC296E" w:rsidRPr="006D492E" w:rsidRDefault="00AC296E" w:rsidP="00FD4C2B">
            <w:pPr>
              <w:ind w:right="175"/>
              <w:rPr>
                <w:rFonts w:ascii="Times New Roman" w:hAnsi="Times New Roman"/>
              </w:rPr>
            </w:pPr>
            <w:r w:rsidRPr="006D492E">
              <w:rPr>
                <w:rFonts w:ascii="Times New Roman" w:hAnsi="Times New Roman"/>
              </w:rPr>
              <w:t xml:space="preserve">7. </w:t>
            </w:r>
            <w:proofErr w:type="spellStart"/>
            <w:r w:rsidRPr="006D492E">
              <w:rPr>
                <w:rFonts w:ascii="Times New Roman" w:hAnsi="Times New Roman"/>
              </w:rPr>
              <w:t>Алерханова</w:t>
            </w:r>
            <w:proofErr w:type="spellEnd"/>
            <w:r w:rsidRPr="006D492E">
              <w:rPr>
                <w:rFonts w:ascii="Times New Roman" w:hAnsi="Times New Roman"/>
              </w:rPr>
              <w:t xml:space="preserve"> Аза </w:t>
            </w:r>
            <w:proofErr w:type="spellStart"/>
            <w:r w:rsidRPr="006D492E">
              <w:rPr>
                <w:rFonts w:ascii="Times New Roman" w:hAnsi="Times New Roman"/>
              </w:rPr>
              <w:t>Виситовна</w:t>
            </w:r>
            <w:proofErr w:type="spellEnd"/>
          </w:p>
        </w:tc>
        <w:tc>
          <w:tcPr>
            <w:tcW w:w="4871" w:type="dxa"/>
          </w:tcPr>
          <w:p w:rsidR="00AC296E" w:rsidRPr="006D492E" w:rsidRDefault="00AC296E" w:rsidP="00FD4C2B">
            <w:pPr>
              <w:ind w:right="175"/>
              <w:rPr>
                <w:rFonts w:ascii="Times New Roman" w:hAnsi="Times New Roman"/>
              </w:rPr>
            </w:pPr>
            <w:r w:rsidRPr="006D492E">
              <w:rPr>
                <w:rFonts w:ascii="Times New Roman" w:hAnsi="Times New Roman"/>
              </w:rPr>
              <w:t>Юрисконсульт-главный специалист муниципалитета внутригородского муниципального образования Царицыно в городе Москве</w:t>
            </w:r>
          </w:p>
        </w:tc>
      </w:tr>
      <w:tr w:rsidR="00AC296E" w:rsidRPr="006D492E" w:rsidTr="00FD4C2B">
        <w:tc>
          <w:tcPr>
            <w:tcW w:w="5070" w:type="dxa"/>
          </w:tcPr>
          <w:p w:rsidR="00AC296E" w:rsidRPr="006D492E" w:rsidRDefault="00AC296E" w:rsidP="00AC296E">
            <w:pPr>
              <w:ind w:right="175"/>
              <w:rPr>
                <w:rFonts w:ascii="Times New Roman" w:hAnsi="Times New Roman"/>
              </w:rPr>
            </w:pPr>
            <w:r w:rsidRPr="006D492E">
              <w:rPr>
                <w:rFonts w:ascii="Times New Roman" w:hAnsi="Times New Roman"/>
              </w:rPr>
              <w:t xml:space="preserve">8. </w:t>
            </w:r>
            <w:r>
              <w:rPr>
                <w:rFonts w:ascii="Times New Roman" w:hAnsi="Times New Roman"/>
              </w:rPr>
              <w:t>Сафина Елена Викторовна</w:t>
            </w:r>
          </w:p>
        </w:tc>
        <w:tc>
          <w:tcPr>
            <w:tcW w:w="4871" w:type="dxa"/>
          </w:tcPr>
          <w:p w:rsidR="00AC296E" w:rsidRPr="006D492E" w:rsidRDefault="00AC296E" w:rsidP="00AC296E">
            <w:pPr>
              <w:ind w:righ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6D492E">
              <w:rPr>
                <w:rFonts w:ascii="Times New Roman" w:hAnsi="Times New Roman"/>
              </w:rPr>
              <w:t xml:space="preserve"> специалист муниципалитета внутригородского муниципального образования Царицыно в городе Москве по </w:t>
            </w:r>
            <w:r>
              <w:rPr>
                <w:rFonts w:ascii="Times New Roman" w:hAnsi="Times New Roman"/>
              </w:rPr>
              <w:t>кадровым</w:t>
            </w:r>
            <w:r w:rsidRPr="006D492E">
              <w:rPr>
                <w:rFonts w:ascii="Times New Roman" w:hAnsi="Times New Roman"/>
              </w:rPr>
              <w:t xml:space="preserve"> вопросам</w:t>
            </w:r>
          </w:p>
        </w:tc>
      </w:tr>
    </w:tbl>
    <w:p w:rsidR="00AC296E" w:rsidRPr="006D492E" w:rsidRDefault="00AC296E" w:rsidP="00AC296E">
      <w:pPr>
        <w:ind w:right="175"/>
        <w:rPr>
          <w:rFonts w:ascii="Times New Roman" w:hAnsi="Times New Roman"/>
        </w:rPr>
      </w:pPr>
    </w:p>
    <w:p w:rsidR="00AC296E" w:rsidRPr="006D492E" w:rsidRDefault="00AC296E" w:rsidP="00AC296E">
      <w:pPr>
        <w:ind w:right="175"/>
        <w:rPr>
          <w:rFonts w:ascii="Times New Roman" w:hAnsi="Times New Roman"/>
        </w:rPr>
      </w:pPr>
    </w:p>
    <w:p w:rsidR="00AC296E" w:rsidRPr="006D492E" w:rsidRDefault="00AC296E" w:rsidP="00AC296E">
      <w:pPr>
        <w:ind w:right="175"/>
        <w:rPr>
          <w:rFonts w:ascii="Times New Roman" w:hAnsi="Times New Roman"/>
        </w:rPr>
      </w:pPr>
    </w:p>
    <w:p w:rsidR="00AD7F2E" w:rsidRPr="00512552" w:rsidRDefault="00AD7F2E" w:rsidP="00AD7F2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12552">
        <w:rPr>
          <w:rFonts w:ascii="Times New Roman" w:hAnsi="Times New Roman"/>
          <w:b/>
          <w:bCs/>
          <w:sz w:val="28"/>
          <w:szCs w:val="28"/>
        </w:rPr>
        <w:t xml:space="preserve">Руководитель </w:t>
      </w:r>
      <w:proofErr w:type="gramStart"/>
      <w:r w:rsidRPr="00512552">
        <w:rPr>
          <w:rFonts w:ascii="Times New Roman" w:hAnsi="Times New Roman"/>
          <w:b/>
          <w:bCs/>
          <w:sz w:val="28"/>
          <w:szCs w:val="28"/>
        </w:rPr>
        <w:t>внутригородского</w:t>
      </w:r>
      <w:proofErr w:type="gramEnd"/>
      <w:r w:rsidRPr="0051255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D7F2E" w:rsidRPr="00512552" w:rsidRDefault="00AD7F2E" w:rsidP="00AD7F2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12552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512552">
        <w:rPr>
          <w:rFonts w:ascii="Times New Roman" w:hAnsi="Times New Roman"/>
          <w:b/>
          <w:bCs/>
          <w:sz w:val="28"/>
          <w:szCs w:val="28"/>
        </w:rPr>
        <w:t xml:space="preserve">образования </w:t>
      </w:r>
    </w:p>
    <w:p w:rsidR="00AD7F2E" w:rsidRDefault="00AD7F2E" w:rsidP="00AD7F2E">
      <w:pPr>
        <w:jc w:val="both"/>
        <w:rPr>
          <w:rFonts w:ascii="Times New Roman" w:hAnsi="Times New Roman"/>
          <w:b/>
          <w:sz w:val="28"/>
          <w:szCs w:val="28"/>
        </w:rPr>
      </w:pPr>
      <w:r w:rsidRPr="00512552">
        <w:rPr>
          <w:rFonts w:ascii="Times New Roman" w:hAnsi="Times New Roman"/>
          <w:b/>
          <w:sz w:val="28"/>
          <w:szCs w:val="28"/>
        </w:rPr>
        <w:t xml:space="preserve">Царицыно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1255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12552">
        <w:rPr>
          <w:rFonts w:ascii="Times New Roman" w:hAnsi="Times New Roman"/>
          <w:b/>
          <w:sz w:val="28"/>
          <w:szCs w:val="28"/>
        </w:rPr>
        <w:t xml:space="preserve"> городе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12552">
        <w:rPr>
          <w:rFonts w:ascii="Times New Roman" w:hAnsi="Times New Roman"/>
          <w:b/>
          <w:sz w:val="28"/>
          <w:szCs w:val="28"/>
        </w:rPr>
        <w:t xml:space="preserve">Москве                                               </w:t>
      </w:r>
      <w:r>
        <w:rPr>
          <w:rFonts w:ascii="Times New Roman" w:hAnsi="Times New Roman"/>
          <w:b/>
          <w:sz w:val="28"/>
          <w:szCs w:val="28"/>
        </w:rPr>
        <w:t>Е.Н. Грачев</w:t>
      </w:r>
    </w:p>
    <w:p w:rsidR="00AD7F2E" w:rsidRDefault="00AD7F2E" w:rsidP="00AD7F2E">
      <w:pPr>
        <w:ind w:right="337"/>
        <w:rPr>
          <w:sz w:val="20"/>
          <w:szCs w:val="20"/>
        </w:rPr>
      </w:pPr>
    </w:p>
    <w:p w:rsidR="00AD7F2E" w:rsidRDefault="00AD7F2E" w:rsidP="00AD7F2E">
      <w:pPr>
        <w:ind w:right="337"/>
        <w:rPr>
          <w:sz w:val="20"/>
          <w:szCs w:val="20"/>
        </w:rPr>
      </w:pPr>
    </w:p>
    <w:p w:rsidR="00AC296E" w:rsidRPr="006D492E" w:rsidRDefault="00AC296E" w:rsidP="00AC296E">
      <w:pPr>
        <w:rPr>
          <w:rFonts w:ascii="Times New Roman" w:hAnsi="Times New Roman"/>
        </w:rPr>
      </w:pPr>
    </w:p>
    <w:p w:rsidR="00AC296E" w:rsidRPr="006D492E" w:rsidRDefault="00AC296E" w:rsidP="00AC296E">
      <w:pPr>
        <w:rPr>
          <w:rFonts w:ascii="Times New Roman" w:hAnsi="Times New Roman"/>
          <w:sz w:val="20"/>
          <w:szCs w:val="28"/>
        </w:rPr>
      </w:pPr>
    </w:p>
    <w:p w:rsidR="00FD4C2B" w:rsidRPr="00AC296E" w:rsidRDefault="00FD4C2B" w:rsidP="00AC296E">
      <w:pPr>
        <w:tabs>
          <w:tab w:val="left" w:pos="3450"/>
        </w:tabs>
      </w:pPr>
    </w:p>
    <w:sectPr w:rsidR="00FD4C2B" w:rsidRPr="00AC296E" w:rsidSect="00FF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10" w:rsidRDefault="00761210" w:rsidP="008B1610">
      <w:r>
        <w:separator/>
      </w:r>
    </w:p>
  </w:endnote>
  <w:endnote w:type="continuationSeparator" w:id="0">
    <w:p w:rsidR="00761210" w:rsidRDefault="00761210" w:rsidP="008B1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10" w:rsidRDefault="00761210" w:rsidP="008B1610">
      <w:r>
        <w:separator/>
      </w:r>
    </w:p>
  </w:footnote>
  <w:footnote w:type="continuationSeparator" w:id="0">
    <w:p w:rsidR="00761210" w:rsidRDefault="00761210" w:rsidP="008B1610">
      <w:r>
        <w:continuationSeparator/>
      </w:r>
    </w:p>
  </w:footnote>
  <w:footnote w:id="1">
    <w:p w:rsidR="00FD4C2B" w:rsidRDefault="00FD4C2B" w:rsidP="008B1610">
      <w:pPr>
        <w:pStyle w:val="a6"/>
      </w:pPr>
      <w:r>
        <w:rPr>
          <w:rStyle w:val="a8"/>
        </w:rPr>
        <w:footnoteRef/>
      </w:r>
      <w:r>
        <w:t xml:space="preserve"> Объем </w:t>
      </w:r>
      <w:proofErr w:type="spellStart"/>
      <w:r>
        <w:t>профицита</w:t>
      </w:r>
      <w:proofErr w:type="spellEnd"/>
      <w:r>
        <w:t xml:space="preserve"> бюджета указывается со знаком «+».</w:t>
      </w:r>
    </w:p>
    <w:p w:rsidR="00FD4C2B" w:rsidRDefault="00FD4C2B" w:rsidP="008B1610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7FF"/>
    <w:rsid w:val="00051A06"/>
    <w:rsid w:val="00105DEC"/>
    <w:rsid w:val="00111923"/>
    <w:rsid w:val="0019006E"/>
    <w:rsid w:val="00210ABF"/>
    <w:rsid w:val="002444B8"/>
    <w:rsid w:val="002D1575"/>
    <w:rsid w:val="003063AB"/>
    <w:rsid w:val="003958BF"/>
    <w:rsid w:val="00470065"/>
    <w:rsid w:val="005C3CA8"/>
    <w:rsid w:val="0063550A"/>
    <w:rsid w:val="006920B0"/>
    <w:rsid w:val="006A6705"/>
    <w:rsid w:val="00761210"/>
    <w:rsid w:val="00881418"/>
    <w:rsid w:val="008B1610"/>
    <w:rsid w:val="00921DE6"/>
    <w:rsid w:val="009C67FF"/>
    <w:rsid w:val="009E416F"/>
    <w:rsid w:val="00A41CE5"/>
    <w:rsid w:val="00A6104F"/>
    <w:rsid w:val="00AC296E"/>
    <w:rsid w:val="00AD7F2E"/>
    <w:rsid w:val="00BC7746"/>
    <w:rsid w:val="00BD2C5D"/>
    <w:rsid w:val="00C247C1"/>
    <w:rsid w:val="00CB00E5"/>
    <w:rsid w:val="00D32E52"/>
    <w:rsid w:val="00D67ED5"/>
    <w:rsid w:val="00EC2A3A"/>
    <w:rsid w:val="00ED1E85"/>
    <w:rsid w:val="00F3316C"/>
    <w:rsid w:val="00F34648"/>
    <w:rsid w:val="00F67F5D"/>
    <w:rsid w:val="00FD4C2B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FF"/>
    <w:pPr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qFormat/>
    <w:rsid w:val="008B16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67FF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C67FF"/>
    <w:rPr>
      <w:rFonts w:eastAsia="Times New Roman"/>
      <w:sz w:val="24"/>
      <w:szCs w:val="24"/>
      <w:lang w:eastAsia="ru-RU"/>
    </w:rPr>
  </w:style>
  <w:style w:type="character" w:customStyle="1" w:styleId="grame">
    <w:name w:val="grame"/>
    <w:basedOn w:val="a0"/>
    <w:rsid w:val="009C67FF"/>
  </w:style>
  <w:style w:type="paragraph" w:customStyle="1" w:styleId="ConsPlusNormal">
    <w:name w:val="ConsPlusNormal"/>
    <w:rsid w:val="00AC296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2A3A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5">
    <w:name w:val="Normal (Web)"/>
    <w:basedOn w:val="a"/>
    <w:rsid w:val="008B161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semiHidden/>
    <w:rsid w:val="008B1610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8B1610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B1610"/>
    <w:rPr>
      <w:vertAlign w:val="superscript"/>
    </w:rPr>
  </w:style>
  <w:style w:type="character" w:customStyle="1" w:styleId="30">
    <w:name w:val="Заголовок 3 Знак"/>
    <w:basedOn w:val="a0"/>
    <w:link w:val="3"/>
    <w:rsid w:val="008B16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Strong"/>
    <w:basedOn w:val="a0"/>
    <w:qFormat/>
    <w:rsid w:val="008B1610"/>
    <w:rPr>
      <w:b/>
      <w:bCs/>
    </w:rPr>
  </w:style>
  <w:style w:type="paragraph" w:styleId="aa">
    <w:name w:val="footer"/>
    <w:basedOn w:val="a"/>
    <w:link w:val="ab"/>
    <w:rsid w:val="00921DE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921DE6"/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qFormat/>
    <w:rsid w:val="00921D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19</Pages>
  <Words>5916</Words>
  <Characters>33724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Алпеева </dc:creator>
  <cp:keywords/>
  <dc:description/>
  <cp:lastModifiedBy>Алпеева </cp:lastModifiedBy>
  <cp:revision>15</cp:revision>
  <cp:lastPrinted>2012-11-07T11:11:00Z</cp:lastPrinted>
  <dcterms:created xsi:type="dcterms:W3CDTF">2012-11-01T10:23:00Z</dcterms:created>
  <dcterms:modified xsi:type="dcterms:W3CDTF">2012-12-10T09:50:00Z</dcterms:modified>
</cp:coreProperties>
</file>