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90" w:rsidRDefault="009A2F90" w:rsidP="009A2F90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9A2F90" w:rsidRPr="007712BB" w:rsidRDefault="009A2F90" w:rsidP="009A2F90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9A2F90" w:rsidRPr="00F96515" w:rsidRDefault="009A2F90" w:rsidP="009A2F90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9A2F90" w:rsidRPr="00F96515" w:rsidRDefault="009A2F90" w:rsidP="009A2F9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2F90" w:rsidRPr="00F96515" w:rsidRDefault="009A2F90" w:rsidP="009A2F9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2F90" w:rsidRPr="00F96515" w:rsidRDefault="009A2F90" w:rsidP="009A2F9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F90" w:rsidRPr="007712BB" w:rsidRDefault="009A2F90" w:rsidP="009A2F90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9A2F90" w:rsidRDefault="009A2F90" w:rsidP="009A2F90">
      <w:pPr>
        <w:pStyle w:val="a3"/>
      </w:pPr>
    </w:p>
    <w:p w:rsidR="009A2F90" w:rsidRPr="00E87501" w:rsidRDefault="009A2F90" w:rsidP="009A2F9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30.05.2013 №МЦА-03-5</w:t>
      </w:r>
      <w:r w:rsidRPr="00E8750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9A2F90" w:rsidRDefault="009A2F90" w:rsidP="009A2F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2F90" w:rsidRDefault="009A2F90" w:rsidP="009A2F90">
      <w:pPr>
        <w:tabs>
          <w:tab w:val="left" w:pos="5245"/>
        </w:tabs>
        <w:ind w:right="3826"/>
        <w:jc w:val="both"/>
        <w:rPr>
          <w:b/>
        </w:rPr>
      </w:pPr>
      <w:r w:rsidRPr="00D06FD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7248D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согласовании адресного перечня многоквартирных домов, подлежащих выборочному капитальному ремонту в районе Царицыно в 2013 году, за счет возвращенных штрафных санкций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2012 года</w:t>
      </w:r>
    </w:p>
    <w:p w:rsidR="009A2F90" w:rsidRDefault="009A2F90" w:rsidP="009A2F90">
      <w:pPr>
        <w:pStyle w:val="a4"/>
        <w:ind w:firstLine="700"/>
      </w:pPr>
      <w:proofErr w:type="gramStart"/>
      <w:r>
        <w:t>В соответствии с пунктом 1 части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26 декабря 2012 года №849-ПП «О стимулировании управ районов города Москвы» и Уставом муниципального округа Царицыно</w:t>
      </w:r>
      <w:proofErr w:type="gramEnd"/>
    </w:p>
    <w:p w:rsidR="009A2F90" w:rsidRDefault="009A2F90" w:rsidP="009A2F90">
      <w:pPr>
        <w:pStyle w:val="Default"/>
        <w:ind w:firstLine="700"/>
        <w:jc w:val="both"/>
        <w:rPr>
          <w:b/>
          <w:bCs/>
          <w:sz w:val="28"/>
          <w:szCs w:val="28"/>
        </w:rPr>
      </w:pPr>
    </w:p>
    <w:p w:rsidR="009A2F90" w:rsidRDefault="009A2F90" w:rsidP="009A2F90">
      <w:pPr>
        <w:pStyle w:val="Default"/>
        <w:ind w:firstLine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Царицыно решил: </w:t>
      </w:r>
    </w:p>
    <w:p w:rsidR="009A2F90" w:rsidRDefault="009A2F90" w:rsidP="009A2F90">
      <w:pPr>
        <w:pStyle w:val="a4"/>
        <w:ind w:firstLine="700"/>
        <w:rPr>
          <w:iCs/>
        </w:rPr>
      </w:pPr>
      <w:r>
        <w:t xml:space="preserve"> 1. Согласовать адресный перечень многоквартирных домов, подлежащих  выборочному капитальному ремонту в районе Царицыно в 2013 году, за счёт возвращенных штрафных санкций 2012 года </w:t>
      </w:r>
      <w:r>
        <w:rPr>
          <w:iCs/>
        </w:rPr>
        <w:t xml:space="preserve">(приложение). </w:t>
      </w:r>
    </w:p>
    <w:p w:rsidR="009A2F90" w:rsidRDefault="009A2F90" w:rsidP="009A2F90">
      <w:pPr>
        <w:pStyle w:val="a4"/>
        <w:ind w:firstLine="700"/>
        <w:rPr>
          <w:iCs/>
        </w:rPr>
      </w:pPr>
      <w:r>
        <w:t xml:space="preserve"> </w:t>
      </w:r>
      <w:r>
        <w:rPr>
          <w:iCs/>
        </w:rPr>
        <w:t>2. Направить настоящее решение в управу района Царицыно города Москвы.</w:t>
      </w:r>
    </w:p>
    <w:p w:rsidR="009A2F90" w:rsidRDefault="009A2F90" w:rsidP="009A2F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A2F90" w:rsidRPr="00B06563" w:rsidRDefault="009A2F90" w:rsidP="009A2F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06563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подписания.</w:t>
      </w:r>
    </w:p>
    <w:p w:rsidR="009A2F90" w:rsidRPr="008C006E" w:rsidRDefault="009A2F90" w:rsidP="009A2F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9A2F90" w:rsidRDefault="009A2F90" w:rsidP="009A2F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2F90" w:rsidRDefault="009A2F90" w:rsidP="009A2F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2F90" w:rsidRPr="002361CF" w:rsidRDefault="009A2F90" w:rsidP="009A2F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A2F90" w:rsidRPr="002361CF" w:rsidRDefault="009A2F90" w:rsidP="009A2F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9A2F90" w:rsidRDefault="009A2F90" w:rsidP="009A2F90">
      <w:pPr>
        <w:pStyle w:val="a3"/>
        <w:rPr>
          <w:rFonts w:ascii="Times New Roman" w:hAnsi="Times New Roman" w:cs="Times New Roman"/>
        </w:rPr>
      </w:pPr>
    </w:p>
    <w:p w:rsidR="009A2F90" w:rsidRDefault="009A2F90" w:rsidP="009A2F90">
      <w:pPr>
        <w:pStyle w:val="a3"/>
        <w:rPr>
          <w:rFonts w:ascii="Times New Roman" w:hAnsi="Times New Roman" w:cs="Times New Roman"/>
        </w:rPr>
      </w:pPr>
    </w:p>
    <w:p w:rsidR="009A2F90" w:rsidRDefault="009A2F90" w:rsidP="009A2F90">
      <w:pPr>
        <w:pStyle w:val="a3"/>
        <w:rPr>
          <w:rFonts w:ascii="Times New Roman" w:hAnsi="Times New Roman" w:cs="Times New Roman"/>
        </w:rPr>
      </w:pPr>
    </w:p>
    <w:p w:rsidR="00624454" w:rsidRDefault="00624454"/>
    <w:sectPr w:rsidR="0062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F90"/>
    <w:rsid w:val="00624454"/>
    <w:rsid w:val="009A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F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9A2F9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90"/>
    <w:pPr>
      <w:spacing w:after="0" w:line="240" w:lineRule="auto"/>
    </w:pPr>
  </w:style>
  <w:style w:type="paragraph" w:styleId="a4">
    <w:name w:val="Body Text Indent"/>
    <w:basedOn w:val="a"/>
    <w:link w:val="a5"/>
    <w:rsid w:val="009A2F9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A2F90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A2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A2F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A2F9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2013-05-30T06:33:00Z</dcterms:created>
  <dcterms:modified xsi:type="dcterms:W3CDTF">2013-05-30T06:35:00Z</dcterms:modified>
</cp:coreProperties>
</file>