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51B" w:rsidRPr="0000751B" w:rsidRDefault="0000751B" w:rsidP="0000751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0751B">
        <w:rPr>
          <w:rFonts w:ascii="Times New Roman" w:hAnsi="Times New Roman" w:cs="Times New Roman"/>
          <w:b/>
          <w:bCs/>
          <w:sz w:val="28"/>
          <w:szCs w:val="28"/>
        </w:rPr>
        <w:t xml:space="preserve">Проект постановления аппарата Совета депутатов муниципального округа Царицыно от </w:t>
      </w:r>
      <w:r w:rsidR="0027633F">
        <w:rPr>
          <w:rFonts w:ascii="Times New Roman" w:hAnsi="Times New Roman" w:cs="Times New Roman"/>
          <w:b/>
          <w:bCs/>
          <w:sz w:val="28"/>
          <w:szCs w:val="28"/>
        </w:rPr>
        <w:t>06 февраля 2023 года</w:t>
      </w:r>
    </w:p>
    <w:p w:rsidR="00224AFC" w:rsidRPr="00EB2E51" w:rsidRDefault="0000751B" w:rsidP="00A06CB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0075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0751B"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r w:rsidR="00224AFC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Об </w:t>
      </w:r>
      <w:r w:rsidR="00224AFC" w:rsidRPr="001A2EBD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утверждении</w:t>
      </w:r>
      <w:r w:rsidR="00224AFC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</w:t>
      </w:r>
      <w:r w:rsidR="00224AFC" w:rsidRPr="001A2EBD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Порядка</w:t>
      </w:r>
      <w:r w:rsidR="00224AFC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о</w:t>
      </w:r>
      <w:r w:rsidR="00224AFC" w:rsidRPr="001A2EBD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существления</w:t>
      </w:r>
      <w:r w:rsidR="00224AFC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органом </w:t>
      </w:r>
      <w:proofErr w:type="gramStart"/>
      <w:r w:rsidR="00224AFC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внутреннего  муниципально</w:t>
      </w:r>
      <w:r w:rsidR="00161297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го</w:t>
      </w:r>
      <w:proofErr w:type="gramEnd"/>
      <w:r w:rsidR="00161297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финансового контроля </w:t>
      </w:r>
      <w:r w:rsidR="00224AFC" w:rsidRPr="001A2EBD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за</w:t>
      </w:r>
      <w:r w:rsidR="005E37B4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</w:t>
      </w:r>
      <w:r w:rsidR="00224AFC" w:rsidRPr="001A2EBD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соблюдением  </w:t>
      </w:r>
      <w:r w:rsidR="00224AFC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    </w:t>
      </w:r>
      <w:r w:rsidR="00224AFC" w:rsidRPr="001A2EBD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Федерального</w:t>
      </w:r>
      <w:r w:rsidR="00224AFC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</w:t>
      </w:r>
      <w:r w:rsidR="00224AFC" w:rsidRPr="001A2EBD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закона</w:t>
      </w:r>
      <w:r w:rsidR="00224AFC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</w:t>
      </w:r>
      <w:r w:rsidR="00224AFC" w:rsidRPr="001A2EBD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от 05.04.2013 </w:t>
      </w:r>
      <w:r w:rsidR="00224AFC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</w:t>
      </w:r>
      <w:r w:rsidR="00224AFC" w:rsidRPr="001A2EBD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№ 44-ФЗ «О контрактной</w:t>
      </w:r>
      <w:r w:rsidR="00224AFC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</w:t>
      </w:r>
      <w:r w:rsidR="00224AFC" w:rsidRPr="001A2EBD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системе   в  </w:t>
      </w:r>
      <w:r w:rsidR="00224AFC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</w:t>
      </w:r>
      <w:r w:rsidR="00224AFC" w:rsidRPr="001A2EBD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сфере</w:t>
      </w:r>
      <w:r w:rsidR="005E37B4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</w:t>
      </w:r>
      <w:r w:rsidR="00224AFC" w:rsidRPr="001A2EBD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закупок</w:t>
      </w:r>
      <w:r w:rsidR="005E37B4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</w:t>
      </w:r>
      <w:r w:rsidR="00224AFC" w:rsidRPr="001A2EBD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товаров,</w:t>
      </w:r>
      <w:r w:rsidR="00224AFC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</w:t>
      </w:r>
      <w:r w:rsidR="00224AFC" w:rsidRPr="001A2EBD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работ, услу</w:t>
      </w:r>
      <w:r w:rsidR="00224AFC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г</w:t>
      </w:r>
      <w:r w:rsidR="005E37B4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</w:t>
      </w:r>
      <w:r w:rsidR="00224AFC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для</w:t>
      </w:r>
      <w:r w:rsidR="00161297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</w:t>
      </w:r>
      <w:r w:rsidR="00224AFC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обеспечения</w:t>
      </w:r>
      <w:r w:rsidR="00161297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</w:t>
      </w:r>
      <w:r w:rsidR="00224AFC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государственных и муниципальных нужд</w:t>
      </w:r>
      <w:r w:rsidR="00224AFC" w:rsidRPr="001A2EBD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»  </w:t>
      </w:r>
    </w:p>
    <w:p w:rsidR="0000751B" w:rsidRPr="0000751B" w:rsidRDefault="0000751B" w:rsidP="0000751B">
      <w:pPr>
        <w:rPr>
          <w:rFonts w:ascii="Times New Roman" w:eastAsia="Calibri" w:hAnsi="Times New Roman" w:cs="Times New Roman"/>
          <w:b/>
        </w:rPr>
      </w:pPr>
    </w:p>
    <w:p w:rsidR="0000751B" w:rsidRPr="0000751B" w:rsidRDefault="0000751B" w:rsidP="0000751B">
      <w:pPr>
        <w:rPr>
          <w:rFonts w:ascii="Times New Roman" w:eastAsia="Calibri" w:hAnsi="Times New Roman" w:cs="Times New Roman"/>
          <w:b/>
        </w:rPr>
      </w:pPr>
      <w:r w:rsidRPr="0000751B">
        <w:rPr>
          <w:rFonts w:ascii="Times New Roman" w:eastAsia="Calibri" w:hAnsi="Times New Roman" w:cs="Times New Roman"/>
          <w:b/>
        </w:rPr>
        <w:t>Срок приема заключений по результатам</w:t>
      </w:r>
    </w:p>
    <w:p w:rsidR="0000751B" w:rsidRPr="0000751B" w:rsidRDefault="0000751B" w:rsidP="0000751B">
      <w:pPr>
        <w:rPr>
          <w:rFonts w:ascii="Times New Roman" w:eastAsia="Calibri" w:hAnsi="Times New Roman" w:cs="Times New Roman"/>
          <w:b/>
        </w:rPr>
      </w:pPr>
      <w:r w:rsidRPr="0000751B">
        <w:rPr>
          <w:rFonts w:ascii="Times New Roman" w:eastAsia="Calibri" w:hAnsi="Times New Roman" w:cs="Times New Roman"/>
          <w:b/>
        </w:rPr>
        <w:t>независимой экспертизы:</w:t>
      </w:r>
    </w:p>
    <w:p w:rsidR="0000751B" w:rsidRPr="0000751B" w:rsidRDefault="0000751B" w:rsidP="0000751B">
      <w:pPr>
        <w:rPr>
          <w:rFonts w:ascii="Times New Roman" w:eastAsia="Calibri" w:hAnsi="Times New Roman" w:cs="Times New Roman"/>
        </w:rPr>
      </w:pPr>
      <w:r w:rsidRPr="0000751B">
        <w:rPr>
          <w:rFonts w:ascii="Times New Roman" w:eastAsia="Calibri" w:hAnsi="Times New Roman" w:cs="Times New Roman"/>
        </w:rPr>
        <w:tab/>
      </w:r>
      <w:r w:rsidRPr="0000751B">
        <w:rPr>
          <w:rFonts w:ascii="Times New Roman" w:eastAsia="Calibri" w:hAnsi="Times New Roman" w:cs="Times New Roman"/>
        </w:rPr>
        <w:tab/>
      </w:r>
      <w:r w:rsidRPr="0000751B">
        <w:rPr>
          <w:rFonts w:ascii="Times New Roman" w:eastAsia="Calibri" w:hAnsi="Times New Roman" w:cs="Times New Roman"/>
        </w:rPr>
        <w:tab/>
      </w:r>
      <w:r w:rsidRPr="0000751B">
        <w:rPr>
          <w:rFonts w:ascii="Times New Roman" w:eastAsia="Calibri" w:hAnsi="Times New Roman" w:cs="Times New Roman"/>
        </w:rPr>
        <w:tab/>
      </w:r>
      <w:r w:rsidRPr="0000751B">
        <w:rPr>
          <w:rFonts w:ascii="Times New Roman" w:eastAsia="Calibri" w:hAnsi="Times New Roman" w:cs="Times New Roman"/>
        </w:rPr>
        <w:tab/>
      </w:r>
      <w:r w:rsidRPr="0000751B">
        <w:rPr>
          <w:rFonts w:ascii="Times New Roman" w:eastAsia="Calibri" w:hAnsi="Times New Roman" w:cs="Times New Roman"/>
        </w:rPr>
        <w:tab/>
      </w:r>
      <w:r w:rsidRPr="0000751B">
        <w:rPr>
          <w:rFonts w:ascii="Times New Roman" w:eastAsia="Calibri" w:hAnsi="Times New Roman" w:cs="Times New Roman"/>
        </w:rPr>
        <w:tab/>
        <w:t xml:space="preserve"> </w:t>
      </w:r>
    </w:p>
    <w:p w:rsidR="0000751B" w:rsidRPr="0000751B" w:rsidRDefault="0000751B" w:rsidP="0000751B">
      <w:pPr>
        <w:jc w:val="both"/>
        <w:rPr>
          <w:rFonts w:ascii="Times New Roman" w:eastAsia="Calibri" w:hAnsi="Times New Roman" w:cs="Times New Roman"/>
          <w:b/>
          <w:szCs w:val="24"/>
        </w:rPr>
      </w:pPr>
      <w:r w:rsidRPr="0000751B">
        <w:rPr>
          <w:rFonts w:ascii="Times New Roman" w:eastAsia="Calibri" w:hAnsi="Times New Roman" w:cs="Times New Roman"/>
          <w:b/>
          <w:szCs w:val="24"/>
        </w:rPr>
        <w:t>Дата начала приема</w:t>
      </w:r>
    </w:p>
    <w:p w:rsidR="0000751B" w:rsidRPr="0000751B" w:rsidRDefault="0000751B" w:rsidP="0000751B">
      <w:pPr>
        <w:rPr>
          <w:rFonts w:ascii="Times New Roman" w:eastAsia="Calibri" w:hAnsi="Times New Roman" w:cs="Times New Roman"/>
          <w:szCs w:val="24"/>
        </w:rPr>
      </w:pPr>
      <w:r w:rsidRPr="0000751B">
        <w:rPr>
          <w:rFonts w:ascii="Times New Roman" w:eastAsia="Calibri" w:hAnsi="Times New Roman" w:cs="Times New Roman"/>
          <w:b/>
          <w:szCs w:val="24"/>
        </w:rPr>
        <w:t>заключений независимой антикоррупционной э</w:t>
      </w:r>
      <w:r w:rsidR="0056217F">
        <w:rPr>
          <w:rFonts w:ascii="Times New Roman" w:eastAsia="Calibri" w:hAnsi="Times New Roman" w:cs="Times New Roman"/>
          <w:b/>
          <w:szCs w:val="24"/>
        </w:rPr>
        <w:t xml:space="preserve">кспертизы      </w:t>
      </w:r>
      <w:r w:rsidR="00516978">
        <w:rPr>
          <w:rFonts w:ascii="Times New Roman" w:eastAsia="Calibri" w:hAnsi="Times New Roman" w:cs="Times New Roman"/>
          <w:b/>
          <w:szCs w:val="24"/>
        </w:rPr>
        <w:t>07 февраля 2023 года</w:t>
      </w:r>
      <w:r w:rsidR="0056217F">
        <w:rPr>
          <w:rFonts w:ascii="Times New Roman" w:eastAsia="Calibri" w:hAnsi="Times New Roman" w:cs="Times New Roman"/>
          <w:b/>
          <w:szCs w:val="24"/>
        </w:rPr>
        <w:t xml:space="preserve">                </w:t>
      </w:r>
    </w:p>
    <w:p w:rsidR="0000751B" w:rsidRPr="0000751B" w:rsidRDefault="0000751B" w:rsidP="000075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0751B" w:rsidRPr="0000751B" w:rsidRDefault="0000751B" w:rsidP="000075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0751B">
        <w:rPr>
          <w:rFonts w:ascii="Times New Roman" w:hAnsi="Times New Roman" w:cs="Times New Roman"/>
          <w:b/>
          <w:color w:val="FF0000"/>
          <w:sz w:val="28"/>
          <w:szCs w:val="28"/>
        </w:rPr>
        <w:t>Внимание!</w:t>
      </w:r>
    </w:p>
    <w:p w:rsidR="0000751B" w:rsidRPr="0000751B" w:rsidRDefault="0000751B" w:rsidP="0000751B">
      <w:pPr>
        <w:jc w:val="both"/>
        <w:rPr>
          <w:rFonts w:ascii="Times New Roman" w:eastAsia="Calibri" w:hAnsi="Times New Roman" w:cs="Times New Roman"/>
          <w:b/>
          <w:szCs w:val="24"/>
        </w:rPr>
      </w:pPr>
      <w:r w:rsidRPr="0000751B">
        <w:rPr>
          <w:rFonts w:ascii="Times New Roman" w:eastAsia="Calibri" w:hAnsi="Times New Roman" w:cs="Times New Roman"/>
          <w:b/>
          <w:szCs w:val="24"/>
        </w:rPr>
        <w:t xml:space="preserve">Дата </w:t>
      </w:r>
      <w:proofErr w:type="gramStart"/>
      <w:r w:rsidRPr="0000751B">
        <w:rPr>
          <w:rFonts w:ascii="Times New Roman" w:eastAsia="Calibri" w:hAnsi="Times New Roman" w:cs="Times New Roman"/>
          <w:b/>
          <w:szCs w:val="24"/>
        </w:rPr>
        <w:t>окончания  приема</w:t>
      </w:r>
      <w:proofErr w:type="gramEnd"/>
    </w:p>
    <w:p w:rsidR="0000751B" w:rsidRPr="0000751B" w:rsidRDefault="0000751B" w:rsidP="0000751B">
      <w:pPr>
        <w:jc w:val="both"/>
        <w:rPr>
          <w:rFonts w:ascii="Times New Roman" w:eastAsia="Calibri" w:hAnsi="Times New Roman" w:cs="Times New Roman"/>
          <w:b/>
          <w:szCs w:val="24"/>
        </w:rPr>
      </w:pPr>
      <w:r w:rsidRPr="0000751B">
        <w:rPr>
          <w:rFonts w:ascii="Times New Roman" w:eastAsia="Calibri" w:hAnsi="Times New Roman" w:cs="Times New Roman"/>
          <w:b/>
          <w:szCs w:val="24"/>
        </w:rPr>
        <w:t xml:space="preserve">заключений независимой   антикоррупционной экспертизы     </w:t>
      </w:r>
      <w:r w:rsidR="00516978">
        <w:rPr>
          <w:rFonts w:ascii="Times New Roman" w:eastAsia="Calibri" w:hAnsi="Times New Roman" w:cs="Times New Roman"/>
          <w:b/>
          <w:szCs w:val="24"/>
        </w:rPr>
        <w:t>21 февраля 2023 года</w:t>
      </w:r>
      <w:r w:rsidRPr="0000751B">
        <w:rPr>
          <w:rFonts w:ascii="Times New Roman" w:eastAsia="Calibri" w:hAnsi="Times New Roman" w:cs="Times New Roman"/>
          <w:b/>
          <w:szCs w:val="24"/>
        </w:rPr>
        <w:t xml:space="preserve">     </w:t>
      </w:r>
      <w:r w:rsidR="0056217F">
        <w:rPr>
          <w:rFonts w:ascii="Times New Roman" w:eastAsia="Calibri" w:hAnsi="Times New Roman" w:cs="Times New Roman"/>
          <w:b/>
          <w:szCs w:val="24"/>
        </w:rPr>
        <w:t xml:space="preserve">          </w:t>
      </w:r>
    </w:p>
    <w:p w:rsidR="0000751B" w:rsidRPr="0000751B" w:rsidRDefault="0000751B" w:rsidP="0000751B">
      <w:pPr>
        <w:jc w:val="both"/>
        <w:rPr>
          <w:rFonts w:ascii="Times New Roman" w:eastAsia="Calibri" w:hAnsi="Times New Roman" w:cs="Times New Roman"/>
          <w:b/>
          <w:szCs w:val="24"/>
        </w:rPr>
      </w:pPr>
    </w:p>
    <w:p w:rsidR="0000751B" w:rsidRPr="0000751B" w:rsidRDefault="0000751B" w:rsidP="0000751B">
      <w:pPr>
        <w:rPr>
          <w:rFonts w:ascii="Times New Roman" w:eastAsia="Calibri" w:hAnsi="Times New Roman" w:cs="Times New Roman"/>
          <w:b/>
          <w:szCs w:val="24"/>
        </w:rPr>
      </w:pPr>
      <w:r w:rsidRPr="0000751B">
        <w:rPr>
          <w:rFonts w:ascii="Times New Roman" w:eastAsia="Calibri" w:hAnsi="Times New Roman" w:cs="Times New Roman"/>
          <w:b/>
          <w:szCs w:val="24"/>
        </w:rPr>
        <w:t>Контактная информация:</w:t>
      </w:r>
    </w:p>
    <w:p w:rsidR="0000751B" w:rsidRPr="0000751B" w:rsidRDefault="0000751B" w:rsidP="0000751B">
      <w:pPr>
        <w:rPr>
          <w:rFonts w:ascii="Times New Roman" w:eastAsia="Calibri" w:hAnsi="Times New Roman" w:cs="Times New Roman"/>
          <w:b/>
          <w:szCs w:val="24"/>
        </w:rPr>
      </w:pPr>
      <w:r w:rsidRPr="0000751B">
        <w:rPr>
          <w:rFonts w:ascii="Times New Roman" w:eastAsia="Calibri" w:hAnsi="Times New Roman" w:cs="Times New Roman"/>
          <w:b/>
          <w:szCs w:val="24"/>
        </w:rPr>
        <w:t>Почтовый адрес: 115516, город Москва, улица Весёлая, дом 31 –а</w:t>
      </w:r>
    </w:p>
    <w:p w:rsidR="0000751B" w:rsidRPr="0000751B" w:rsidRDefault="0000751B" w:rsidP="0000751B">
      <w:pPr>
        <w:rPr>
          <w:rFonts w:ascii="Times New Roman" w:eastAsia="Calibri" w:hAnsi="Times New Roman" w:cs="Times New Roman"/>
          <w:b/>
          <w:szCs w:val="24"/>
        </w:rPr>
      </w:pPr>
      <w:r w:rsidRPr="0000751B">
        <w:rPr>
          <w:rFonts w:ascii="Times New Roman" w:eastAsia="Calibri" w:hAnsi="Times New Roman" w:cs="Times New Roman"/>
          <w:b/>
          <w:szCs w:val="24"/>
        </w:rPr>
        <w:t>Тел: 8-495-325-46-26</w:t>
      </w:r>
    </w:p>
    <w:p w:rsidR="0000751B" w:rsidRPr="0000751B" w:rsidRDefault="0000751B" w:rsidP="0000751B">
      <w:pPr>
        <w:rPr>
          <w:rFonts w:ascii="Times New Roman" w:eastAsia="Calibri" w:hAnsi="Times New Roman" w:cs="Times New Roman"/>
          <w:b/>
          <w:szCs w:val="24"/>
        </w:rPr>
      </w:pPr>
      <w:r w:rsidRPr="0000751B">
        <w:rPr>
          <w:rFonts w:ascii="Times New Roman" w:eastAsia="Calibri" w:hAnsi="Times New Roman" w:cs="Times New Roman"/>
          <w:b/>
          <w:szCs w:val="24"/>
        </w:rPr>
        <w:t>Факс: 8-495-325-50-36</w:t>
      </w:r>
    </w:p>
    <w:p w:rsidR="0000751B" w:rsidRPr="0000751B" w:rsidRDefault="0000751B" w:rsidP="0000751B">
      <w:pPr>
        <w:rPr>
          <w:rFonts w:ascii="Times New Roman" w:eastAsia="Calibri" w:hAnsi="Times New Roman" w:cs="Times New Roman"/>
          <w:b/>
          <w:szCs w:val="24"/>
        </w:rPr>
      </w:pPr>
    </w:p>
    <w:p w:rsidR="0000751B" w:rsidRPr="0000751B" w:rsidRDefault="0000751B" w:rsidP="0000751B">
      <w:pPr>
        <w:jc w:val="both"/>
        <w:rPr>
          <w:rFonts w:ascii="Times New Roman" w:eastAsia="Calibri" w:hAnsi="Times New Roman" w:cs="Times New Roman"/>
          <w:b/>
          <w:szCs w:val="24"/>
        </w:rPr>
      </w:pPr>
      <w:r w:rsidRPr="0000751B">
        <w:rPr>
          <w:rFonts w:ascii="Times New Roman" w:eastAsia="Calibri" w:hAnsi="Times New Roman" w:cs="Times New Roman"/>
          <w:b/>
          <w:szCs w:val="24"/>
        </w:rPr>
        <w:t>Адрес электронной почты</w:t>
      </w:r>
      <w:proofErr w:type="gramStart"/>
      <w:r w:rsidRPr="0000751B">
        <w:rPr>
          <w:rFonts w:ascii="Times New Roman" w:eastAsia="Calibri" w:hAnsi="Times New Roman" w:cs="Times New Roman"/>
          <w:b/>
          <w:szCs w:val="24"/>
        </w:rPr>
        <w:t xml:space="preserve">: </w:t>
      </w:r>
      <w:r w:rsidRPr="0000751B">
        <w:rPr>
          <w:rFonts w:ascii="Times New Roman" w:eastAsia="Calibri" w:hAnsi="Times New Roman" w:cs="Times New Roman"/>
          <w:color w:val="0000FF"/>
          <w:u w:val="single"/>
        </w:rPr>
        <w:t>.</w:t>
      </w:r>
      <w:proofErr w:type="spellStart"/>
      <w:r w:rsidRPr="0000751B">
        <w:rPr>
          <w:rFonts w:ascii="Times New Roman" w:eastAsia="Calibri" w:hAnsi="Times New Roman" w:cs="Times New Roman"/>
          <w:color w:val="0000FF"/>
          <w:u w:val="single"/>
          <w:lang w:val="en-US"/>
        </w:rPr>
        <w:t>mo</w:t>
      </w:r>
      <w:proofErr w:type="spellEnd"/>
      <w:proofErr w:type="gramEnd"/>
      <w:r w:rsidRPr="0000751B">
        <w:rPr>
          <w:rFonts w:ascii="Times New Roman" w:eastAsia="Calibri" w:hAnsi="Times New Roman" w:cs="Times New Roman"/>
          <w:color w:val="0000FF"/>
          <w:u w:val="single"/>
        </w:rPr>
        <w:t>-</w:t>
      </w:r>
      <w:proofErr w:type="spellStart"/>
      <w:r w:rsidRPr="0000751B">
        <w:rPr>
          <w:rFonts w:ascii="Times New Roman" w:eastAsia="Calibri" w:hAnsi="Times New Roman" w:cs="Times New Roman"/>
          <w:color w:val="0000FF"/>
          <w:u w:val="single"/>
          <w:lang w:val="en-US"/>
        </w:rPr>
        <w:t>tsarisino</w:t>
      </w:r>
      <w:proofErr w:type="spellEnd"/>
      <w:r w:rsidRPr="0000751B">
        <w:rPr>
          <w:rFonts w:ascii="Times New Roman" w:eastAsia="Calibri" w:hAnsi="Times New Roman" w:cs="Times New Roman"/>
          <w:color w:val="0000FF"/>
          <w:u w:val="single"/>
        </w:rPr>
        <w:t>@</w:t>
      </w:r>
      <w:r w:rsidRPr="0000751B">
        <w:rPr>
          <w:rFonts w:ascii="Times New Roman" w:eastAsia="Calibri" w:hAnsi="Times New Roman" w:cs="Times New Roman"/>
          <w:color w:val="0000FF"/>
          <w:u w:val="single"/>
          <w:lang w:val="en-US"/>
        </w:rPr>
        <w:t>mail</w:t>
      </w:r>
      <w:r w:rsidRPr="0000751B">
        <w:rPr>
          <w:rFonts w:ascii="Times New Roman" w:eastAsia="Calibri" w:hAnsi="Times New Roman" w:cs="Times New Roman"/>
          <w:color w:val="0000FF"/>
          <w:u w:val="single"/>
        </w:rPr>
        <w:t>/</w:t>
      </w:r>
    </w:p>
    <w:p w:rsidR="0000751B" w:rsidRPr="0000751B" w:rsidRDefault="0000751B" w:rsidP="0000751B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00751B" w:rsidRPr="008D1B67" w:rsidRDefault="0000751B" w:rsidP="0000751B">
      <w:pPr>
        <w:rPr>
          <w:rFonts w:eastAsia="Calibri"/>
          <w:b/>
          <w:sz w:val="28"/>
          <w:szCs w:val="28"/>
        </w:rPr>
      </w:pPr>
    </w:p>
    <w:p w:rsidR="0000751B" w:rsidRPr="008D1B67" w:rsidRDefault="0000751B" w:rsidP="0000751B">
      <w:pPr>
        <w:rPr>
          <w:rFonts w:eastAsia="Calibri"/>
          <w:b/>
          <w:sz w:val="28"/>
          <w:szCs w:val="28"/>
        </w:rPr>
      </w:pPr>
    </w:p>
    <w:p w:rsidR="0000751B" w:rsidRPr="008D1B67" w:rsidRDefault="0000751B" w:rsidP="0000751B">
      <w:pPr>
        <w:rPr>
          <w:rFonts w:eastAsia="Calibri"/>
          <w:b/>
          <w:sz w:val="28"/>
          <w:szCs w:val="28"/>
        </w:rPr>
      </w:pPr>
    </w:p>
    <w:p w:rsidR="0000751B" w:rsidRPr="008D1B67" w:rsidRDefault="0000751B" w:rsidP="0000751B">
      <w:pPr>
        <w:rPr>
          <w:rFonts w:eastAsia="Calibri"/>
          <w:b/>
          <w:sz w:val="28"/>
          <w:szCs w:val="28"/>
        </w:rPr>
      </w:pPr>
    </w:p>
    <w:p w:rsidR="0000751B" w:rsidRPr="008D1B67" w:rsidRDefault="0000751B" w:rsidP="0000751B">
      <w:pPr>
        <w:rPr>
          <w:rFonts w:eastAsia="Calibri"/>
          <w:b/>
          <w:sz w:val="28"/>
          <w:szCs w:val="28"/>
        </w:rPr>
      </w:pPr>
    </w:p>
    <w:p w:rsidR="00224AFC" w:rsidRDefault="00224AFC" w:rsidP="0000751B">
      <w:pPr>
        <w:autoSpaceDE w:val="0"/>
        <w:autoSpaceDN w:val="0"/>
        <w:adjustRightInd w:val="0"/>
        <w:spacing w:before="72" w:line="360" w:lineRule="exact"/>
        <w:ind w:left="259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00751B" w:rsidRPr="00DF7043" w:rsidRDefault="0000751B" w:rsidP="0000751B">
      <w:pPr>
        <w:autoSpaceDE w:val="0"/>
        <w:autoSpaceDN w:val="0"/>
        <w:adjustRightInd w:val="0"/>
        <w:spacing w:before="72" w:line="360" w:lineRule="exact"/>
        <w:ind w:left="259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DF7043"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00751B" w:rsidRPr="00DF7043" w:rsidRDefault="0000751B" w:rsidP="0000751B">
      <w:pPr>
        <w:autoSpaceDE w:val="0"/>
        <w:autoSpaceDN w:val="0"/>
        <w:adjustRightInd w:val="0"/>
        <w:spacing w:before="72" w:line="360" w:lineRule="exact"/>
        <w:ind w:left="2599"/>
        <w:rPr>
          <w:rFonts w:ascii="Times New Roman" w:hAnsi="Times New Roman" w:cs="Times New Roman"/>
          <w:b/>
          <w:bCs/>
          <w:sz w:val="28"/>
          <w:szCs w:val="28"/>
        </w:rPr>
      </w:pPr>
      <w:r w:rsidRPr="00DF7043">
        <w:rPr>
          <w:rFonts w:ascii="Times New Roman" w:hAnsi="Times New Roman" w:cs="Times New Roman"/>
          <w:b/>
          <w:bCs/>
          <w:sz w:val="28"/>
          <w:szCs w:val="28"/>
        </w:rPr>
        <w:t>АППАРАТ СОВЕТА ДЕПУТАТОВ</w:t>
      </w:r>
    </w:p>
    <w:p w:rsidR="0000751B" w:rsidRPr="00DF7043" w:rsidRDefault="00DF7043" w:rsidP="00DF7043">
      <w:pPr>
        <w:tabs>
          <w:tab w:val="left" w:pos="6379"/>
        </w:tabs>
        <w:autoSpaceDE w:val="0"/>
        <w:autoSpaceDN w:val="0"/>
        <w:adjustRightInd w:val="0"/>
        <w:spacing w:before="7" w:line="360" w:lineRule="exact"/>
        <w:ind w:right="2834"/>
        <w:rPr>
          <w:rFonts w:ascii="Times New Roman" w:hAnsi="Times New Roman" w:cs="Times New Roman"/>
          <w:i/>
          <w:iCs/>
          <w:sz w:val="30"/>
          <w:szCs w:val="30"/>
        </w:rPr>
      </w:pPr>
      <w:r>
        <w:rPr>
          <w:rFonts w:ascii="Times New Roman" w:hAnsi="Times New Roman" w:cs="Times New Roman"/>
          <w:i/>
          <w:iCs/>
          <w:sz w:val="30"/>
          <w:szCs w:val="30"/>
        </w:rPr>
        <w:t xml:space="preserve">                                         </w:t>
      </w:r>
      <w:r w:rsidR="0000751B" w:rsidRPr="00DF7043">
        <w:rPr>
          <w:rFonts w:ascii="Times New Roman" w:hAnsi="Times New Roman" w:cs="Times New Roman"/>
          <w:i/>
          <w:iCs/>
          <w:sz w:val="30"/>
          <w:szCs w:val="30"/>
        </w:rPr>
        <w:t>муниципального округа</w:t>
      </w:r>
    </w:p>
    <w:p w:rsidR="0000751B" w:rsidRPr="00DF7043" w:rsidRDefault="0000751B" w:rsidP="0000751B">
      <w:pPr>
        <w:autoSpaceDE w:val="0"/>
        <w:autoSpaceDN w:val="0"/>
        <w:adjustRightInd w:val="0"/>
        <w:spacing w:before="7" w:line="360" w:lineRule="exact"/>
        <w:ind w:left="4183" w:right="3456" w:hanging="648"/>
        <w:rPr>
          <w:rFonts w:ascii="Times New Roman" w:hAnsi="Times New Roman" w:cs="Times New Roman"/>
          <w:b/>
          <w:bCs/>
          <w:sz w:val="28"/>
          <w:szCs w:val="28"/>
        </w:rPr>
      </w:pPr>
      <w:r w:rsidRPr="00DF7043">
        <w:rPr>
          <w:rFonts w:ascii="Times New Roman" w:hAnsi="Times New Roman" w:cs="Times New Roman"/>
          <w:b/>
          <w:bCs/>
          <w:sz w:val="28"/>
          <w:szCs w:val="28"/>
        </w:rPr>
        <w:t>ЦАРИЦЫНО</w:t>
      </w:r>
    </w:p>
    <w:p w:rsidR="0000751B" w:rsidRPr="00DF7043" w:rsidRDefault="0000751B" w:rsidP="0000751B">
      <w:pPr>
        <w:autoSpaceDE w:val="0"/>
        <w:autoSpaceDN w:val="0"/>
        <w:adjustRightInd w:val="0"/>
        <w:spacing w:line="240" w:lineRule="exact"/>
        <w:ind w:left="3665"/>
        <w:rPr>
          <w:rFonts w:ascii="Times New Roman" w:hAnsi="Times New Roman" w:cs="Times New Roman"/>
        </w:rPr>
      </w:pPr>
    </w:p>
    <w:p w:rsidR="0000751B" w:rsidRPr="00DF7043" w:rsidRDefault="0000751B" w:rsidP="0000751B">
      <w:pPr>
        <w:autoSpaceDE w:val="0"/>
        <w:autoSpaceDN w:val="0"/>
        <w:adjustRightInd w:val="0"/>
        <w:spacing w:before="7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7043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00751B" w:rsidRPr="00DF7043" w:rsidRDefault="0000751B" w:rsidP="0000751B">
      <w:pPr>
        <w:autoSpaceDE w:val="0"/>
        <w:autoSpaceDN w:val="0"/>
        <w:adjustRightInd w:val="0"/>
        <w:spacing w:line="240" w:lineRule="exact"/>
        <w:ind w:left="936"/>
        <w:rPr>
          <w:rFonts w:ascii="Times New Roman" w:hAnsi="Times New Roman" w:cs="Times New Roman"/>
        </w:rPr>
      </w:pPr>
    </w:p>
    <w:p w:rsidR="0000751B" w:rsidRPr="00DF7043" w:rsidRDefault="0000751B" w:rsidP="0000751B">
      <w:pPr>
        <w:pStyle w:val="ConsPlusTitle"/>
        <w:widowControl/>
        <w:spacing w:line="216" w:lineRule="auto"/>
        <w:jc w:val="both"/>
        <w:rPr>
          <w:b w:val="0"/>
          <w:sz w:val="28"/>
          <w:szCs w:val="28"/>
        </w:rPr>
      </w:pPr>
      <w:r w:rsidRPr="00DF7043">
        <w:rPr>
          <w:rFonts w:eastAsia="Calibri"/>
          <w:position w:val="5"/>
          <w:sz w:val="28"/>
          <w:szCs w:val="28"/>
          <w:lang w:eastAsia="en-US"/>
        </w:rPr>
        <w:t>_____________</w:t>
      </w:r>
      <w:r w:rsidRPr="00DF7043">
        <w:rPr>
          <w:rFonts w:eastAsia="Calibri"/>
          <w:position w:val="5"/>
          <w:sz w:val="28"/>
          <w:szCs w:val="28"/>
          <w:lang w:eastAsia="en-US"/>
        </w:rPr>
        <w:tab/>
        <w:t>№_____________________</w:t>
      </w:r>
    </w:p>
    <w:p w:rsidR="003142D5" w:rsidRPr="00DF7043" w:rsidRDefault="003142D5" w:rsidP="0000751B">
      <w:pPr>
        <w:shd w:val="clear" w:color="auto" w:fill="FFFFFF"/>
        <w:tabs>
          <w:tab w:val="left" w:pos="4678"/>
        </w:tabs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</w:p>
    <w:p w:rsidR="003142D5" w:rsidRDefault="003142D5" w:rsidP="004F1425">
      <w:pPr>
        <w:shd w:val="clear" w:color="auto" w:fill="FFFFFF"/>
        <w:tabs>
          <w:tab w:val="left" w:pos="4678"/>
        </w:tabs>
        <w:spacing w:after="0" w:line="288" w:lineRule="atLeast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</w:p>
    <w:p w:rsidR="004F1425" w:rsidRPr="00EB2E51" w:rsidRDefault="004F1425" w:rsidP="00674412">
      <w:pPr>
        <w:shd w:val="clear" w:color="auto" w:fill="FFFFFF"/>
        <w:tabs>
          <w:tab w:val="left" w:pos="6237"/>
        </w:tabs>
        <w:spacing w:after="0" w:line="288" w:lineRule="atLeast"/>
        <w:ind w:right="3825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Об</w:t>
      </w:r>
      <w:r w:rsidR="00B03772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</w:t>
      </w:r>
      <w:r w:rsidRPr="001A2EBD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утверждении</w:t>
      </w:r>
      <w:r w:rsidR="00B03772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</w:t>
      </w:r>
      <w:r w:rsidRPr="001A2EBD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Порядка</w:t>
      </w:r>
      <w:r w:rsidR="00B03772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о</w:t>
      </w:r>
      <w:r w:rsidRPr="001A2EBD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существления</w:t>
      </w:r>
      <w:r w:rsidR="001B799B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</w:t>
      </w:r>
      <w:r w:rsidR="00B03772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рганом</w:t>
      </w:r>
      <w:r w:rsidR="00B03772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</w:t>
      </w:r>
      <w:r w:rsidR="001B799B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внутреннего</w:t>
      </w:r>
      <w:r w:rsidR="00B03772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</w:t>
      </w:r>
      <w:r w:rsidR="001B799B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муниципального</w:t>
      </w:r>
      <w:r w:rsidR="001B799B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финансового</w:t>
      </w:r>
      <w:r w:rsidR="001B799B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контроля</w:t>
      </w:r>
      <w:proofErr w:type="gramEnd"/>
      <w:r w:rsidR="001B799B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 </w:t>
      </w:r>
      <w:r w:rsidR="002A048B" w:rsidRPr="001A2EBD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за</w:t>
      </w:r>
      <w:r w:rsidR="001B799B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   </w:t>
      </w:r>
      <w:r w:rsidR="005F7274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соблюдени</w:t>
      </w:r>
      <w:r w:rsidR="002A048B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ем</w:t>
      </w:r>
      <w:r w:rsidR="005F7274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 </w:t>
      </w:r>
      <w:r w:rsidR="001B799B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  </w:t>
      </w:r>
      <w:r w:rsidRPr="001A2EBD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Федерального</w:t>
      </w:r>
      <w:r w:rsidR="005F7274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</w:t>
      </w:r>
      <w:r w:rsidR="002A048B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  </w:t>
      </w:r>
      <w:r w:rsidRPr="001A2EBD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закона</w:t>
      </w:r>
      <w:r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</w:t>
      </w:r>
      <w:r w:rsidR="001B799B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   </w:t>
      </w:r>
      <w:r w:rsidRPr="001A2EBD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от</w:t>
      </w:r>
      <w:r w:rsidR="005F7274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</w:t>
      </w:r>
      <w:r w:rsidRPr="001A2EBD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</w:t>
      </w:r>
      <w:r w:rsidR="001B799B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   </w:t>
      </w:r>
      <w:r w:rsidRPr="001A2EBD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05.04.2013 </w:t>
      </w:r>
      <w:r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</w:t>
      </w:r>
      <w:r w:rsidR="001B799B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  </w:t>
      </w:r>
      <w:r w:rsidRPr="001A2EBD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№ 44-ФЗ </w:t>
      </w:r>
      <w:r w:rsidR="001B799B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  </w:t>
      </w:r>
      <w:r w:rsidR="002A048B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</w:t>
      </w:r>
      <w:r w:rsidRPr="001A2EBD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«О </w:t>
      </w:r>
      <w:r w:rsidR="002A048B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 </w:t>
      </w:r>
      <w:r w:rsidRPr="001A2EBD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контрактной</w:t>
      </w:r>
      <w:r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</w:t>
      </w:r>
      <w:r w:rsidR="001B799B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</w:t>
      </w:r>
      <w:r w:rsidR="002A048B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</w:t>
      </w:r>
      <w:r w:rsidRPr="001A2EBD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системе</w:t>
      </w:r>
      <w:r w:rsidR="001B799B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 </w:t>
      </w:r>
      <w:r w:rsidR="002A048B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</w:t>
      </w:r>
      <w:r w:rsidRPr="001A2EBD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в  </w:t>
      </w:r>
      <w:r w:rsidR="00106E30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</w:t>
      </w:r>
      <w:r w:rsidR="001B799B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</w:t>
      </w:r>
      <w:r w:rsidRPr="001A2EBD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сфере</w:t>
      </w:r>
      <w:r w:rsidR="001B799B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 </w:t>
      </w:r>
      <w:r w:rsidR="002A048B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</w:t>
      </w:r>
      <w:r w:rsidRPr="001A2EBD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закупок  </w:t>
      </w:r>
      <w:r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</w:t>
      </w:r>
      <w:r w:rsidR="00106E30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</w:t>
      </w:r>
      <w:r w:rsidRPr="001A2EBD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товаров,</w:t>
      </w:r>
      <w:r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</w:t>
      </w:r>
      <w:r w:rsidRPr="001A2EBD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</w:t>
      </w:r>
      <w:r w:rsidR="001B799B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</w:t>
      </w:r>
      <w:r w:rsidR="002A048B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</w:t>
      </w:r>
      <w:r w:rsidRPr="001A2EBD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работ, </w:t>
      </w:r>
      <w:r w:rsidR="001B799B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</w:t>
      </w:r>
      <w:r w:rsidR="002A048B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</w:t>
      </w:r>
      <w:r w:rsidRPr="001A2EBD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услу</w:t>
      </w:r>
      <w:r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г</w:t>
      </w:r>
      <w:r w:rsidR="005F7274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</w:t>
      </w:r>
      <w:r w:rsidR="001B799B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для</w:t>
      </w:r>
      <w:r w:rsidR="00B03772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</w:t>
      </w:r>
      <w:r w:rsidR="005F7274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</w:t>
      </w:r>
      <w:r w:rsidR="001B799B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обеспечения</w:t>
      </w:r>
      <w:r w:rsidR="005F7274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</w:t>
      </w:r>
      <w:r w:rsidR="002A048B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государственных</w:t>
      </w:r>
      <w:r w:rsidR="005F7274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</w:t>
      </w:r>
      <w:r w:rsidR="001B799B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и</w:t>
      </w:r>
      <w:r w:rsidR="00B03772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</w:t>
      </w:r>
      <w:r w:rsidR="001B799B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муниципальных нужд</w:t>
      </w:r>
      <w:r w:rsidRPr="001A2EBD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»  </w:t>
      </w:r>
    </w:p>
    <w:p w:rsidR="00830D51" w:rsidRDefault="00830D51" w:rsidP="00374657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</w:p>
    <w:p w:rsidR="00A603A0" w:rsidRPr="00E9559B" w:rsidRDefault="004F1425" w:rsidP="00BC43A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E9559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</w:t>
      </w:r>
      <w:r w:rsidR="00A603A0" w:rsidRPr="00E9559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соответствии со статьей 99 </w:t>
      </w:r>
      <w:hyperlink r:id="rId6" w:history="1">
        <w:r w:rsidR="00A603A0" w:rsidRPr="00E9559B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Федерального закона от 05.04.2013 N 44-ФЗ </w:t>
        </w:r>
        <w:r w:rsidR="00E9559B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«</w:t>
        </w:r>
        <w:r w:rsidR="00A603A0" w:rsidRPr="00E9559B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 контрактной системе в сфере закупок товаров, работ, услуг для обеспечения государственных и муниципальных нужд</w:t>
        </w:r>
      </w:hyperlink>
      <w:r w:rsidR="00E955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="00A603A0" w:rsidRPr="00E955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 </w:t>
      </w:r>
      <w:hyperlink r:id="rId7" w:history="1">
        <w:r w:rsidR="00A603A0" w:rsidRPr="00E9559B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приказом Федерального Казначейства от 12.03.2018 N 14н </w:t>
        </w:r>
        <w:r w:rsidR="00E9559B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«</w:t>
        </w:r>
        <w:r w:rsidR="00A603A0" w:rsidRPr="00E9559B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Об утверждении общих требований к осуществлению органами государственного (муниципального) финансового контроля, являющимися органами (должностными лицами) исполнительной власти субъектов Российской Федерации (местных администраций), контроля за соблюдением Федерального закона </w:t>
        </w:r>
        <w:r w:rsidR="001A2EBD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«</w:t>
        </w:r>
        <w:r w:rsidR="00A603A0" w:rsidRPr="00E9559B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 контрактной системе в сфере закупок товаров, работ, услуг для обеспечения государственных и муниципальных нужд</w:t>
        </w:r>
      </w:hyperlink>
      <w:r w:rsidR="00E955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="00A013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аппарат Совета депутатов муниципального округа </w:t>
      </w:r>
      <w:r w:rsidR="009059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Царицыно</w:t>
      </w:r>
      <w:r w:rsidR="00A603A0" w:rsidRPr="00E9559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постановля</w:t>
      </w:r>
      <w:r w:rsidR="00A013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ет</w:t>
      </w:r>
      <w:r w:rsidR="00A603A0" w:rsidRPr="00E9559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:</w:t>
      </w:r>
    </w:p>
    <w:p w:rsidR="00A603A0" w:rsidRPr="00B553ED" w:rsidRDefault="00A603A0" w:rsidP="00B553ED">
      <w:pPr>
        <w:pStyle w:val="a7"/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553E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Утвердить Порядок осуществления </w:t>
      </w:r>
      <w:r w:rsidR="00A013A0" w:rsidRPr="00B553E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органом внутреннего муниципального финансового контроля </w:t>
      </w:r>
      <w:r w:rsidR="002A048B" w:rsidRPr="00B553E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за </w:t>
      </w:r>
      <w:r w:rsidRPr="00B553E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соблюдени</w:t>
      </w:r>
      <w:r w:rsidR="002A048B" w:rsidRPr="00B553E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ем</w:t>
      </w:r>
      <w:r w:rsidRPr="00B553E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</w:t>
      </w:r>
      <w:hyperlink r:id="rId8" w:history="1">
        <w:r w:rsidRPr="00B553ED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Федерального закона от 05.04.2013 N 44-ФЗ </w:t>
        </w:r>
        <w:r w:rsidR="00E9559B" w:rsidRPr="00B553ED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«</w:t>
        </w:r>
        <w:r w:rsidRPr="00B553ED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О контрактной системе в сфере закупок </w:t>
        </w:r>
        <w:r w:rsidRPr="00B553ED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lastRenderedPageBreak/>
          <w:t>товаров, работ, услуг для обеспечения государственных и муниципальных нужд</w:t>
        </w:r>
      </w:hyperlink>
      <w:r w:rsidR="00E9559B" w:rsidRPr="00B553E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B553E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согласно приложению.</w:t>
      </w:r>
    </w:p>
    <w:p w:rsidR="00B553ED" w:rsidRPr="00B553ED" w:rsidRDefault="00B553ED" w:rsidP="00B553ED">
      <w:pPr>
        <w:pStyle w:val="a7"/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553ED">
        <w:rPr>
          <w:rFonts w:ascii="Times New Roman" w:hAnsi="Times New Roman" w:cs="Times New Roman"/>
          <w:sz w:val="28"/>
        </w:rPr>
        <w:t>Признать утратившим силу распоряжение аппарата Совета депутатов муниципального округа Царицыно от</w:t>
      </w:r>
      <w:r w:rsidR="00CA4563">
        <w:rPr>
          <w:rFonts w:ascii="Times New Roman" w:hAnsi="Times New Roman" w:cs="Times New Roman"/>
          <w:sz w:val="28"/>
        </w:rPr>
        <w:t xml:space="preserve"> 24 декабря 2020 № 02-01-05-14 «Порядок осуществления органом внутреннего муниципального финансового контроля за соблюдением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1A2EBD" w:rsidRDefault="001A2EBD" w:rsidP="00B553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F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B553E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A603A0" w:rsidRPr="00EE4F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Pr="00EE4F16"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бюллетене «Московский муниципальный вестник».</w:t>
      </w:r>
    </w:p>
    <w:p w:rsidR="00EE4F16" w:rsidRPr="00EE4F16" w:rsidRDefault="00B553ED" w:rsidP="00B553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E4F16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подписания.</w:t>
      </w:r>
    </w:p>
    <w:p w:rsidR="001A2EBD" w:rsidRPr="003E545C" w:rsidRDefault="00B553ED" w:rsidP="00B553E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A2EBD" w:rsidRPr="00AE2FBD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оставить за </w:t>
      </w:r>
      <w:r w:rsidR="001A2EBD" w:rsidRPr="00840BB3">
        <w:rPr>
          <w:rFonts w:ascii="Times New Roman" w:hAnsi="Times New Roman" w:cs="Times New Roman"/>
          <w:sz w:val="28"/>
          <w:szCs w:val="28"/>
        </w:rPr>
        <w:t xml:space="preserve">главой муниципального округа </w:t>
      </w:r>
      <w:r w:rsidR="0090599F">
        <w:rPr>
          <w:rFonts w:ascii="Times New Roman" w:hAnsi="Times New Roman" w:cs="Times New Roman"/>
          <w:sz w:val="28"/>
          <w:szCs w:val="28"/>
        </w:rPr>
        <w:t xml:space="preserve">Царицыно </w:t>
      </w:r>
      <w:r w:rsidR="005C4026">
        <w:rPr>
          <w:rFonts w:ascii="Times New Roman" w:hAnsi="Times New Roman" w:cs="Times New Roman"/>
          <w:sz w:val="28"/>
          <w:szCs w:val="28"/>
        </w:rPr>
        <w:t>Е.В. Сафиной</w:t>
      </w:r>
      <w:r w:rsidR="0090599F">
        <w:rPr>
          <w:rFonts w:ascii="Times New Roman" w:hAnsi="Times New Roman" w:cs="Times New Roman"/>
          <w:sz w:val="28"/>
          <w:szCs w:val="28"/>
        </w:rPr>
        <w:t>.</w:t>
      </w:r>
    </w:p>
    <w:p w:rsidR="00A603A0" w:rsidRPr="00617388" w:rsidRDefault="00A603A0" w:rsidP="00E9559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  <w:r w:rsidRPr="00E9559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870573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Руководитель    аппарата    Совета</w:t>
      </w:r>
      <w:r w:rsidR="00870573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ab/>
      </w:r>
      <w:r w:rsidR="00870573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ab/>
      </w:r>
      <w:r w:rsidR="00870573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ab/>
      </w:r>
      <w:r w:rsidR="00870573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ab/>
      </w:r>
      <w:r w:rsidR="00870573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ab/>
      </w:r>
      <w:r w:rsidR="00870573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ab/>
      </w:r>
      <w:r w:rsidR="00870573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ab/>
        <w:t xml:space="preserve"> депутатов</w:t>
      </w:r>
      <w:r w:rsidR="00E9559B" w:rsidRPr="00617388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 муниципального округа </w:t>
      </w:r>
    </w:p>
    <w:p w:rsidR="00E9559B" w:rsidRPr="00617388" w:rsidRDefault="0090599F" w:rsidP="00E9559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Царицыно</w:t>
      </w:r>
      <w:r w:rsidR="00E9559B" w:rsidRPr="00617388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     </w:t>
      </w:r>
      <w:r w:rsidR="00617388" w:rsidRPr="00617388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  </w:t>
      </w:r>
      <w:r w:rsidR="00E9559B" w:rsidRPr="00617388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       </w:t>
      </w:r>
      <w:r w:rsidR="005C4026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Е.В. Сафина</w:t>
      </w:r>
    </w:p>
    <w:p w:rsidR="000B578D" w:rsidRDefault="000B578D" w:rsidP="00A603A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BC43A4" w:rsidRDefault="00BC43A4" w:rsidP="00A603A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</w:pPr>
    </w:p>
    <w:p w:rsidR="00BC43A4" w:rsidRDefault="00BC43A4" w:rsidP="00A603A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</w:pPr>
    </w:p>
    <w:p w:rsidR="00BC43A4" w:rsidRDefault="00BC43A4" w:rsidP="00A603A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</w:pPr>
    </w:p>
    <w:p w:rsidR="00BC43A4" w:rsidRDefault="00BC43A4" w:rsidP="00A603A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</w:pPr>
    </w:p>
    <w:p w:rsidR="00BC43A4" w:rsidRDefault="00BC43A4" w:rsidP="00A603A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</w:pPr>
    </w:p>
    <w:p w:rsidR="00BC43A4" w:rsidRDefault="00BC43A4" w:rsidP="00A603A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</w:pPr>
    </w:p>
    <w:p w:rsidR="00BC43A4" w:rsidRDefault="00BC43A4" w:rsidP="00A603A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</w:pPr>
    </w:p>
    <w:p w:rsidR="00BC43A4" w:rsidRDefault="00BC43A4" w:rsidP="00A603A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</w:pPr>
    </w:p>
    <w:p w:rsidR="00BC43A4" w:rsidRDefault="00BC43A4" w:rsidP="00A603A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</w:pPr>
    </w:p>
    <w:p w:rsidR="00BC43A4" w:rsidRDefault="00BC43A4" w:rsidP="00A603A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</w:pPr>
    </w:p>
    <w:p w:rsidR="00BC43A4" w:rsidRDefault="00BC43A4" w:rsidP="00A603A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</w:pPr>
    </w:p>
    <w:p w:rsidR="00BC43A4" w:rsidRDefault="00BC43A4" w:rsidP="00A603A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</w:pPr>
    </w:p>
    <w:p w:rsidR="00BC43A4" w:rsidRDefault="00BC43A4" w:rsidP="00A603A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</w:pPr>
    </w:p>
    <w:p w:rsidR="00BC43A4" w:rsidRDefault="00BC43A4" w:rsidP="00A603A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</w:pPr>
    </w:p>
    <w:p w:rsidR="00BC43A4" w:rsidRDefault="00BC43A4" w:rsidP="00A603A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</w:pPr>
    </w:p>
    <w:p w:rsidR="00BC43A4" w:rsidRDefault="00BC43A4" w:rsidP="00A603A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</w:pPr>
    </w:p>
    <w:p w:rsidR="00BC43A4" w:rsidRDefault="00BC43A4" w:rsidP="00A603A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</w:pPr>
    </w:p>
    <w:p w:rsidR="00BC43A4" w:rsidRDefault="00BC43A4" w:rsidP="00A603A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</w:pPr>
    </w:p>
    <w:p w:rsidR="00BC43A4" w:rsidRDefault="00BC43A4" w:rsidP="00A603A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</w:pPr>
    </w:p>
    <w:p w:rsidR="00BC43A4" w:rsidRDefault="00BC43A4" w:rsidP="00A603A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</w:pPr>
    </w:p>
    <w:p w:rsidR="00BC43A4" w:rsidRDefault="00BC43A4" w:rsidP="00A603A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</w:pPr>
    </w:p>
    <w:p w:rsidR="00BC43A4" w:rsidRDefault="00BC43A4" w:rsidP="00A603A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</w:pPr>
    </w:p>
    <w:p w:rsidR="00BC43A4" w:rsidRDefault="00BC43A4" w:rsidP="00A603A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</w:pPr>
    </w:p>
    <w:p w:rsidR="000B578D" w:rsidRDefault="00A603A0" w:rsidP="00A603A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B578D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lastRenderedPageBreak/>
        <w:t>Приложение</w:t>
      </w:r>
    </w:p>
    <w:p w:rsidR="000B578D" w:rsidRDefault="000B578D" w:rsidP="000B578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к </w:t>
      </w:r>
      <w:r w:rsidR="00A603A0" w:rsidRPr="000B578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ю аппарата </w:t>
      </w:r>
    </w:p>
    <w:p w:rsidR="000B578D" w:rsidRDefault="000B578D" w:rsidP="000B578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Совета депутатов муниципального</w:t>
      </w:r>
    </w:p>
    <w:p w:rsidR="000B578D" w:rsidRDefault="000B578D" w:rsidP="000B578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округа </w:t>
      </w:r>
      <w:r w:rsidR="00B23A0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Царицыно</w:t>
      </w:r>
      <w:r w:rsidR="00A603A0" w:rsidRPr="000B578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</w:p>
    <w:p w:rsidR="00A603A0" w:rsidRPr="000B578D" w:rsidRDefault="00A603A0" w:rsidP="000B578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B578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от </w:t>
      </w:r>
      <w:r w:rsidR="000B578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</w:t>
      </w:r>
      <w:r w:rsidRPr="000B578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N </w:t>
      </w:r>
      <w:r w:rsidR="000B578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</w:t>
      </w:r>
    </w:p>
    <w:p w:rsidR="00052EBC" w:rsidRDefault="00A603A0" w:rsidP="00052EBC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  <w:r w:rsidRPr="00A603A0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Pr="00A603A0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="00052EBC" w:rsidRPr="00052EBC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Порядок </w:t>
      </w:r>
    </w:p>
    <w:p w:rsidR="00EE4F16" w:rsidRDefault="00052EBC" w:rsidP="00052EBC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052EBC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осуществления </w:t>
      </w:r>
      <w:r w:rsidR="00EE4F16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органом внутреннего муниципального финансового </w:t>
      </w:r>
      <w:r w:rsidRPr="00052EBC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контроля</w:t>
      </w:r>
      <w:r w:rsidR="00EE4F16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 </w:t>
      </w:r>
      <w:r w:rsidR="009F0E29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за </w:t>
      </w:r>
      <w:r w:rsidRPr="00052EBC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соблюдени</w:t>
      </w:r>
      <w:r w:rsidR="009F0E29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ем</w:t>
      </w:r>
      <w:r w:rsidRPr="00052EBC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 </w:t>
      </w:r>
      <w:hyperlink r:id="rId9" w:history="1">
        <w:r w:rsidRPr="00052EBC">
          <w:rPr>
            <w:rFonts w:ascii="Times New Roman" w:eastAsia="Times New Roman" w:hAnsi="Times New Roman" w:cs="Times New Roman"/>
            <w:b/>
            <w:spacing w:val="2"/>
            <w:sz w:val="28"/>
            <w:szCs w:val="28"/>
            <w:lang w:eastAsia="ru-RU"/>
          </w:rPr>
          <w:t>Федерального закона от 05.04.2013 N 44-ФЗ «О контрактной системе в сфере закупок товаров, работ, услуг для обеспечения государственных и муниципальных нужд</w:t>
        </w:r>
      </w:hyperlink>
      <w:r w:rsidRPr="00052EB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» </w:t>
      </w:r>
    </w:p>
    <w:p w:rsidR="00EE4F16" w:rsidRDefault="00EE4F16" w:rsidP="00052EBC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A603A0" w:rsidRPr="001A2EBD" w:rsidRDefault="00EE4F16" w:rsidP="00052EBC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  <w:r w:rsidRPr="001A2EBD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 xml:space="preserve"> </w:t>
      </w:r>
      <w:r w:rsidR="00A603A0" w:rsidRPr="001A2EBD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1. Общие положения</w:t>
      </w:r>
    </w:p>
    <w:p w:rsidR="00A603A0" w:rsidRDefault="00A603A0" w:rsidP="00EA0F1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85745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1.</w:t>
      </w:r>
      <w:r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Настоящий Порядок осуществления </w:t>
      </w:r>
      <w:r w:rsidR="00EE4F1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органом внутреннего муниципального финансового контроля </w:t>
      </w:r>
      <w:r w:rsidR="00D257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за соблюдением</w:t>
      </w:r>
      <w:r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</w:t>
      </w:r>
      <w:hyperlink r:id="rId10" w:history="1">
        <w:r w:rsidRPr="00EA0F1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Федерального закона от 05.04.2013 N 44-ФЗ </w:t>
        </w:r>
        <w:r w:rsidR="00EA0F1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«</w:t>
        </w:r>
        <w:r w:rsidRPr="00EA0F1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 контрактной системе в сфере закупок товаров, работ, услуг для обеспечения государственных и муниципальных нужд</w:t>
        </w:r>
      </w:hyperlink>
      <w:r w:rsidR="00EA0F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EA0F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(далее - Порядок) определяет </w:t>
      </w:r>
      <w:r w:rsidR="00EE4F1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полномочи</w:t>
      </w:r>
      <w:r w:rsidR="00760DB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я</w:t>
      </w:r>
      <w:r w:rsidR="00EE4F1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760DB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Органа контроля</w:t>
      </w:r>
      <w:r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EE4F16" w:rsidRPr="001A2EBD" w:rsidRDefault="00EE4F16" w:rsidP="00EA0F1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41890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Орган контроля осуществляет свою деятельность в целях установления законности составления и исполнения местного бюджета в отношении расходов, связанных с осуществлением закупок, достоверности учета таких расходов и отчетности в соответствии с 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настоящим  Федеральным</w:t>
      </w:r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законом, Бюджетным кодексом Российской Федерации и принимаемыми в  соответствии с ними нормативными правовыми актами Российской Федерации.</w:t>
      </w:r>
    </w:p>
    <w:p w:rsidR="00A603A0" w:rsidRPr="001A2EBD" w:rsidRDefault="00B41890" w:rsidP="00EA0F1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3</w:t>
      </w:r>
      <w:r w:rsidR="00A603A0" w:rsidRPr="00085745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.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Деятельность </w:t>
      </w:r>
      <w:r w:rsidR="00B8772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ргана</w:t>
      </w:r>
      <w:r w:rsidR="00B8772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gramStart"/>
      <w:r w:rsidR="00B8772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контроля 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</w:t>
      </w:r>
      <w:proofErr w:type="gramEnd"/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контролю за соблюдением Федерального закона в сфере закупок основывается на принципах законности, объективности, эффективности, независимости, профессиональной компетентности, достоверности результатов и гласности.</w:t>
      </w:r>
    </w:p>
    <w:p w:rsidR="00B87720" w:rsidRDefault="00EA0F15" w:rsidP="00EA0F15">
      <w:pPr>
        <w:shd w:val="clear" w:color="auto" w:fill="FFFFFF"/>
        <w:tabs>
          <w:tab w:val="left" w:pos="851"/>
        </w:tabs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</w:t>
      </w:r>
      <w:r w:rsidR="00B87720" w:rsidRPr="00B87720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4</w:t>
      </w:r>
      <w:r w:rsidR="00A603A0" w:rsidRPr="00B87720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. </w:t>
      </w:r>
      <w:r w:rsidR="00B87720" w:rsidRPr="00B8772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Деятельность по контролю осуществляется посредством</w:t>
      </w:r>
      <w:r w:rsidR="00B8772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проведения плановых и внеплановых проверок (далее- контрольные мероприятия).</w:t>
      </w:r>
    </w:p>
    <w:p w:rsidR="00B87720" w:rsidRDefault="00B87720" w:rsidP="00B87720">
      <w:pPr>
        <w:shd w:val="clear" w:color="auto" w:fill="FFFFFF"/>
        <w:tabs>
          <w:tab w:val="left" w:pos="851"/>
        </w:tabs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</w:t>
      </w:r>
      <w:r w:rsidRPr="00B87720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Функции Органа контроля осуществляет </w:t>
      </w:r>
      <w:r w:rsidR="00E864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руководитель аппарата Совета депутатов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муниципального округа </w:t>
      </w:r>
      <w:r w:rsidR="00E864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Царицыно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(далее </w:t>
      </w:r>
      <w:r w:rsidR="00E864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E864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руководитель аппарата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). Распорядительным документом </w:t>
      </w:r>
      <w:r w:rsidR="006170D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руководител</w:t>
      </w:r>
      <w:r w:rsidR="001E614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ем</w:t>
      </w:r>
      <w:r w:rsidR="006170D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аппарата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может быть назначено иное должностное лицо для проведение контрольных мероприятий.</w:t>
      </w:r>
    </w:p>
    <w:p w:rsidR="00053504" w:rsidRDefault="00053504" w:rsidP="00B87720">
      <w:pPr>
        <w:shd w:val="clear" w:color="auto" w:fill="FFFFFF"/>
        <w:tabs>
          <w:tab w:val="left" w:pos="851"/>
        </w:tabs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053504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Контроль в сфере закупок осуществляется в отношении субъектов контроля, установленных частью 2 статьи 99 Федерального закона, в пределах полномочий Органа контроля.</w:t>
      </w:r>
    </w:p>
    <w:p w:rsidR="00053504" w:rsidRDefault="00053504" w:rsidP="00B87720">
      <w:pPr>
        <w:shd w:val="clear" w:color="auto" w:fill="FFFFFF"/>
        <w:tabs>
          <w:tab w:val="left" w:pos="851"/>
        </w:tabs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053504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Орган контроля осуществляет контроль в отношении:</w:t>
      </w:r>
    </w:p>
    <w:p w:rsidR="00977BA2" w:rsidRPr="00A80344" w:rsidRDefault="00053504" w:rsidP="00977BA2">
      <w:pPr>
        <w:pStyle w:val="s1"/>
        <w:shd w:val="clear" w:color="auto" w:fill="FFFFFF"/>
        <w:jc w:val="both"/>
        <w:rPr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="00D34DA8" w:rsidRPr="00B04B9F">
        <w:rPr>
          <w:color w:val="2D2D2D"/>
          <w:spacing w:val="2"/>
          <w:sz w:val="28"/>
          <w:szCs w:val="28"/>
        </w:rPr>
        <w:t>-</w:t>
      </w:r>
      <w:r w:rsidR="004A0E46" w:rsidRPr="00B04B9F">
        <w:rPr>
          <w:color w:val="2D2D2D"/>
          <w:spacing w:val="2"/>
          <w:sz w:val="28"/>
          <w:szCs w:val="28"/>
        </w:rPr>
        <w:t xml:space="preserve"> </w:t>
      </w:r>
      <w:r w:rsidR="004A0E46" w:rsidRPr="00B04B9F">
        <w:rPr>
          <w:color w:val="22272F"/>
          <w:sz w:val="28"/>
          <w:szCs w:val="28"/>
        </w:rPr>
        <w:t xml:space="preserve">заказчиков, контрактных служб, контрактных управляющих, комиссий по осуществлению закупок товаров, работ, услуг (далее - закупки) и их членов, уполномоченных органов, уполномоченных учреждений, специализированных организаций, операторов электронных площадок, </w:t>
      </w:r>
      <w:r w:rsidR="004A0E46" w:rsidRPr="00B04B9F">
        <w:rPr>
          <w:color w:val="22272F"/>
          <w:sz w:val="28"/>
          <w:szCs w:val="28"/>
        </w:rPr>
        <w:lastRenderedPageBreak/>
        <w:t>операторов специализированных электронных площадок, банков, государственной корпорации развития "ВЭБ.РФ", фондов содействия кредитованию (гарантийных фондов, фондов поручительств), являющихся участниками национальной гарантийной системы поддержки малого и среднего предпринимательства, предусмотренной </w:t>
      </w:r>
      <w:hyperlink r:id="rId11" w:anchor="/document/12154854/entry/0" w:history="1">
        <w:r w:rsidR="004A0E46" w:rsidRPr="00B04B9F">
          <w:rPr>
            <w:rStyle w:val="a6"/>
            <w:color w:val="auto"/>
            <w:sz w:val="28"/>
            <w:szCs w:val="28"/>
            <w:u w:val="none"/>
          </w:rPr>
          <w:t>Федеральным законом</w:t>
        </w:r>
      </w:hyperlink>
      <w:r w:rsidR="000E6925" w:rsidRPr="00B04B9F">
        <w:rPr>
          <w:color w:val="22272F"/>
          <w:sz w:val="28"/>
          <w:szCs w:val="28"/>
        </w:rPr>
        <w:t> «</w:t>
      </w:r>
      <w:r w:rsidR="004A0E46" w:rsidRPr="00B04B9F">
        <w:rPr>
          <w:color w:val="22272F"/>
          <w:sz w:val="28"/>
          <w:szCs w:val="28"/>
        </w:rPr>
        <w:t>О развитии малого и среднего предпринимательства в Российской Федерации</w:t>
      </w:r>
      <w:r w:rsidR="000E6925" w:rsidRPr="00B04B9F">
        <w:rPr>
          <w:color w:val="22272F"/>
          <w:sz w:val="28"/>
          <w:szCs w:val="28"/>
        </w:rPr>
        <w:t>»</w:t>
      </w:r>
      <w:r w:rsidR="004A0E46" w:rsidRPr="00B04B9F">
        <w:rPr>
          <w:color w:val="22272F"/>
          <w:sz w:val="28"/>
          <w:szCs w:val="28"/>
        </w:rPr>
        <w:t xml:space="preserve"> (далее - региональные гарантийные организации), при осуществлении такими банками, корпорацией, региональными гарантийными организациями действий, предусмотренных </w:t>
      </w:r>
      <w:hyperlink r:id="rId12" w:anchor="/document/70353464/entry/0" w:history="1">
        <w:r w:rsidR="004A0E46" w:rsidRPr="00B04B9F">
          <w:rPr>
            <w:rStyle w:val="a6"/>
            <w:color w:val="auto"/>
            <w:sz w:val="28"/>
            <w:szCs w:val="28"/>
            <w:u w:val="none"/>
          </w:rPr>
          <w:t>Федеральным законом</w:t>
        </w:r>
      </w:hyperlink>
      <w:r w:rsidR="000E6925" w:rsidRPr="00B04B9F">
        <w:rPr>
          <w:color w:val="22272F"/>
          <w:sz w:val="28"/>
          <w:szCs w:val="28"/>
        </w:rPr>
        <w:t> «</w:t>
      </w:r>
      <w:r w:rsidR="004A0E46" w:rsidRPr="00B04B9F">
        <w:rPr>
          <w:color w:val="22272F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0E6925" w:rsidRPr="00B04B9F">
        <w:rPr>
          <w:color w:val="22272F"/>
          <w:sz w:val="28"/>
          <w:szCs w:val="28"/>
        </w:rPr>
        <w:t>»</w:t>
      </w:r>
      <w:r w:rsidR="004A0E46" w:rsidRPr="00B04B9F">
        <w:rPr>
          <w:color w:val="22272F"/>
          <w:sz w:val="28"/>
          <w:szCs w:val="28"/>
        </w:rPr>
        <w:t xml:space="preserve"> (далее соответственно - Федеральный закон о контрактной системе, субъекты контроля), проводимых органами контроля, указанными в </w:t>
      </w:r>
      <w:hyperlink r:id="rId13" w:anchor="/document/70353464/entry/9911" w:history="1">
        <w:r w:rsidR="004A0E46" w:rsidRPr="00B04B9F">
          <w:rPr>
            <w:rStyle w:val="a6"/>
            <w:color w:val="auto"/>
            <w:sz w:val="28"/>
            <w:szCs w:val="28"/>
            <w:u w:val="none"/>
          </w:rPr>
          <w:t>пункте 1 части 1 статьи 99</w:t>
        </w:r>
      </w:hyperlink>
      <w:r w:rsidR="004A0E46" w:rsidRPr="00B04B9F">
        <w:rPr>
          <w:sz w:val="28"/>
          <w:szCs w:val="28"/>
        </w:rPr>
        <w:t> </w:t>
      </w:r>
      <w:r w:rsidR="004A0E46" w:rsidRPr="00B04B9F">
        <w:rPr>
          <w:color w:val="22272F"/>
          <w:sz w:val="28"/>
          <w:szCs w:val="28"/>
        </w:rPr>
        <w:t>Федерального закона о контрактной системе (далее - контрольные органы), на предмет соответствия действий (бездействия) субъектов контроля требованиям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(далее - законодательство о контрактной системе), а также порядок оформл</w:t>
      </w:r>
      <w:r w:rsidR="00D34DA8" w:rsidRPr="00B04B9F">
        <w:rPr>
          <w:color w:val="22272F"/>
          <w:sz w:val="28"/>
          <w:szCs w:val="28"/>
        </w:rPr>
        <w:t xml:space="preserve">ения результатов таких проверок. </w:t>
      </w:r>
      <w:r w:rsidR="00D34DA8" w:rsidRPr="00B04B9F">
        <w:rPr>
          <w:color w:val="22272F"/>
          <w:sz w:val="28"/>
          <w:szCs w:val="28"/>
        </w:rPr>
        <w:tab/>
      </w:r>
      <w:r w:rsidR="00D34DA8" w:rsidRPr="00B04B9F">
        <w:rPr>
          <w:color w:val="22272F"/>
          <w:sz w:val="28"/>
          <w:szCs w:val="28"/>
        </w:rPr>
        <w:tab/>
      </w:r>
      <w:r w:rsidR="00D34DA8" w:rsidRPr="00B04B9F">
        <w:rPr>
          <w:color w:val="22272F"/>
          <w:sz w:val="28"/>
          <w:szCs w:val="28"/>
        </w:rPr>
        <w:tab/>
      </w:r>
      <w:r w:rsidR="00D34DA8" w:rsidRPr="00B04B9F">
        <w:rPr>
          <w:color w:val="22272F"/>
          <w:sz w:val="28"/>
          <w:szCs w:val="28"/>
        </w:rPr>
        <w:tab/>
      </w:r>
      <w:r w:rsidR="005B1ADD" w:rsidRPr="00B04B9F">
        <w:rPr>
          <w:color w:val="2D2D2D"/>
          <w:spacing w:val="2"/>
          <w:sz w:val="28"/>
          <w:szCs w:val="28"/>
        </w:rPr>
        <w:tab/>
      </w:r>
      <w:r w:rsidR="005B1ADD" w:rsidRPr="005B1ADD">
        <w:rPr>
          <w:b/>
          <w:color w:val="2D2D2D"/>
          <w:spacing w:val="2"/>
          <w:sz w:val="28"/>
          <w:szCs w:val="28"/>
        </w:rPr>
        <w:t>8.</w:t>
      </w:r>
      <w:r w:rsidR="005B1ADD">
        <w:rPr>
          <w:color w:val="2D2D2D"/>
          <w:spacing w:val="2"/>
          <w:sz w:val="28"/>
          <w:szCs w:val="28"/>
        </w:rPr>
        <w:t xml:space="preserve"> В своей работе должностные лица, осуществляющие контрольную деятельность, обязаны:</w:t>
      </w:r>
      <w:r w:rsidR="00C05868">
        <w:rPr>
          <w:color w:val="2D2D2D"/>
          <w:spacing w:val="2"/>
          <w:sz w:val="28"/>
          <w:szCs w:val="28"/>
        </w:rPr>
        <w:t xml:space="preserve"> </w:t>
      </w:r>
      <w:r w:rsidR="00C05868">
        <w:rPr>
          <w:color w:val="2D2D2D"/>
          <w:spacing w:val="2"/>
          <w:sz w:val="28"/>
          <w:szCs w:val="28"/>
        </w:rPr>
        <w:tab/>
      </w:r>
      <w:r w:rsidR="00C05868">
        <w:rPr>
          <w:color w:val="2D2D2D"/>
          <w:spacing w:val="2"/>
          <w:sz w:val="28"/>
          <w:szCs w:val="28"/>
        </w:rPr>
        <w:tab/>
      </w:r>
      <w:r w:rsidR="00C05868">
        <w:rPr>
          <w:color w:val="2D2D2D"/>
          <w:spacing w:val="2"/>
          <w:sz w:val="28"/>
          <w:szCs w:val="28"/>
        </w:rPr>
        <w:tab/>
      </w:r>
      <w:r w:rsidR="00C05868">
        <w:rPr>
          <w:color w:val="2D2D2D"/>
          <w:spacing w:val="2"/>
          <w:sz w:val="28"/>
          <w:szCs w:val="28"/>
        </w:rPr>
        <w:tab/>
      </w:r>
      <w:r w:rsidR="00C05868">
        <w:rPr>
          <w:color w:val="2D2D2D"/>
          <w:spacing w:val="2"/>
          <w:sz w:val="28"/>
          <w:szCs w:val="28"/>
        </w:rPr>
        <w:tab/>
      </w:r>
      <w:r w:rsidR="00C05868">
        <w:rPr>
          <w:color w:val="2D2D2D"/>
          <w:spacing w:val="2"/>
          <w:sz w:val="28"/>
          <w:szCs w:val="28"/>
        </w:rPr>
        <w:tab/>
      </w:r>
      <w:r w:rsidR="00C05868">
        <w:rPr>
          <w:color w:val="2D2D2D"/>
          <w:spacing w:val="2"/>
          <w:sz w:val="28"/>
          <w:szCs w:val="28"/>
        </w:rPr>
        <w:tab/>
      </w:r>
      <w:r w:rsidR="00C05868">
        <w:rPr>
          <w:color w:val="2D2D2D"/>
          <w:spacing w:val="2"/>
          <w:sz w:val="28"/>
          <w:szCs w:val="28"/>
        </w:rPr>
        <w:tab/>
      </w:r>
      <w:r w:rsidR="00C05868">
        <w:rPr>
          <w:color w:val="2D2D2D"/>
          <w:spacing w:val="2"/>
          <w:sz w:val="28"/>
          <w:szCs w:val="28"/>
        </w:rPr>
        <w:tab/>
      </w:r>
      <w:r w:rsidR="00C05868">
        <w:rPr>
          <w:color w:val="2D2D2D"/>
          <w:spacing w:val="2"/>
          <w:sz w:val="28"/>
          <w:szCs w:val="28"/>
        </w:rPr>
        <w:tab/>
      </w:r>
      <w:r w:rsidR="00977BA2" w:rsidRPr="002468FA">
        <w:rPr>
          <w:sz w:val="28"/>
          <w:szCs w:val="28"/>
        </w:rPr>
        <w:t>а) не разглашать сведения, составляющие государственную тайну, и</w:t>
      </w:r>
      <w:r w:rsidR="00977BA2" w:rsidRPr="00977BA2">
        <w:rPr>
          <w:b/>
          <w:sz w:val="28"/>
          <w:szCs w:val="28"/>
        </w:rPr>
        <w:t xml:space="preserve"> </w:t>
      </w:r>
      <w:r w:rsidR="00977BA2" w:rsidRPr="00A80344">
        <w:rPr>
          <w:sz w:val="28"/>
          <w:szCs w:val="28"/>
        </w:rPr>
        <w:t xml:space="preserve">иную информацию, доступ к которой ограничен в соответствии с федеральными законами, за исключением случаев, предусмотренных федеральными законами; </w:t>
      </w:r>
      <w:r w:rsidR="00977BA2" w:rsidRPr="00A80344">
        <w:rPr>
          <w:sz w:val="28"/>
          <w:szCs w:val="28"/>
        </w:rPr>
        <w:tab/>
      </w:r>
      <w:r w:rsidR="00977BA2" w:rsidRPr="00A80344">
        <w:rPr>
          <w:sz w:val="28"/>
          <w:szCs w:val="28"/>
        </w:rPr>
        <w:tab/>
      </w:r>
      <w:r w:rsidR="00977BA2" w:rsidRPr="00A80344">
        <w:rPr>
          <w:sz w:val="28"/>
          <w:szCs w:val="28"/>
        </w:rPr>
        <w:tab/>
      </w:r>
      <w:r w:rsidR="00977BA2" w:rsidRPr="00A80344">
        <w:rPr>
          <w:sz w:val="28"/>
          <w:szCs w:val="28"/>
        </w:rPr>
        <w:tab/>
      </w:r>
      <w:r w:rsidR="00977BA2" w:rsidRPr="00A80344">
        <w:rPr>
          <w:sz w:val="28"/>
          <w:szCs w:val="28"/>
        </w:rPr>
        <w:tab/>
      </w:r>
      <w:r w:rsidR="00977BA2" w:rsidRPr="00A80344">
        <w:rPr>
          <w:sz w:val="28"/>
          <w:szCs w:val="28"/>
        </w:rPr>
        <w:tab/>
      </w:r>
      <w:r w:rsidR="00977BA2" w:rsidRPr="00A80344">
        <w:rPr>
          <w:sz w:val="28"/>
          <w:szCs w:val="28"/>
        </w:rPr>
        <w:tab/>
      </w:r>
      <w:r w:rsidR="00977BA2" w:rsidRPr="00A80344">
        <w:rPr>
          <w:sz w:val="28"/>
          <w:szCs w:val="28"/>
        </w:rPr>
        <w:tab/>
      </w:r>
      <w:r w:rsidR="00977BA2" w:rsidRPr="00A80344">
        <w:rPr>
          <w:sz w:val="28"/>
          <w:szCs w:val="28"/>
        </w:rPr>
        <w:tab/>
        <w:t>б) передавать в правоохранительные органы информацию о факте совершения действий (бездействия), содержащих признаки состава преступления и (или) документы, подтверждающие такой факт, в течение 3 рабочих дней со дня выявления такого факта;</w:t>
      </w:r>
      <w:r w:rsidR="00977BA2" w:rsidRPr="00A80344">
        <w:rPr>
          <w:sz w:val="28"/>
          <w:szCs w:val="28"/>
        </w:rPr>
        <w:tab/>
      </w:r>
      <w:r w:rsidR="00977BA2" w:rsidRPr="00A80344">
        <w:rPr>
          <w:sz w:val="28"/>
          <w:szCs w:val="28"/>
        </w:rPr>
        <w:tab/>
      </w:r>
      <w:r w:rsidR="00977BA2" w:rsidRPr="00A80344">
        <w:rPr>
          <w:sz w:val="28"/>
          <w:szCs w:val="28"/>
        </w:rPr>
        <w:tab/>
      </w:r>
      <w:r w:rsidR="00977BA2" w:rsidRPr="00A80344">
        <w:rPr>
          <w:sz w:val="28"/>
          <w:szCs w:val="28"/>
        </w:rPr>
        <w:tab/>
      </w:r>
      <w:r w:rsidR="00977BA2" w:rsidRPr="00A80344">
        <w:rPr>
          <w:sz w:val="28"/>
          <w:szCs w:val="28"/>
        </w:rPr>
        <w:tab/>
      </w:r>
      <w:r w:rsidR="00977BA2" w:rsidRPr="00A80344">
        <w:rPr>
          <w:sz w:val="28"/>
          <w:szCs w:val="28"/>
        </w:rPr>
        <w:tab/>
      </w:r>
      <w:r w:rsidR="00977BA2" w:rsidRPr="00A80344">
        <w:rPr>
          <w:sz w:val="28"/>
          <w:szCs w:val="28"/>
          <w:shd w:val="clear" w:color="auto" w:fill="FFFFFF"/>
        </w:rPr>
        <w:t>в) использовать информацию, содержащуюся в информационной системе, указанной в </w:t>
      </w:r>
      <w:hyperlink r:id="rId14" w:anchor="/document/70353464/entry/4013" w:history="1">
        <w:r w:rsidR="00977BA2" w:rsidRPr="00A80344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части 13 статьи 4</w:t>
        </w:r>
      </w:hyperlink>
      <w:r w:rsidR="00977BA2" w:rsidRPr="00A80344">
        <w:rPr>
          <w:sz w:val="28"/>
          <w:szCs w:val="28"/>
          <w:shd w:val="clear" w:color="auto" w:fill="FFFFFF"/>
        </w:rPr>
        <w:t> Федерального закона о контрактной системе, при проведении плановых (внеплановых) проверок (при наличии доступа к указанной информации).</w:t>
      </w:r>
    </w:p>
    <w:p w:rsidR="00A603A0" w:rsidRPr="001A2EBD" w:rsidRDefault="00EA0F15" w:rsidP="00977BA2">
      <w:pPr>
        <w:pStyle w:val="s1"/>
        <w:shd w:val="clear" w:color="auto" w:fill="FFFFFF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   </w:t>
      </w:r>
      <w:r w:rsidR="00F53C37">
        <w:rPr>
          <w:b/>
          <w:color w:val="2D2D2D"/>
          <w:spacing w:val="2"/>
          <w:sz w:val="28"/>
          <w:szCs w:val="28"/>
        </w:rPr>
        <w:t>9</w:t>
      </w:r>
      <w:r w:rsidR="00A603A0" w:rsidRPr="00085745">
        <w:rPr>
          <w:b/>
          <w:color w:val="2D2D2D"/>
          <w:spacing w:val="2"/>
          <w:sz w:val="28"/>
          <w:szCs w:val="28"/>
        </w:rPr>
        <w:t>.</w:t>
      </w:r>
      <w:r w:rsidR="00A603A0" w:rsidRPr="001A2EBD">
        <w:rPr>
          <w:color w:val="2D2D2D"/>
          <w:spacing w:val="2"/>
          <w:sz w:val="28"/>
          <w:szCs w:val="28"/>
        </w:rPr>
        <w:t xml:space="preserve"> </w:t>
      </w:r>
      <w:r w:rsidR="00F53C37">
        <w:rPr>
          <w:color w:val="2D2D2D"/>
          <w:spacing w:val="2"/>
          <w:sz w:val="28"/>
          <w:szCs w:val="28"/>
        </w:rPr>
        <w:t>В своей работе д</w:t>
      </w:r>
      <w:r w:rsidR="00A603A0" w:rsidRPr="001A2EBD">
        <w:rPr>
          <w:color w:val="2D2D2D"/>
          <w:spacing w:val="2"/>
          <w:sz w:val="28"/>
          <w:szCs w:val="28"/>
        </w:rPr>
        <w:t xml:space="preserve">олжностные лица, </w:t>
      </w:r>
      <w:r w:rsidR="00F53C37">
        <w:rPr>
          <w:color w:val="2D2D2D"/>
          <w:spacing w:val="2"/>
          <w:sz w:val="28"/>
          <w:szCs w:val="28"/>
        </w:rPr>
        <w:t xml:space="preserve">осуществляющие контрольную </w:t>
      </w:r>
      <w:proofErr w:type="gramStart"/>
      <w:r w:rsidR="00F53C37">
        <w:rPr>
          <w:color w:val="2D2D2D"/>
          <w:spacing w:val="2"/>
          <w:sz w:val="28"/>
          <w:szCs w:val="28"/>
        </w:rPr>
        <w:t xml:space="preserve">деятельность, </w:t>
      </w:r>
      <w:r w:rsidR="00A603A0" w:rsidRPr="001A2EBD">
        <w:rPr>
          <w:color w:val="2D2D2D"/>
          <w:spacing w:val="2"/>
          <w:sz w:val="28"/>
          <w:szCs w:val="28"/>
        </w:rPr>
        <w:t xml:space="preserve"> имеют</w:t>
      </w:r>
      <w:proofErr w:type="gramEnd"/>
      <w:r w:rsidR="00A603A0" w:rsidRPr="001A2EBD">
        <w:rPr>
          <w:color w:val="2D2D2D"/>
          <w:spacing w:val="2"/>
          <w:sz w:val="28"/>
          <w:szCs w:val="28"/>
        </w:rPr>
        <w:t xml:space="preserve"> право:</w:t>
      </w:r>
    </w:p>
    <w:p w:rsidR="00A603A0" w:rsidRPr="001A2EBD" w:rsidRDefault="00EA0F15" w:rsidP="001A2EB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</w:t>
      </w:r>
      <w:r w:rsidR="00A603A0" w:rsidRPr="008233C1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а)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запрашивать и получать на основании мотивированного запроса в письменной форме документы и информацию, необходимые для проведения контрольных мероприятий;</w:t>
      </w:r>
    </w:p>
    <w:p w:rsidR="00A603A0" w:rsidRPr="001A2EBD" w:rsidRDefault="00EA0F15" w:rsidP="001A2EB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233C1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        </w:t>
      </w:r>
      <w:r w:rsidR="00A603A0" w:rsidRPr="008233C1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б)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при осуществлении контрольных мероприятий проводить необходимые экспертизы и другие мероприятия</w:t>
      </w:r>
      <w:r w:rsidR="00F53C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связанные с контролем </w:t>
      </w:r>
      <w:proofErr w:type="gramStart"/>
      <w:r w:rsidR="00F53C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за  поставленным</w:t>
      </w:r>
      <w:proofErr w:type="gramEnd"/>
      <w:r w:rsidR="00F53C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товаром, результатами выполненных работ, оказанными  услугами и (ил) привлекать для проведения экспертиз независимых экспертов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</w:p>
    <w:p w:rsidR="001863BB" w:rsidRDefault="000A23A2" w:rsidP="001A2EB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85745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          </w:t>
      </w:r>
      <w:r w:rsidR="00A603A0" w:rsidRPr="00085745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в)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1863B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принимать обязательные для исполнения решения об устранении выявленных нарушений законодательства Российской Федерации и иных </w:t>
      </w:r>
      <w:r w:rsidR="001863B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 xml:space="preserve">нормативных </w:t>
      </w:r>
      <w:proofErr w:type="gramStart"/>
      <w:r w:rsidR="001863B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правовых  актов</w:t>
      </w:r>
      <w:proofErr w:type="gramEnd"/>
      <w:r w:rsidR="001863B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  конкурентной системе в сфере закупок товаров, работ, услуг для обеспечения муниципальных нужд;</w:t>
      </w:r>
    </w:p>
    <w:p w:rsidR="00A603A0" w:rsidRPr="001A2EBD" w:rsidRDefault="000A23A2" w:rsidP="001A2EB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</w:t>
      </w:r>
      <w:r w:rsidR="00A603A0" w:rsidRPr="00085745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г)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обращаться в суд, арбитражный суд с исками о признании осуществленных закупок недействительными в соответствии с </w:t>
      </w:r>
      <w:hyperlink r:id="rId15" w:history="1">
        <w:r w:rsidR="00A603A0" w:rsidRPr="000A23A2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Гражданским кодексом Российской Федерации</w:t>
        </w:r>
      </w:hyperlink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A603A0" w:rsidRPr="001A2EBD" w:rsidRDefault="000A23A2" w:rsidP="001A2EB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</w:t>
      </w:r>
      <w:r w:rsidR="00A603A0" w:rsidRPr="00085745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1</w:t>
      </w:r>
      <w:r w:rsidR="000942AB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0</w:t>
      </w:r>
      <w:r w:rsidR="00A603A0" w:rsidRPr="00085745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.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Все документы, составляемые должностными лицами </w:t>
      </w:r>
      <w:r w:rsidR="000942A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ргана</w:t>
      </w:r>
      <w:r w:rsidR="000942A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контроля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рамках контрольного мероприятия, приобщаются к материалам контрольного мероприятия, учитываются и хранятся, в том числе с применением автоматизированных информационных систем</w:t>
      </w:r>
      <w:r w:rsidR="000942A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в аппарате Совета депутатов муниципального округа </w:t>
      </w:r>
      <w:r w:rsidR="00FA0A9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Царицыно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C8330D" w:rsidRDefault="000A23A2" w:rsidP="001A2EB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</w:t>
      </w:r>
      <w:r w:rsidR="00A603A0" w:rsidRPr="00085745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1</w:t>
      </w:r>
      <w:r w:rsidR="00720DE3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1</w:t>
      </w:r>
      <w:r w:rsidR="00A603A0" w:rsidRPr="00085745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.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Запросы о представлении документов и информации, акты проверок, </w:t>
      </w:r>
      <w:r w:rsidR="00720DE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правовой акт </w:t>
      </w:r>
      <w:r w:rsidR="00A8445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руководителя аппарата</w:t>
      </w:r>
      <w:r w:rsidR="00720DE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об устранении выявленных нарушений (далее- распоряжение об устранении выявленных нарушений) вручаются субъектам контроля (Приложение 1,2)</w:t>
      </w:r>
    </w:p>
    <w:p w:rsidR="002D7229" w:rsidRPr="00793B34" w:rsidRDefault="000A23A2" w:rsidP="009E4DE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color w:val="22272F"/>
          <w:sz w:val="28"/>
          <w:szCs w:val="28"/>
        </w:rPr>
      </w:pPr>
      <w:r w:rsidRPr="00085745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          </w:t>
      </w:r>
      <w:r w:rsidR="00A603A0" w:rsidRPr="00085745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1</w:t>
      </w:r>
      <w:r w:rsidR="00C8330D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2</w:t>
      </w:r>
      <w:r w:rsidR="00A603A0" w:rsidRPr="00085745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.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Срок представления субъектом контроля документов и информации устанавливается </w:t>
      </w:r>
      <w:r w:rsidR="00C8330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Органом контроля в запросе и отчитывается с даты получения запроса субъектом контроля.</w:t>
      </w:r>
      <w:r w:rsidR="002D722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2D722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="002D722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="002D722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="002D722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="002D722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="002D722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="002D722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="002D722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bookmarkStart w:id="0" w:name="_GoBack"/>
      <w:r w:rsidR="00A603A0" w:rsidRPr="00793B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</w:t>
      </w:r>
      <w:r w:rsidR="00C8330D" w:rsidRPr="00793B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</w:t>
      </w:r>
      <w:r w:rsidR="00A603A0" w:rsidRPr="00793B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="00C8330D" w:rsidRPr="00793B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2D7229" w:rsidRPr="00793B34">
        <w:rPr>
          <w:rFonts w:ascii="Times New Roman" w:hAnsi="Times New Roman" w:cs="Times New Roman"/>
          <w:color w:val="22272F"/>
          <w:sz w:val="28"/>
          <w:szCs w:val="28"/>
        </w:rPr>
        <w:t>При проведении плановой проверки орган контроля в сфере закупок формирует в единой информационной системе следующие</w:t>
      </w:r>
      <w:r w:rsidR="00661757" w:rsidRPr="00793B34">
        <w:rPr>
          <w:rFonts w:ascii="Times New Roman" w:hAnsi="Times New Roman" w:cs="Times New Roman"/>
          <w:color w:val="22272F"/>
          <w:sz w:val="28"/>
          <w:szCs w:val="28"/>
        </w:rPr>
        <w:t xml:space="preserve"> данные в соответствии требованиями </w:t>
      </w:r>
      <w:r w:rsidR="00661757" w:rsidRPr="00793B3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Постановления Правительства РФ от 27.01.2022 г. № 60 «О мерах по информационному обеспечению контрактной системы в сфере закупок товаров, работ, услуг для обеспечения государственных и муниципальных нужд, по организации в ней документооборота»</w:t>
      </w:r>
      <w:r w:rsidR="00CA2093" w:rsidRPr="00793B34">
        <w:rPr>
          <w:rFonts w:ascii="Times New Roman" w:hAnsi="Times New Roman" w:cs="Times New Roman"/>
          <w:color w:val="22272F"/>
          <w:sz w:val="28"/>
          <w:szCs w:val="28"/>
        </w:rPr>
        <w:tab/>
      </w:r>
      <w:r w:rsidR="00CA2093" w:rsidRPr="00793B34">
        <w:rPr>
          <w:rFonts w:ascii="Times New Roman" w:hAnsi="Times New Roman" w:cs="Times New Roman"/>
          <w:color w:val="22272F"/>
          <w:sz w:val="28"/>
          <w:szCs w:val="28"/>
        </w:rPr>
        <w:tab/>
      </w:r>
      <w:r w:rsidR="00CA2093" w:rsidRPr="00793B34">
        <w:rPr>
          <w:rFonts w:ascii="Times New Roman" w:hAnsi="Times New Roman" w:cs="Times New Roman"/>
          <w:color w:val="22272F"/>
          <w:sz w:val="28"/>
          <w:szCs w:val="28"/>
        </w:rPr>
        <w:tab/>
      </w:r>
      <w:r w:rsidR="002D7229" w:rsidRPr="00793B34">
        <w:rPr>
          <w:rFonts w:ascii="Times New Roman" w:hAnsi="Times New Roman" w:cs="Times New Roman"/>
          <w:color w:val="22272F"/>
          <w:sz w:val="28"/>
          <w:szCs w:val="28"/>
        </w:rPr>
        <w:t>а) информацию о проведении плановой проверки, включающую в себя:</w:t>
      </w:r>
      <w:r w:rsidR="00CA2093" w:rsidRPr="00793B34">
        <w:rPr>
          <w:rFonts w:ascii="Times New Roman" w:hAnsi="Times New Roman" w:cs="Times New Roman"/>
          <w:color w:val="22272F"/>
          <w:sz w:val="28"/>
          <w:szCs w:val="28"/>
        </w:rPr>
        <w:t xml:space="preserve"> -</w:t>
      </w:r>
      <w:r w:rsidR="002D7229" w:rsidRPr="00793B34">
        <w:rPr>
          <w:rFonts w:ascii="Times New Roman" w:hAnsi="Times New Roman" w:cs="Times New Roman"/>
          <w:color w:val="22272F"/>
          <w:sz w:val="28"/>
          <w:szCs w:val="28"/>
        </w:rPr>
        <w:t>номер и дату принятия распоряжения органа контроля в сфере закупок о проведении плановой проверки;</w:t>
      </w:r>
      <w:r w:rsidR="00BD525B" w:rsidRPr="00793B34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="00BD525B" w:rsidRPr="00793B34">
        <w:rPr>
          <w:rFonts w:ascii="Times New Roman" w:hAnsi="Times New Roman" w:cs="Times New Roman"/>
          <w:color w:val="22272F"/>
          <w:sz w:val="28"/>
          <w:szCs w:val="28"/>
        </w:rPr>
        <w:tab/>
      </w:r>
      <w:r w:rsidR="00BD525B" w:rsidRPr="00793B34">
        <w:rPr>
          <w:rFonts w:ascii="Times New Roman" w:hAnsi="Times New Roman" w:cs="Times New Roman"/>
          <w:color w:val="22272F"/>
          <w:sz w:val="28"/>
          <w:szCs w:val="28"/>
        </w:rPr>
        <w:tab/>
      </w:r>
      <w:r w:rsidR="00BD525B" w:rsidRPr="00793B34">
        <w:rPr>
          <w:rFonts w:ascii="Times New Roman" w:hAnsi="Times New Roman" w:cs="Times New Roman"/>
          <w:color w:val="22272F"/>
          <w:sz w:val="28"/>
          <w:szCs w:val="28"/>
        </w:rPr>
        <w:tab/>
      </w:r>
      <w:r w:rsidR="00BD525B" w:rsidRPr="00793B34">
        <w:rPr>
          <w:rFonts w:ascii="Times New Roman" w:hAnsi="Times New Roman" w:cs="Times New Roman"/>
          <w:color w:val="22272F"/>
          <w:sz w:val="28"/>
          <w:szCs w:val="28"/>
        </w:rPr>
        <w:tab/>
      </w:r>
      <w:r w:rsidR="00BD525B" w:rsidRPr="00793B34">
        <w:rPr>
          <w:rFonts w:ascii="Times New Roman" w:hAnsi="Times New Roman" w:cs="Times New Roman"/>
          <w:color w:val="22272F"/>
          <w:sz w:val="28"/>
          <w:szCs w:val="28"/>
        </w:rPr>
        <w:tab/>
      </w:r>
      <w:r w:rsidR="00BD525B" w:rsidRPr="00793B34">
        <w:rPr>
          <w:rFonts w:ascii="Times New Roman" w:hAnsi="Times New Roman" w:cs="Times New Roman"/>
          <w:color w:val="22272F"/>
          <w:sz w:val="28"/>
          <w:szCs w:val="28"/>
        </w:rPr>
        <w:tab/>
        <w:t xml:space="preserve">                               </w:t>
      </w:r>
      <w:r w:rsidR="00D24CEC" w:rsidRPr="00793B34">
        <w:rPr>
          <w:rFonts w:ascii="Times New Roman" w:hAnsi="Times New Roman" w:cs="Times New Roman"/>
          <w:color w:val="22272F"/>
          <w:sz w:val="28"/>
          <w:szCs w:val="28"/>
        </w:rPr>
        <w:tab/>
      </w:r>
      <w:r w:rsidR="00D24CEC" w:rsidRPr="00793B34">
        <w:rPr>
          <w:rFonts w:ascii="Times New Roman" w:hAnsi="Times New Roman" w:cs="Times New Roman"/>
          <w:color w:val="22272F"/>
          <w:sz w:val="28"/>
          <w:szCs w:val="28"/>
        </w:rPr>
        <w:tab/>
      </w:r>
      <w:r w:rsidR="00D24CEC" w:rsidRPr="00793B34">
        <w:rPr>
          <w:rFonts w:ascii="Times New Roman" w:hAnsi="Times New Roman" w:cs="Times New Roman"/>
          <w:color w:val="22272F"/>
          <w:sz w:val="28"/>
          <w:szCs w:val="28"/>
        </w:rPr>
        <w:tab/>
      </w:r>
      <w:r w:rsidR="00BD525B" w:rsidRPr="00793B34">
        <w:rPr>
          <w:rFonts w:ascii="Times New Roman" w:hAnsi="Times New Roman" w:cs="Times New Roman"/>
          <w:color w:val="22272F"/>
          <w:sz w:val="28"/>
          <w:szCs w:val="28"/>
        </w:rPr>
        <w:t xml:space="preserve"> -</w:t>
      </w:r>
      <w:r w:rsidR="002D7229" w:rsidRPr="00793B34">
        <w:rPr>
          <w:rFonts w:ascii="Times New Roman" w:hAnsi="Times New Roman" w:cs="Times New Roman"/>
          <w:color w:val="22272F"/>
          <w:sz w:val="28"/>
          <w:szCs w:val="28"/>
        </w:rPr>
        <w:t>информацию о субъекте контроля (субъектах контроля);</w:t>
      </w:r>
      <w:r w:rsidR="009E4DE8" w:rsidRPr="00793B34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="009E4DE8" w:rsidRPr="00793B34">
        <w:rPr>
          <w:rFonts w:ascii="Times New Roman" w:hAnsi="Times New Roman" w:cs="Times New Roman"/>
          <w:color w:val="22272F"/>
          <w:sz w:val="28"/>
          <w:szCs w:val="28"/>
        </w:rPr>
        <w:tab/>
      </w:r>
      <w:r w:rsidR="009E4DE8" w:rsidRPr="00793B34">
        <w:rPr>
          <w:rFonts w:ascii="Times New Roman" w:hAnsi="Times New Roman" w:cs="Times New Roman"/>
          <w:color w:val="22272F"/>
          <w:sz w:val="28"/>
          <w:szCs w:val="28"/>
        </w:rPr>
        <w:tab/>
        <w:t xml:space="preserve">                                 -</w:t>
      </w:r>
      <w:r w:rsidR="002D7229" w:rsidRPr="00793B34">
        <w:rPr>
          <w:rFonts w:ascii="Times New Roman" w:hAnsi="Times New Roman" w:cs="Times New Roman"/>
          <w:color w:val="22272F"/>
          <w:sz w:val="28"/>
          <w:szCs w:val="28"/>
        </w:rPr>
        <w:t>проверяемый период;</w:t>
      </w:r>
      <w:r w:rsidR="0094485B" w:rsidRPr="00793B34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="00D24CEC" w:rsidRPr="00793B34">
        <w:rPr>
          <w:rFonts w:ascii="Times New Roman" w:hAnsi="Times New Roman" w:cs="Times New Roman"/>
          <w:color w:val="22272F"/>
          <w:sz w:val="28"/>
          <w:szCs w:val="28"/>
        </w:rPr>
        <w:tab/>
      </w:r>
      <w:r w:rsidR="00D24CEC" w:rsidRPr="00793B34">
        <w:rPr>
          <w:rFonts w:ascii="Times New Roman" w:hAnsi="Times New Roman" w:cs="Times New Roman"/>
          <w:color w:val="22272F"/>
          <w:sz w:val="28"/>
          <w:szCs w:val="28"/>
        </w:rPr>
        <w:tab/>
      </w:r>
      <w:r w:rsidR="00D24CEC" w:rsidRPr="00793B34">
        <w:rPr>
          <w:rFonts w:ascii="Times New Roman" w:hAnsi="Times New Roman" w:cs="Times New Roman"/>
          <w:color w:val="22272F"/>
          <w:sz w:val="28"/>
          <w:szCs w:val="28"/>
        </w:rPr>
        <w:tab/>
      </w:r>
      <w:r w:rsidR="00D24CEC" w:rsidRPr="00793B34">
        <w:rPr>
          <w:rFonts w:ascii="Times New Roman" w:hAnsi="Times New Roman" w:cs="Times New Roman"/>
          <w:color w:val="22272F"/>
          <w:sz w:val="28"/>
          <w:szCs w:val="28"/>
        </w:rPr>
        <w:tab/>
      </w:r>
      <w:r w:rsidR="00D24CEC" w:rsidRPr="00793B34">
        <w:rPr>
          <w:rFonts w:ascii="Times New Roman" w:hAnsi="Times New Roman" w:cs="Times New Roman"/>
          <w:color w:val="22272F"/>
          <w:sz w:val="28"/>
          <w:szCs w:val="28"/>
        </w:rPr>
        <w:tab/>
      </w:r>
      <w:r w:rsidR="00D24CEC" w:rsidRPr="00793B34">
        <w:rPr>
          <w:rFonts w:ascii="Times New Roman" w:hAnsi="Times New Roman" w:cs="Times New Roman"/>
          <w:color w:val="22272F"/>
          <w:sz w:val="28"/>
          <w:szCs w:val="28"/>
        </w:rPr>
        <w:tab/>
      </w:r>
      <w:r w:rsidR="00D24CEC" w:rsidRPr="00793B34">
        <w:rPr>
          <w:rFonts w:ascii="Times New Roman" w:hAnsi="Times New Roman" w:cs="Times New Roman"/>
          <w:color w:val="22272F"/>
          <w:sz w:val="28"/>
          <w:szCs w:val="28"/>
        </w:rPr>
        <w:tab/>
      </w:r>
      <w:r w:rsidR="00D24CEC" w:rsidRPr="00793B34">
        <w:rPr>
          <w:rFonts w:ascii="Times New Roman" w:hAnsi="Times New Roman" w:cs="Times New Roman"/>
          <w:color w:val="22272F"/>
          <w:sz w:val="28"/>
          <w:szCs w:val="28"/>
        </w:rPr>
        <w:tab/>
      </w:r>
      <w:r w:rsidR="00D24CEC" w:rsidRPr="00793B34">
        <w:rPr>
          <w:rFonts w:ascii="Times New Roman" w:hAnsi="Times New Roman" w:cs="Times New Roman"/>
          <w:color w:val="22272F"/>
          <w:sz w:val="28"/>
          <w:szCs w:val="28"/>
        </w:rPr>
        <w:tab/>
        <w:t xml:space="preserve"> </w:t>
      </w:r>
      <w:r w:rsidR="0094485B" w:rsidRPr="00793B34">
        <w:rPr>
          <w:rFonts w:ascii="Times New Roman" w:hAnsi="Times New Roman" w:cs="Times New Roman"/>
          <w:color w:val="22272F"/>
          <w:sz w:val="28"/>
          <w:szCs w:val="28"/>
        </w:rPr>
        <w:t>-вид проверки;</w:t>
      </w:r>
    </w:p>
    <w:p w:rsidR="0094485B" w:rsidRPr="00793B34" w:rsidRDefault="0094485B" w:rsidP="009E4DE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793B34">
        <w:rPr>
          <w:rFonts w:ascii="Times New Roman" w:hAnsi="Times New Roman" w:cs="Times New Roman"/>
          <w:color w:val="22272F"/>
          <w:sz w:val="28"/>
          <w:szCs w:val="28"/>
        </w:rPr>
        <w:t>-</w:t>
      </w:r>
      <w:r w:rsidRPr="00793B3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уведомление субъекта (субъектов) контроля о проведении плановой проверки в форме электронного документа или в форме электронного образа бумажного документа;</w:t>
      </w:r>
    </w:p>
    <w:p w:rsidR="008262DA" w:rsidRPr="00793B34" w:rsidRDefault="008262DA" w:rsidP="009E4DE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793B3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-дата начала и окончания проведения проверки;</w:t>
      </w:r>
    </w:p>
    <w:p w:rsidR="008262DA" w:rsidRPr="00793B34" w:rsidRDefault="008262DA" w:rsidP="009E4DE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793B3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-</w:t>
      </w:r>
      <w:r w:rsidR="006D07DB" w:rsidRPr="00793B3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информацию о продлении срока проведения плановой проверки (в случае продления ее проведения), в том числе номер и дату принятия распоряжения о продлении срока ее проведения, о сроке такого продления и о дате, до которой продлена плановая проверка;</w:t>
      </w:r>
    </w:p>
    <w:p w:rsidR="00A603A0" w:rsidRDefault="006D07DB" w:rsidP="00661757">
      <w:pPr>
        <w:pStyle w:val="s1"/>
        <w:shd w:val="clear" w:color="auto" w:fill="FFFFFF"/>
        <w:jc w:val="both"/>
        <w:rPr>
          <w:color w:val="2D2D2D"/>
          <w:spacing w:val="2"/>
          <w:sz w:val="28"/>
          <w:szCs w:val="28"/>
        </w:rPr>
      </w:pPr>
      <w:r w:rsidRPr="00793B34">
        <w:rPr>
          <w:color w:val="22272F"/>
          <w:sz w:val="28"/>
          <w:szCs w:val="28"/>
        </w:rPr>
        <w:t xml:space="preserve">б) информацию и документы о результатах проведения плановой проверки, в которых указываются: </w:t>
      </w:r>
      <w:r w:rsidR="00D24CEC" w:rsidRPr="00793B34">
        <w:rPr>
          <w:color w:val="22272F"/>
          <w:sz w:val="28"/>
          <w:szCs w:val="28"/>
        </w:rPr>
        <w:tab/>
      </w:r>
      <w:r w:rsidR="00D24CEC" w:rsidRPr="00793B34">
        <w:rPr>
          <w:color w:val="22272F"/>
          <w:sz w:val="28"/>
          <w:szCs w:val="28"/>
        </w:rPr>
        <w:tab/>
      </w:r>
      <w:r w:rsidR="00D24CEC" w:rsidRPr="00793B34">
        <w:rPr>
          <w:color w:val="22272F"/>
          <w:sz w:val="28"/>
          <w:szCs w:val="28"/>
        </w:rPr>
        <w:tab/>
      </w:r>
      <w:r w:rsidR="00D24CEC" w:rsidRPr="00793B34">
        <w:rPr>
          <w:color w:val="22272F"/>
          <w:sz w:val="28"/>
          <w:szCs w:val="28"/>
        </w:rPr>
        <w:tab/>
      </w:r>
      <w:r w:rsidR="00D24CEC" w:rsidRPr="00793B34">
        <w:rPr>
          <w:color w:val="22272F"/>
          <w:sz w:val="28"/>
          <w:szCs w:val="28"/>
        </w:rPr>
        <w:tab/>
      </w:r>
      <w:r w:rsidR="00D24CEC" w:rsidRPr="00793B34">
        <w:rPr>
          <w:color w:val="22272F"/>
          <w:sz w:val="28"/>
          <w:szCs w:val="28"/>
        </w:rPr>
        <w:tab/>
      </w:r>
      <w:r w:rsidR="00D24CEC" w:rsidRPr="00793B34">
        <w:rPr>
          <w:color w:val="22272F"/>
          <w:sz w:val="28"/>
          <w:szCs w:val="28"/>
        </w:rPr>
        <w:tab/>
        <w:t xml:space="preserve"> </w:t>
      </w:r>
      <w:r w:rsidRPr="00793B34">
        <w:rPr>
          <w:color w:val="22272F"/>
          <w:sz w:val="28"/>
          <w:szCs w:val="28"/>
        </w:rPr>
        <w:t>-</w:t>
      </w:r>
      <w:r w:rsidRPr="00793B34">
        <w:rPr>
          <w:color w:val="22272F"/>
          <w:sz w:val="28"/>
          <w:szCs w:val="28"/>
        </w:rPr>
        <w:tab/>
        <w:t>информация «выявлены нарушения законодательных и иных нормативных правовых актов о контрактной системе в сфере закупок» или «не выявлены нарушения законодательных и иных нормативных правовых актов о контрактной системе в сфере закупок»;</w:t>
      </w:r>
      <w:r w:rsidR="00D24CEC" w:rsidRPr="00793B34">
        <w:rPr>
          <w:color w:val="22272F"/>
          <w:sz w:val="28"/>
          <w:szCs w:val="28"/>
        </w:rPr>
        <w:t xml:space="preserve"> </w:t>
      </w:r>
      <w:r w:rsidR="00D24CEC" w:rsidRPr="00793B34">
        <w:rPr>
          <w:color w:val="22272F"/>
          <w:sz w:val="28"/>
          <w:szCs w:val="28"/>
        </w:rPr>
        <w:tab/>
      </w:r>
      <w:r w:rsidR="00D24CEC" w:rsidRPr="00793B34">
        <w:rPr>
          <w:color w:val="22272F"/>
          <w:sz w:val="28"/>
          <w:szCs w:val="28"/>
        </w:rPr>
        <w:tab/>
      </w:r>
      <w:r w:rsidR="00D24CEC" w:rsidRPr="00793B34">
        <w:rPr>
          <w:color w:val="22272F"/>
          <w:sz w:val="28"/>
          <w:szCs w:val="28"/>
        </w:rPr>
        <w:tab/>
        <w:t xml:space="preserve"> </w:t>
      </w:r>
      <w:r w:rsidRPr="00793B34">
        <w:rPr>
          <w:color w:val="22272F"/>
          <w:sz w:val="28"/>
          <w:szCs w:val="28"/>
        </w:rPr>
        <w:t>-решение (акт) о результатах проведения плановой проверки, предписание (в случае выдачи такого предписания), представление (в случае выдачи такого представления) в форме электронного документа или в форме электронного образа бумажного документа;</w:t>
      </w:r>
      <w:r w:rsidR="00D24CEC" w:rsidRPr="00793B34">
        <w:rPr>
          <w:color w:val="22272F"/>
          <w:sz w:val="28"/>
          <w:szCs w:val="28"/>
        </w:rPr>
        <w:t xml:space="preserve"> </w:t>
      </w:r>
      <w:r w:rsidR="00D24CEC" w:rsidRPr="00793B34">
        <w:rPr>
          <w:color w:val="22272F"/>
          <w:sz w:val="28"/>
          <w:szCs w:val="28"/>
        </w:rPr>
        <w:tab/>
      </w:r>
      <w:r w:rsidR="00D24CEC" w:rsidRPr="00793B34">
        <w:rPr>
          <w:color w:val="22272F"/>
          <w:sz w:val="28"/>
          <w:szCs w:val="28"/>
        </w:rPr>
        <w:tab/>
      </w:r>
      <w:r w:rsidR="00D24CEC" w:rsidRPr="00793B34">
        <w:rPr>
          <w:color w:val="22272F"/>
          <w:sz w:val="28"/>
          <w:szCs w:val="28"/>
        </w:rPr>
        <w:lastRenderedPageBreak/>
        <w:tab/>
      </w:r>
      <w:r w:rsidRPr="00793B34">
        <w:rPr>
          <w:color w:val="22272F"/>
          <w:sz w:val="28"/>
          <w:szCs w:val="28"/>
        </w:rPr>
        <w:t xml:space="preserve"> -информация о неисполнении предписания или представления (в случае выдачи такого предписания или представления и если судом не приняты обеспечительные меры, предусматривающие приостановление исполнения предписания или представления) путем указания «предписание не исполнено» или</w:t>
      </w:r>
      <w:r w:rsidRPr="00793B34">
        <w:rPr>
          <w:color w:val="22272F"/>
          <w:sz w:val="28"/>
          <w:szCs w:val="28"/>
        </w:rPr>
        <w:tab/>
        <w:t>«представление</w:t>
      </w:r>
      <w:r w:rsidRPr="00793B34">
        <w:rPr>
          <w:color w:val="22272F"/>
          <w:sz w:val="28"/>
          <w:szCs w:val="28"/>
        </w:rPr>
        <w:tab/>
        <w:t>не</w:t>
      </w:r>
      <w:r w:rsidRPr="00793B34">
        <w:rPr>
          <w:color w:val="22272F"/>
          <w:sz w:val="28"/>
          <w:szCs w:val="28"/>
        </w:rPr>
        <w:tab/>
        <w:t>исполнено»;                                                                                                 -определение.</w:t>
      </w:r>
      <w:r w:rsidR="00661757" w:rsidRPr="00661757">
        <w:rPr>
          <w:b/>
          <w:color w:val="22272F"/>
          <w:sz w:val="28"/>
          <w:szCs w:val="28"/>
        </w:rPr>
        <w:t xml:space="preserve"> </w:t>
      </w:r>
      <w:bookmarkEnd w:id="0"/>
      <w:r w:rsidR="00661757" w:rsidRPr="00661757">
        <w:rPr>
          <w:b/>
          <w:color w:val="22272F"/>
          <w:sz w:val="28"/>
          <w:szCs w:val="28"/>
        </w:rPr>
        <w:tab/>
      </w:r>
      <w:r w:rsidR="00661757" w:rsidRPr="00661757">
        <w:rPr>
          <w:b/>
          <w:color w:val="22272F"/>
          <w:sz w:val="28"/>
          <w:szCs w:val="28"/>
        </w:rPr>
        <w:tab/>
      </w:r>
      <w:r w:rsidR="00661757" w:rsidRPr="00661757">
        <w:rPr>
          <w:b/>
          <w:color w:val="22272F"/>
          <w:sz w:val="28"/>
          <w:szCs w:val="28"/>
        </w:rPr>
        <w:tab/>
      </w:r>
      <w:r w:rsidR="00661757" w:rsidRPr="00661757">
        <w:rPr>
          <w:b/>
          <w:color w:val="22272F"/>
          <w:sz w:val="28"/>
          <w:szCs w:val="28"/>
        </w:rPr>
        <w:tab/>
      </w:r>
      <w:r w:rsidR="00661757" w:rsidRPr="00661757">
        <w:rPr>
          <w:b/>
          <w:color w:val="22272F"/>
          <w:sz w:val="28"/>
          <w:szCs w:val="28"/>
        </w:rPr>
        <w:tab/>
      </w:r>
      <w:r w:rsidR="00661757" w:rsidRPr="00661757">
        <w:rPr>
          <w:b/>
          <w:color w:val="22272F"/>
          <w:sz w:val="28"/>
          <w:szCs w:val="28"/>
        </w:rPr>
        <w:tab/>
      </w:r>
      <w:r w:rsidR="00661757" w:rsidRPr="00661757">
        <w:rPr>
          <w:b/>
          <w:color w:val="22272F"/>
          <w:sz w:val="28"/>
          <w:szCs w:val="28"/>
        </w:rPr>
        <w:tab/>
      </w:r>
      <w:r w:rsidR="00661757" w:rsidRPr="00661757">
        <w:rPr>
          <w:b/>
          <w:color w:val="22272F"/>
          <w:sz w:val="28"/>
          <w:szCs w:val="28"/>
        </w:rPr>
        <w:tab/>
      </w:r>
      <w:r w:rsidR="00661757">
        <w:rPr>
          <w:color w:val="22272F"/>
          <w:sz w:val="28"/>
          <w:szCs w:val="28"/>
        </w:rPr>
        <w:tab/>
      </w:r>
      <w:r w:rsidR="00661757">
        <w:rPr>
          <w:color w:val="22272F"/>
          <w:sz w:val="28"/>
          <w:szCs w:val="28"/>
        </w:rPr>
        <w:tab/>
      </w:r>
      <w:r w:rsidR="00661757">
        <w:rPr>
          <w:color w:val="22272F"/>
          <w:sz w:val="28"/>
          <w:szCs w:val="28"/>
        </w:rPr>
        <w:tab/>
      </w:r>
      <w:r w:rsidR="00661757">
        <w:rPr>
          <w:color w:val="22272F"/>
          <w:sz w:val="28"/>
          <w:szCs w:val="28"/>
        </w:rPr>
        <w:tab/>
      </w:r>
      <w:r w:rsidR="00661757">
        <w:rPr>
          <w:b/>
          <w:color w:val="2D2D2D"/>
          <w:spacing w:val="2"/>
          <w:sz w:val="28"/>
          <w:szCs w:val="28"/>
        </w:rPr>
        <w:t xml:space="preserve"> </w:t>
      </w:r>
      <w:r w:rsidR="00A603A0" w:rsidRPr="00085745">
        <w:rPr>
          <w:b/>
          <w:color w:val="2D2D2D"/>
          <w:spacing w:val="2"/>
          <w:sz w:val="28"/>
          <w:szCs w:val="28"/>
        </w:rPr>
        <w:t>1</w:t>
      </w:r>
      <w:r w:rsidR="00655C5B">
        <w:rPr>
          <w:b/>
          <w:color w:val="2D2D2D"/>
          <w:spacing w:val="2"/>
          <w:sz w:val="28"/>
          <w:szCs w:val="28"/>
        </w:rPr>
        <w:t>4</w:t>
      </w:r>
      <w:r w:rsidR="00A603A0" w:rsidRPr="00085745">
        <w:rPr>
          <w:b/>
          <w:color w:val="2D2D2D"/>
          <w:spacing w:val="2"/>
          <w:sz w:val="28"/>
          <w:szCs w:val="28"/>
        </w:rPr>
        <w:t>.</w:t>
      </w:r>
      <w:r w:rsidR="00A603A0" w:rsidRPr="001A2EBD">
        <w:rPr>
          <w:color w:val="2D2D2D"/>
          <w:spacing w:val="2"/>
          <w:sz w:val="28"/>
          <w:szCs w:val="28"/>
        </w:rPr>
        <w:t xml:space="preserve"> Должностные лица, </w:t>
      </w:r>
      <w:r w:rsidR="00655C5B">
        <w:rPr>
          <w:color w:val="2D2D2D"/>
          <w:spacing w:val="2"/>
          <w:sz w:val="28"/>
          <w:szCs w:val="28"/>
        </w:rPr>
        <w:t xml:space="preserve">осуществляющие контрольную деятельность, несут ответственность за решения и действия (бездействия), принимаемые (осуществляемые) в процессе осуществления контрольных мероприятий, </w:t>
      </w:r>
      <w:proofErr w:type="gramStart"/>
      <w:r w:rsidR="00655C5B">
        <w:rPr>
          <w:color w:val="2D2D2D"/>
          <w:spacing w:val="2"/>
          <w:sz w:val="28"/>
          <w:szCs w:val="28"/>
        </w:rPr>
        <w:t>в  соответствии</w:t>
      </w:r>
      <w:proofErr w:type="gramEnd"/>
      <w:r w:rsidR="00655C5B">
        <w:rPr>
          <w:color w:val="2D2D2D"/>
          <w:spacing w:val="2"/>
          <w:sz w:val="28"/>
          <w:szCs w:val="28"/>
        </w:rPr>
        <w:t xml:space="preserve"> с законодательством Российской Федерации.  </w:t>
      </w:r>
      <w:r w:rsidR="00661757">
        <w:rPr>
          <w:color w:val="2D2D2D"/>
          <w:spacing w:val="2"/>
          <w:sz w:val="28"/>
          <w:szCs w:val="28"/>
        </w:rPr>
        <w:t xml:space="preserve"> </w:t>
      </w:r>
      <w:r w:rsidR="00661757">
        <w:rPr>
          <w:color w:val="2D2D2D"/>
          <w:spacing w:val="2"/>
          <w:sz w:val="28"/>
          <w:szCs w:val="28"/>
        </w:rPr>
        <w:tab/>
      </w:r>
      <w:r w:rsidR="00661757">
        <w:rPr>
          <w:color w:val="2D2D2D"/>
          <w:spacing w:val="2"/>
          <w:sz w:val="28"/>
          <w:szCs w:val="28"/>
        </w:rPr>
        <w:tab/>
      </w:r>
      <w:r w:rsidR="00661757">
        <w:rPr>
          <w:color w:val="2D2D2D"/>
          <w:spacing w:val="2"/>
          <w:sz w:val="28"/>
          <w:szCs w:val="28"/>
        </w:rPr>
        <w:tab/>
      </w:r>
      <w:r w:rsidR="00661757">
        <w:rPr>
          <w:color w:val="2D2D2D"/>
          <w:spacing w:val="2"/>
          <w:sz w:val="28"/>
          <w:szCs w:val="28"/>
        </w:rPr>
        <w:tab/>
      </w:r>
      <w:r w:rsidR="00BD3871">
        <w:rPr>
          <w:color w:val="2D2D2D"/>
          <w:spacing w:val="2"/>
          <w:sz w:val="28"/>
          <w:szCs w:val="28"/>
        </w:rPr>
        <w:t xml:space="preserve"> </w:t>
      </w:r>
      <w:r w:rsidR="00A603A0" w:rsidRPr="00085745">
        <w:rPr>
          <w:b/>
          <w:color w:val="2D2D2D"/>
          <w:spacing w:val="2"/>
          <w:sz w:val="28"/>
          <w:szCs w:val="28"/>
        </w:rPr>
        <w:t>1</w:t>
      </w:r>
      <w:r w:rsidR="00655C5B">
        <w:rPr>
          <w:b/>
          <w:color w:val="2D2D2D"/>
          <w:spacing w:val="2"/>
          <w:sz w:val="28"/>
          <w:szCs w:val="28"/>
        </w:rPr>
        <w:t>5</w:t>
      </w:r>
      <w:r w:rsidR="00A603A0" w:rsidRPr="00085745">
        <w:rPr>
          <w:b/>
          <w:color w:val="2D2D2D"/>
          <w:spacing w:val="2"/>
          <w:sz w:val="28"/>
          <w:szCs w:val="28"/>
        </w:rPr>
        <w:t>.</w:t>
      </w:r>
      <w:r w:rsidR="00A603A0" w:rsidRPr="001A2EBD">
        <w:rPr>
          <w:color w:val="2D2D2D"/>
          <w:spacing w:val="2"/>
          <w:sz w:val="28"/>
          <w:szCs w:val="28"/>
        </w:rPr>
        <w:t xml:space="preserve"> К процедурам осуществления контрольного мероприятия относятся назначение контрольного мероприятия, проведение контрольного мероприятия и реализация результатов проведения контрольного мероприятия.</w:t>
      </w:r>
    </w:p>
    <w:p w:rsidR="00BD3871" w:rsidRPr="001A2EBD" w:rsidRDefault="00BD3871" w:rsidP="001A2EB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A603A0" w:rsidRPr="00BD3871" w:rsidRDefault="00A603A0" w:rsidP="00BD387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  <w:r w:rsidRPr="00BD3871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2. Назначение контрольных мероприятий</w:t>
      </w:r>
    </w:p>
    <w:p w:rsidR="00A603A0" w:rsidRPr="001A2EBD" w:rsidRDefault="00BD3871" w:rsidP="001A2EB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85745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           </w:t>
      </w:r>
      <w:r w:rsidR="00A603A0" w:rsidRPr="00085745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1</w:t>
      </w:r>
      <w:r w:rsidR="00655C5B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6</w:t>
      </w:r>
      <w:r w:rsidR="00A603A0" w:rsidRPr="00085745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.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Контрольное мероприятие проводится должностным лицом </w:t>
      </w:r>
      <w:r w:rsidR="00655C5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ргана</w:t>
      </w:r>
      <w:r w:rsidR="00655C5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контроля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на основании </w:t>
      </w:r>
      <w:r w:rsidR="00655C5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распоряжения </w:t>
      </w:r>
      <w:r w:rsidR="00DC73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руководителя аппарата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 назначении контрольного мероприятия.</w:t>
      </w:r>
    </w:p>
    <w:p w:rsidR="00A603A0" w:rsidRPr="001A2EBD" w:rsidRDefault="00BD3871" w:rsidP="001A2EB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85745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           </w:t>
      </w:r>
      <w:r w:rsidR="00371C80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17</w:t>
      </w:r>
      <w:r w:rsidR="00A603A0" w:rsidRPr="00085745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.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371C8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Распорядительный документ о назначении контрольного мероприятия должен содержать следующие сведения:</w:t>
      </w:r>
      <w:r w:rsidR="00C77B6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</w:p>
    <w:p w:rsidR="00A603A0" w:rsidRPr="001A2EBD" w:rsidRDefault="00A603A0" w:rsidP="00BD387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85745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а)</w:t>
      </w:r>
      <w:r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наименование субъекта контроля;</w:t>
      </w:r>
    </w:p>
    <w:p w:rsidR="00A603A0" w:rsidRPr="001A2EBD" w:rsidRDefault="00A603A0" w:rsidP="00BD387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85745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б)</w:t>
      </w:r>
      <w:r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место нахождения субъекта контроля;</w:t>
      </w:r>
    </w:p>
    <w:p w:rsidR="00A603A0" w:rsidRPr="001A2EBD" w:rsidRDefault="00A603A0" w:rsidP="00BD387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85745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в)</w:t>
      </w:r>
      <w:r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место фактического осуществления деятельности субъекта контроля;</w:t>
      </w:r>
    </w:p>
    <w:p w:rsidR="00A603A0" w:rsidRPr="001A2EBD" w:rsidRDefault="00A603A0" w:rsidP="00BD387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85745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г)</w:t>
      </w:r>
      <w:r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проверяемый период;</w:t>
      </w:r>
    </w:p>
    <w:p w:rsidR="00A603A0" w:rsidRPr="001A2EBD" w:rsidRDefault="00A603A0" w:rsidP="00BD387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85745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д)</w:t>
      </w:r>
      <w:r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основание проведения контрольного мероприятия;</w:t>
      </w:r>
    </w:p>
    <w:p w:rsidR="00A603A0" w:rsidRPr="001A2EBD" w:rsidRDefault="00A603A0" w:rsidP="00BD387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85745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е)</w:t>
      </w:r>
      <w:r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тема контрольного мероприятия;</w:t>
      </w:r>
    </w:p>
    <w:p w:rsidR="00A603A0" w:rsidRPr="001A2EBD" w:rsidRDefault="00A603A0" w:rsidP="00CD2976">
      <w:pPr>
        <w:shd w:val="clear" w:color="auto" w:fill="FFFFFF"/>
        <w:spacing w:after="0" w:line="315" w:lineRule="atLeast"/>
        <w:ind w:left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85745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ж)</w:t>
      </w:r>
      <w:r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фамилия, имя, отчество (последнее - при наличии) </w:t>
      </w:r>
      <w:r w:rsidR="00CD29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</w:t>
      </w:r>
      <w:r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ргана</w:t>
      </w:r>
      <w:r w:rsidR="00CD29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контроля;</w:t>
      </w:r>
      <w:r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085745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з)</w:t>
      </w:r>
      <w:r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срок проведения контрольного мероприятия;</w:t>
      </w:r>
    </w:p>
    <w:p w:rsidR="00A603A0" w:rsidRPr="001A2EBD" w:rsidRDefault="00113FAB" w:rsidP="001A2EB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13FAB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          </w:t>
      </w:r>
      <w:r w:rsidR="00A603A0" w:rsidRPr="00113FAB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и)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перечень основных вопросов, подлежащих изучению в ходе проведения контрольного мероприятия.</w:t>
      </w:r>
    </w:p>
    <w:p w:rsidR="00A603A0" w:rsidRPr="001A2EBD" w:rsidRDefault="00113FAB" w:rsidP="00BD387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18</w:t>
      </w:r>
      <w:r w:rsidR="00A603A0" w:rsidRPr="00085745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.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Замена 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должностн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ого</w:t>
      </w:r>
      <w:proofErr w:type="gramEnd"/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лиц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Органа 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контрол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я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оформляется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распоряжением </w:t>
      </w:r>
      <w:r w:rsidR="00C2456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руководителя аппарата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A603A0" w:rsidRPr="001A2EBD" w:rsidRDefault="008A1E87" w:rsidP="00BD387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19</w:t>
      </w:r>
      <w:r w:rsidR="00A603A0" w:rsidRPr="00085745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.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Плановые проверки осуществляются в соответствии с утвержденным </w:t>
      </w:r>
      <w:r w:rsidR="001B41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руководителем аппарата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планом контрольных мероприятий.</w:t>
      </w:r>
    </w:p>
    <w:p w:rsidR="00A603A0" w:rsidRPr="001A2EBD" w:rsidRDefault="00A603A0" w:rsidP="00BD387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85745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2</w:t>
      </w:r>
      <w:r w:rsidR="008A1E87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0</w:t>
      </w:r>
      <w:r w:rsidRPr="00085745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.</w:t>
      </w:r>
      <w:r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Периодичность проведения плановых проверок в отношении одного субъекта контроля должна составлять не более 1 раза в год.</w:t>
      </w:r>
    </w:p>
    <w:p w:rsidR="00A603A0" w:rsidRPr="001A2EBD" w:rsidRDefault="00A603A0" w:rsidP="00BD387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85745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2</w:t>
      </w:r>
      <w:r w:rsidR="008A1E87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1</w:t>
      </w:r>
      <w:r w:rsidRPr="00085745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.</w:t>
      </w:r>
      <w:r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Внеплановые проверки проводятся в соответствии с</w:t>
      </w:r>
      <w:r w:rsidR="008A1E8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распоряжением </w:t>
      </w:r>
      <w:r w:rsidR="007B5A9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руководителя аппарата</w:t>
      </w:r>
      <w:r w:rsidR="008A1E8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</w:t>
      </w:r>
      <w:r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принятого:</w:t>
      </w:r>
    </w:p>
    <w:p w:rsidR="00A603A0" w:rsidRPr="001A2EBD" w:rsidRDefault="00BD3871" w:rsidP="001A2EB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85745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           </w:t>
      </w:r>
      <w:r w:rsidR="00A603A0" w:rsidRPr="00085745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а)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на основании поступившей информации о нарушении законодательства Российской Федерации </w:t>
      </w:r>
      <w:r w:rsidR="008A1E8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и иных нормативных правовых актов 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 и принятых в соответствии с ним нормативных правовых (правовых) актов;</w:t>
      </w:r>
    </w:p>
    <w:p w:rsidR="00A603A0" w:rsidRPr="001A2EBD" w:rsidRDefault="00A603A0" w:rsidP="00BD387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85745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lastRenderedPageBreak/>
        <w:t>б)</w:t>
      </w:r>
      <w:r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случае истечения срока исполнения ранее выданного </w:t>
      </w:r>
      <w:r w:rsidR="008A1E8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решения об устранении нарушений, выявленных в ходе контрольной проверки.</w:t>
      </w:r>
    </w:p>
    <w:p w:rsidR="008A1E87" w:rsidRDefault="008A1E87" w:rsidP="00BD387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</w:p>
    <w:p w:rsidR="00A603A0" w:rsidRPr="00BD3871" w:rsidRDefault="00A603A0" w:rsidP="00BD387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  <w:r w:rsidRPr="00BD3871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3. Проведение контрольных мероприятий</w:t>
      </w:r>
    </w:p>
    <w:p w:rsidR="00A603A0" w:rsidRPr="001A2EBD" w:rsidRDefault="00A603A0" w:rsidP="001A2EB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A40D8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br/>
      </w:r>
      <w:r w:rsidR="00BD3871" w:rsidRPr="005A40D8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          </w:t>
      </w:r>
      <w:r w:rsidR="008A1E87" w:rsidRPr="005A40D8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22</w:t>
      </w:r>
      <w:r w:rsidRPr="005A40D8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.</w:t>
      </w:r>
      <w:r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8A1E8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</w:t>
      </w:r>
      <w:r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роверка проводится должностным лицом</w:t>
      </w:r>
      <w:r w:rsidR="008A1E8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</w:t>
      </w:r>
      <w:proofErr w:type="gramStart"/>
      <w:r w:rsidR="008A1E8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осуществляющим  контрольную</w:t>
      </w:r>
      <w:proofErr w:type="gramEnd"/>
      <w:r w:rsidR="008A1E8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деятельность. </w:t>
      </w:r>
      <w:r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</w:p>
    <w:p w:rsidR="005A40D8" w:rsidRDefault="00BD3871" w:rsidP="001A2EB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</w:t>
      </w:r>
      <w:r w:rsidR="005A40D8" w:rsidRPr="005A40D8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2</w:t>
      </w:r>
      <w:r w:rsidR="00A603A0" w:rsidRPr="00085745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3.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5A40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Проверка проводится по месту нахождения Органа контроля на основании документов и информации, представленных субъектом контроля по запросу должностного лица Органа контроля, а также документов и информации, полученных в результате анализа данных единой информационной системы в сфере закупок.</w:t>
      </w:r>
    </w:p>
    <w:p w:rsidR="00A603A0" w:rsidRPr="001A2EBD" w:rsidRDefault="00BD3871" w:rsidP="007E571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E571F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          </w:t>
      </w:r>
      <w:r w:rsidR="007E571F" w:rsidRPr="007E571F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24</w:t>
      </w:r>
      <w:r w:rsidR="00A603A0" w:rsidRPr="007E571F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.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Срок проведения проверки не может превышать 20 рабочих дней со дня получения от субъекта контроля документов и информации по запросу </w:t>
      </w:r>
      <w:r w:rsidR="007E571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ргана</w:t>
      </w:r>
      <w:r w:rsidR="007E571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контроля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A603A0" w:rsidRPr="001A2EBD" w:rsidRDefault="007E571F" w:rsidP="00BD387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25</w:t>
      </w:r>
      <w:r w:rsidR="00A603A0" w:rsidRPr="00085745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.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При проведении проверки должностным лицом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ргана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контроля 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проводится проверка полноты представленных субъектом контроля документов и информации по запросу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ргана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контроля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течение 3 рабочих дней со дня получении от субъекта контроля таких документов и информации.</w:t>
      </w:r>
    </w:p>
    <w:p w:rsidR="00A603A0" w:rsidRPr="001A2EBD" w:rsidRDefault="00BB20EB" w:rsidP="00BD387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26</w:t>
      </w:r>
      <w:r w:rsidR="00A603A0" w:rsidRPr="00085745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.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случае, если по результатам проверки полноты представленных субъектом контроля документов и информации в соответствии с пунктом </w:t>
      </w:r>
      <w:r w:rsidR="00BD387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25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настоящего Порядка установлено, что субъектом контроля не в полном объеме представлены запрошенные документы и информация, проведение проверки приостанавливается в соответствии с подпунктом </w:t>
      </w:r>
      <w:r w:rsidR="00823B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</w:t>
      </w:r>
      <w:r w:rsidR="00823B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»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пункта 3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0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настоящего Порядка со дня окончания проверки полноты представленных субъектом контроля документов и информации.</w:t>
      </w:r>
    </w:p>
    <w:p w:rsidR="00A603A0" w:rsidRPr="001A2EBD" w:rsidRDefault="00A603A0" w:rsidP="00A3733E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Одновременно с направлением копии </w:t>
      </w:r>
      <w:r w:rsidR="00BB20E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распоряжения</w:t>
      </w:r>
      <w:r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 приостановлении проверки в соответствии с пунктом 3</w:t>
      </w:r>
      <w:r w:rsidR="00BB20E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0</w:t>
      </w:r>
      <w:r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настоящего Порядка в адрес субъекта контроля направляется повторный запрос о представлении недостающих документов и информации, необходимых для проведения проверки.</w:t>
      </w:r>
    </w:p>
    <w:p w:rsidR="00A603A0" w:rsidRPr="001A2EBD" w:rsidRDefault="00A603A0" w:rsidP="00A3733E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 случае непредставления субъектом контроля документов и информации по повторному запросу </w:t>
      </w:r>
      <w:r w:rsidR="00BB20E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</w:t>
      </w:r>
      <w:r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ргана</w:t>
      </w:r>
      <w:r w:rsidR="00BB20E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контроля</w:t>
      </w:r>
      <w:r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 истечении срока приостановления проверки в соответствии с пунктом </w:t>
      </w:r>
      <w:r w:rsidR="0018685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«</w:t>
      </w:r>
      <w:r w:rsidR="00BB20E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</w:t>
      </w:r>
      <w:r w:rsidR="0018685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»</w:t>
      </w:r>
      <w:r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пункта 3</w:t>
      </w:r>
      <w:r w:rsidR="00BB20E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0</w:t>
      </w:r>
      <w:r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настоящего Порядка проверка возобновляется.</w:t>
      </w:r>
    </w:p>
    <w:p w:rsidR="00A603A0" w:rsidRPr="001A2EBD" w:rsidRDefault="00A603A0" w:rsidP="00A3733E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Факт непредставления субъектом контроля документов и информации фиксируется в акте, который оформляется по результатам проверки.</w:t>
      </w:r>
    </w:p>
    <w:p w:rsidR="00A603A0" w:rsidRPr="001A2EBD" w:rsidRDefault="00BB20EB" w:rsidP="00F17EC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27</w:t>
      </w:r>
      <w:r w:rsidR="00A603A0" w:rsidRPr="00085745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.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Срок проведения проверки может </w:t>
      </w:r>
      <w:r w:rsidR="00F7752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быть продлен не более чем на 1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0 рабочих дней</w:t>
      </w:r>
      <w:r w:rsidR="00F7752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 решению Органа контроля.</w:t>
      </w:r>
    </w:p>
    <w:p w:rsidR="00A603A0" w:rsidRPr="001A2EBD" w:rsidRDefault="00E363AE" w:rsidP="00A3733E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28</w:t>
      </w:r>
      <w:r w:rsidR="00A603A0" w:rsidRPr="00085745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.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Решение о продлении срока контрольного мероприятия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оформляется распорядительным документом Органа контроля и должно быть 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мотивированн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ым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A603A0" w:rsidRPr="001A2EBD" w:rsidRDefault="00E363AE" w:rsidP="00A3733E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363AE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29.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Основанием продления срока контрольного мероприятия является получение в ходе проведения проверки информации о наличии в деятельности субъекта контроля нарушений законодательства Российской Федерации о контрактной системе в сфере закупок товаров, работ, услуг для 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обеспечения государственных и муниципальных нужд и принятых в соответствии с ним нормативных правовых (правовых) актов, требующей дополнительного изучения.</w:t>
      </w:r>
    </w:p>
    <w:p w:rsidR="00A603A0" w:rsidRPr="001A2EBD" w:rsidRDefault="00A3733E" w:rsidP="00E363A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85745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           </w:t>
      </w:r>
      <w:r w:rsidR="00E363AE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30</w:t>
      </w:r>
      <w:r w:rsidR="00A603A0" w:rsidRPr="00085745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.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Проведение проверки по решению </w:t>
      </w:r>
      <w:r w:rsidR="00E363A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ргана</w:t>
      </w:r>
      <w:r w:rsidR="00E363A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gramStart"/>
      <w:r w:rsidR="00E363A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контроля 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приостанавливается</w:t>
      </w:r>
      <w:proofErr w:type="gramEnd"/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на общий срок не более 30 рабочих дней в следующих случаях:</w:t>
      </w:r>
    </w:p>
    <w:p w:rsidR="00A603A0" w:rsidRPr="001A2EBD" w:rsidRDefault="00E363AE" w:rsidP="00EB280F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а</w:t>
      </w:r>
      <w:r w:rsidR="00A603A0" w:rsidRPr="00085745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)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на период организации и проведения экспертиз, но не более чем на 20 рабочих дней;</w:t>
      </w:r>
    </w:p>
    <w:p w:rsidR="00A603A0" w:rsidRPr="001A2EBD" w:rsidRDefault="00E363AE" w:rsidP="00EB280F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б</w:t>
      </w:r>
      <w:r w:rsidR="00A603A0" w:rsidRPr="00085745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)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на период воспрепятствования проведению контрольного мероприятия и (или) уклонения от проведения контрольного мероприятия, но не более чем на 20 рабочих дней;</w:t>
      </w:r>
    </w:p>
    <w:p w:rsidR="00A603A0" w:rsidRPr="001A2EBD" w:rsidRDefault="00E363AE" w:rsidP="00EB280F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в</w:t>
      </w:r>
      <w:r w:rsidR="00A603A0" w:rsidRPr="00085745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)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на период, необходимый для представления субъектом контроля документов и информации по повторному запросу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ргана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контроля, 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но не более чем на 10 рабочих дней;</w:t>
      </w:r>
    </w:p>
    <w:p w:rsidR="00A603A0" w:rsidRPr="001A2EBD" w:rsidRDefault="009A7EFF" w:rsidP="00EB280F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г</w:t>
      </w:r>
      <w:r w:rsidR="00A603A0" w:rsidRPr="00085745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)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на период не более 20 рабочих дней при наличии обстоятельств, которые делают невозможным дальнейшее проведение контрольного мероприятия по причинам, не зависящим от должностного лица </w:t>
      </w:r>
      <w:r w:rsidR="00F17E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осуществляющего контрольную деятельность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включая наступление обстоятельств непреодолимой силы.</w:t>
      </w:r>
    </w:p>
    <w:p w:rsidR="00A603A0" w:rsidRPr="001A2EBD" w:rsidRDefault="00A603A0" w:rsidP="00EB280F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85745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31.</w:t>
      </w:r>
      <w:r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Решение о возобновлении проведения проверки принимается в срок не более 2 рабочих дней</w:t>
      </w:r>
      <w:r w:rsidR="0001504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A603A0" w:rsidRPr="001A2EBD" w:rsidRDefault="009A7EFF" w:rsidP="00EB280F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32.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Решение о продлении срока проведения проверки, приостановлении, возобновлении проведения проверки оформляется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распорядительным документом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ргана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контроля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в котором указываются основания продления срока проведения проверки, приостановления, возобновления проведения проверки.</w:t>
      </w:r>
    </w:p>
    <w:p w:rsidR="00A603A0" w:rsidRPr="001A2EBD" w:rsidRDefault="009A7EFF" w:rsidP="00DB0FFF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A7EFF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33.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Копия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распорядительного документа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ргана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контроля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 продлении срока проведения проверки, приостановлении, возобновлении проведения проверки направляется (вручается) субъекту контроля в срок не более 3 рабочих дней со дня </w:t>
      </w:r>
      <w:r w:rsidR="0001504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издания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соответствующего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распорядительного документа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DB0FFF" w:rsidRPr="001A2EBD" w:rsidRDefault="00DB0FFF" w:rsidP="00DB0FFF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A603A0" w:rsidRPr="00DB0FFF" w:rsidRDefault="00A603A0" w:rsidP="00DB0FF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  <w:r w:rsidRPr="00DB0FFF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4. Оформление результатов контрольных мероприятий</w:t>
      </w:r>
    </w:p>
    <w:p w:rsidR="00A603A0" w:rsidRPr="001A2EBD" w:rsidRDefault="00A603A0" w:rsidP="00DB0FF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B0FFF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br/>
      </w:r>
      <w:r w:rsidR="00DB0FFF" w:rsidRPr="00E50DBA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          </w:t>
      </w:r>
      <w:r w:rsidR="009A7EFF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3</w:t>
      </w:r>
      <w:r w:rsidRPr="00E50DBA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4. </w:t>
      </w:r>
      <w:r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Результаты проверки оформляются актом, который подписывается должностным лицом</w:t>
      </w:r>
      <w:r w:rsidR="009A7E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осуществляющим контрольную деятельность в последний </w:t>
      </w:r>
      <w:proofErr w:type="gramStart"/>
      <w:r w:rsidR="009A7E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день </w:t>
      </w:r>
      <w:r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проведения</w:t>
      </w:r>
      <w:proofErr w:type="gramEnd"/>
      <w:r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проверки и приобщается к материалам проверки соответственно.</w:t>
      </w:r>
    </w:p>
    <w:p w:rsidR="00A603A0" w:rsidRPr="001A2EBD" w:rsidRDefault="003C484B" w:rsidP="00DB0FFF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35</w:t>
      </w:r>
      <w:r w:rsidR="00A603A0" w:rsidRPr="00E50DBA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.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К акту, оформленному по результатам проверки, прилагаются фото-</w:t>
      </w:r>
      <w:r w:rsidR="007D0A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вид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ео- и аудиоматериалы, а также иные материалы, полученные в ходе проведения контрольных мероприятий.</w:t>
      </w:r>
    </w:p>
    <w:p w:rsidR="00A603A0" w:rsidRPr="001A2EBD" w:rsidRDefault="003C484B" w:rsidP="00DB5A5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36</w:t>
      </w:r>
      <w:r w:rsidR="00A603A0" w:rsidRPr="00E50DBA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.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Акт, оформленный по результатам проверки, в срок не более 3 рабочих дней со дня его подписания должен быть вручен (направлен) субъекта контроля.</w:t>
      </w:r>
    </w:p>
    <w:p w:rsidR="00A603A0" w:rsidRPr="001A2EBD" w:rsidRDefault="005249C5" w:rsidP="00DB5A5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37</w:t>
      </w:r>
      <w:r w:rsidR="00A603A0" w:rsidRPr="00E50DBA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.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Субъект контроля вправе представить письменные возражения на акт, оформленный по результатам проверки, в срок не более 10 рабочих дней со дня получения такого акта.</w:t>
      </w:r>
    </w:p>
    <w:p w:rsidR="00A603A0" w:rsidRPr="001A2EBD" w:rsidRDefault="00A603A0" w:rsidP="00DB5A5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Письменные возражения субъекта контроля приобщаются к материалам проверки.</w:t>
      </w:r>
    </w:p>
    <w:p w:rsidR="00A603A0" w:rsidRPr="001A2EBD" w:rsidRDefault="005249C5" w:rsidP="00DB5A5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38</w:t>
      </w:r>
      <w:r w:rsidR="00A603A0" w:rsidRPr="00E50DBA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.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Акт, оформленный по результатам проверки, возражения субъекта контроля (при их наличии) и иные материалы проверки подлежат рассмотрению </w:t>
      </w:r>
      <w:r w:rsidR="005227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руководителем аппарата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A603A0" w:rsidRPr="001A2EBD" w:rsidRDefault="001520FE" w:rsidP="00DB5A5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39</w:t>
      </w:r>
      <w:r w:rsidR="00A603A0" w:rsidRPr="00E50DBA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.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 результатам рассмотрения акта, оформленного по результатам проверки, с учетом возражений субъекта контроля (при их наличии) и иных материалов проверки руководитель </w:t>
      </w:r>
      <w:r w:rsidR="005227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аппарата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принимает решение, в срок не более 30 рабочих дней со дня подписания акта:</w:t>
      </w:r>
    </w:p>
    <w:p w:rsidR="001520FE" w:rsidRDefault="00A603A0" w:rsidP="00DB5A5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а) о</w:t>
      </w:r>
      <w:r w:rsidR="001520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б устранении выявленных нарушений; </w:t>
      </w:r>
      <w:r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</w:p>
    <w:p w:rsidR="001520FE" w:rsidRDefault="001520FE" w:rsidP="00DB5A5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 о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б отсутствии нарушений. 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</w:p>
    <w:p w:rsidR="001520FE" w:rsidRDefault="001520FE" w:rsidP="00DB5A5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Решение оформляется в виде распорядительного документа Органа контроля.</w:t>
      </w:r>
    </w:p>
    <w:p w:rsidR="00A603A0" w:rsidRPr="001A2EBD" w:rsidRDefault="001520FE" w:rsidP="00DB5A5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7787A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40.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Одновременно с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принятием 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вышеуказанного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распорядительного документа Органом контроля утверждается отчет о р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езультатах проверки, в который включаются все отраженные в акте нарушения, выявленные при проведении проверки, и подтвержденные после рассмотрения возражений субъекта контроля (при их наличии).</w:t>
      </w:r>
    </w:p>
    <w:p w:rsidR="00A603A0" w:rsidRPr="001A2EBD" w:rsidRDefault="0097787A" w:rsidP="00DB5A5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7787A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41.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Отчет о результатах проверки подписывается должностным лицом 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ргана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контроля</w:t>
      </w:r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проводившим проверку.</w:t>
      </w:r>
    </w:p>
    <w:p w:rsidR="00A603A0" w:rsidRDefault="0097787A" w:rsidP="00DB5A5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7787A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42.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Отчет о результатах проверки приобщается к материалам проверки.</w:t>
      </w:r>
    </w:p>
    <w:p w:rsidR="00DB5A54" w:rsidRPr="001A2EBD" w:rsidRDefault="00DB5A54" w:rsidP="00DB5A5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A603A0" w:rsidRPr="00DB5A54" w:rsidRDefault="00A603A0" w:rsidP="00DB5A5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  <w:r w:rsidRPr="00DB5A54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5. Реализация результатов контрольных мероприятий</w:t>
      </w:r>
    </w:p>
    <w:p w:rsidR="00A603A0" w:rsidRPr="001A2EBD" w:rsidRDefault="00A603A0" w:rsidP="00DB5A5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B5A54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br/>
      </w:r>
      <w:r w:rsidR="00DB5A54" w:rsidRPr="00F73581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          </w:t>
      </w:r>
      <w:r w:rsidR="00F73581" w:rsidRPr="00F73581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43</w:t>
      </w:r>
      <w:r w:rsidRPr="00E50DBA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.</w:t>
      </w:r>
      <w:r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F7358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Распоряжение об устранении выявленных нарушений направляется (вручается) субъекту контроля </w:t>
      </w:r>
      <w:r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срок не более 5 рабочих дней со дня принятия решения</w:t>
      </w:r>
      <w:r w:rsidR="00F7358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</w:p>
    <w:p w:rsidR="00A603A0" w:rsidRPr="001A2EBD" w:rsidRDefault="005445BF" w:rsidP="00DB5A5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44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Распоряжение об устранении выявленных нарушений 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должно содержать сроки его исполнения.</w:t>
      </w:r>
    </w:p>
    <w:p w:rsidR="00A603A0" w:rsidRPr="001A2EBD" w:rsidRDefault="005445BF" w:rsidP="00DB5A5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45</w:t>
      </w:r>
      <w:r w:rsidR="00A603A0" w:rsidRPr="00E50DBA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.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68613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Руководитель аппарата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обязан осуществлять контроль за выполнением субъектом контроля 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распоряжения  об</w:t>
      </w:r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устранении выявленных нарушений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232B28" w:rsidRDefault="00914172" w:rsidP="00F15D4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914172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46.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 случае неисполнения в установленный срок </w:t>
      </w:r>
      <w:r w:rsidR="00641C9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распоряжения об устранении выявленных нарушений, 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к лицу, не исполнившему такое </w:t>
      </w:r>
      <w:r w:rsidR="00641C9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решение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применяются меры ответственности в соответствии с законодательством Российской Федерации.</w:t>
      </w:r>
    </w:p>
    <w:p w:rsidR="0068613C" w:rsidRDefault="0068613C" w:rsidP="009A132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8613C" w:rsidRDefault="0068613C" w:rsidP="009A132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A1320" w:rsidRPr="00777B8B" w:rsidRDefault="009A1320" w:rsidP="00804DFE">
      <w:pPr>
        <w:spacing w:after="0" w:line="240" w:lineRule="auto"/>
        <w:ind w:left="595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77B8B">
        <w:rPr>
          <w:rFonts w:ascii="Times New Roman" w:hAnsi="Times New Roman" w:cs="Times New Roman"/>
          <w:b/>
          <w:sz w:val="20"/>
          <w:szCs w:val="20"/>
        </w:rPr>
        <w:t>Приложение 1</w:t>
      </w:r>
    </w:p>
    <w:p w:rsidR="009A1320" w:rsidRPr="00777B8B" w:rsidRDefault="009A1320" w:rsidP="00804DFE">
      <w:pPr>
        <w:tabs>
          <w:tab w:val="left" w:pos="9355"/>
        </w:tabs>
        <w:spacing w:after="0" w:line="240" w:lineRule="auto"/>
        <w:ind w:left="5954"/>
        <w:jc w:val="both"/>
        <w:rPr>
          <w:rFonts w:ascii="Times New Roman" w:hAnsi="Times New Roman" w:cs="Times New Roman"/>
          <w:sz w:val="20"/>
          <w:szCs w:val="20"/>
        </w:rPr>
      </w:pPr>
      <w:r w:rsidRPr="00777B8B">
        <w:rPr>
          <w:rFonts w:ascii="Times New Roman" w:hAnsi="Times New Roman" w:cs="Times New Roman"/>
          <w:sz w:val="20"/>
          <w:szCs w:val="20"/>
        </w:rPr>
        <w:t xml:space="preserve">к Порядку осуществления органом </w:t>
      </w:r>
    </w:p>
    <w:p w:rsidR="009A1320" w:rsidRPr="00777B8B" w:rsidRDefault="009A1320" w:rsidP="00804DFE">
      <w:pPr>
        <w:tabs>
          <w:tab w:val="left" w:pos="9355"/>
        </w:tabs>
        <w:spacing w:after="0" w:line="240" w:lineRule="auto"/>
        <w:ind w:left="5954"/>
        <w:jc w:val="both"/>
        <w:rPr>
          <w:rFonts w:ascii="Times New Roman" w:hAnsi="Times New Roman" w:cs="Times New Roman"/>
          <w:sz w:val="20"/>
          <w:szCs w:val="20"/>
        </w:rPr>
      </w:pPr>
      <w:r w:rsidRPr="00777B8B">
        <w:rPr>
          <w:rFonts w:ascii="Times New Roman" w:hAnsi="Times New Roman" w:cs="Times New Roman"/>
          <w:sz w:val="20"/>
          <w:szCs w:val="20"/>
        </w:rPr>
        <w:t xml:space="preserve">внутреннего муниципального </w:t>
      </w:r>
    </w:p>
    <w:p w:rsidR="009A1320" w:rsidRPr="00232B28" w:rsidRDefault="009A1320" w:rsidP="00804DFE">
      <w:pPr>
        <w:tabs>
          <w:tab w:val="left" w:pos="9356"/>
        </w:tabs>
        <w:spacing w:after="0" w:line="240" w:lineRule="auto"/>
        <w:ind w:left="5954" w:right="142" w:hanging="4401"/>
        <w:jc w:val="both"/>
        <w:rPr>
          <w:rFonts w:ascii="Times New Roman" w:hAnsi="Times New Roman" w:cs="Times New Roman"/>
          <w:sz w:val="24"/>
          <w:szCs w:val="24"/>
        </w:rPr>
      </w:pPr>
      <w:r w:rsidRPr="00777B8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</w:t>
      </w:r>
      <w:r w:rsidR="00804DFE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777B8B">
        <w:rPr>
          <w:rFonts w:ascii="Times New Roman" w:hAnsi="Times New Roman" w:cs="Times New Roman"/>
          <w:sz w:val="20"/>
          <w:szCs w:val="20"/>
        </w:rPr>
        <w:t xml:space="preserve">финансового контроля за                                                                        </w:t>
      </w:r>
      <w:r w:rsidR="00804DFE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777B8B">
        <w:rPr>
          <w:rFonts w:ascii="Times New Roman" w:hAnsi="Times New Roman" w:cs="Times New Roman"/>
          <w:sz w:val="20"/>
          <w:szCs w:val="20"/>
        </w:rPr>
        <w:t xml:space="preserve">соблюдением Федерального закона от 5 апреля </w:t>
      </w:r>
      <w:proofErr w:type="gramStart"/>
      <w:r w:rsidRPr="00777B8B">
        <w:rPr>
          <w:rFonts w:ascii="Times New Roman" w:hAnsi="Times New Roman" w:cs="Times New Roman"/>
          <w:sz w:val="20"/>
          <w:szCs w:val="20"/>
        </w:rPr>
        <w:t>2013  года</w:t>
      </w:r>
      <w:proofErr w:type="gramEnd"/>
      <w:r w:rsidRPr="00777B8B">
        <w:rPr>
          <w:rFonts w:ascii="Times New Roman" w:hAnsi="Times New Roman" w:cs="Times New Roman"/>
          <w:sz w:val="20"/>
          <w:szCs w:val="20"/>
        </w:rPr>
        <w:t xml:space="preserve"> № 44- ФЗ</w:t>
      </w:r>
      <w:r w:rsidR="00804DFE">
        <w:rPr>
          <w:rFonts w:ascii="Times New Roman" w:hAnsi="Times New Roman" w:cs="Times New Roman"/>
          <w:sz w:val="20"/>
          <w:szCs w:val="20"/>
        </w:rPr>
        <w:t xml:space="preserve"> </w:t>
      </w:r>
      <w:r w:rsidRPr="00777B8B">
        <w:rPr>
          <w:rFonts w:ascii="Times New Roman" w:hAnsi="Times New Roman" w:cs="Times New Roman"/>
          <w:sz w:val="20"/>
          <w:szCs w:val="20"/>
        </w:rPr>
        <w:t>«О контрактной системе в сфере</w:t>
      </w:r>
      <w:r w:rsidR="00804DFE">
        <w:rPr>
          <w:rFonts w:ascii="Times New Roman" w:hAnsi="Times New Roman" w:cs="Times New Roman"/>
          <w:sz w:val="20"/>
          <w:szCs w:val="20"/>
        </w:rPr>
        <w:t xml:space="preserve"> </w:t>
      </w:r>
      <w:r w:rsidRPr="00777B8B">
        <w:rPr>
          <w:rFonts w:ascii="Times New Roman" w:hAnsi="Times New Roman" w:cs="Times New Roman"/>
          <w:sz w:val="20"/>
          <w:szCs w:val="20"/>
        </w:rPr>
        <w:t>закупок товаров, работ, услуг</w:t>
      </w:r>
      <w:r w:rsidR="00804DFE">
        <w:rPr>
          <w:rFonts w:ascii="Times New Roman" w:hAnsi="Times New Roman" w:cs="Times New Roman"/>
          <w:sz w:val="20"/>
          <w:szCs w:val="20"/>
        </w:rPr>
        <w:t xml:space="preserve"> </w:t>
      </w:r>
      <w:r w:rsidRPr="00777B8B">
        <w:rPr>
          <w:rFonts w:ascii="Times New Roman" w:hAnsi="Times New Roman" w:cs="Times New Roman"/>
          <w:sz w:val="20"/>
          <w:szCs w:val="20"/>
        </w:rPr>
        <w:t>для</w:t>
      </w:r>
      <w:r w:rsidR="00804DFE">
        <w:rPr>
          <w:rFonts w:ascii="Times New Roman" w:hAnsi="Times New Roman" w:cs="Times New Roman"/>
          <w:sz w:val="20"/>
          <w:szCs w:val="20"/>
        </w:rPr>
        <w:t xml:space="preserve"> </w:t>
      </w:r>
      <w:r w:rsidRPr="00777B8B">
        <w:rPr>
          <w:rFonts w:ascii="Times New Roman" w:hAnsi="Times New Roman" w:cs="Times New Roman"/>
          <w:sz w:val="20"/>
          <w:szCs w:val="20"/>
        </w:rPr>
        <w:t>обеспечения государственных</w:t>
      </w:r>
      <w:r w:rsidR="00804DFE">
        <w:rPr>
          <w:rFonts w:ascii="Times New Roman" w:hAnsi="Times New Roman" w:cs="Times New Roman"/>
          <w:sz w:val="20"/>
          <w:szCs w:val="20"/>
        </w:rPr>
        <w:t xml:space="preserve"> </w:t>
      </w:r>
      <w:r w:rsidRPr="00777B8B">
        <w:rPr>
          <w:rFonts w:ascii="Times New Roman" w:hAnsi="Times New Roman" w:cs="Times New Roman"/>
          <w:sz w:val="20"/>
          <w:szCs w:val="20"/>
        </w:rPr>
        <w:t xml:space="preserve"> и</w:t>
      </w:r>
      <w:r w:rsidR="00804DFE">
        <w:rPr>
          <w:rFonts w:ascii="Times New Roman" w:hAnsi="Times New Roman" w:cs="Times New Roman"/>
          <w:sz w:val="20"/>
          <w:szCs w:val="20"/>
        </w:rPr>
        <w:t xml:space="preserve"> </w:t>
      </w:r>
      <w:r w:rsidRPr="00777B8B">
        <w:rPr>
          <w:rFonts w:ascii="Times New Roman" w:hAnsi="Times New Roman" w:cs="Times New Roman"/>
          <w:sz w:val="20"/>
          <w:szCs w:val="20"/>
        </w:rPr>
        <w:t>муниципальных нужд</w:t>
      </w:r>
      <w:r w:rsidRPr="00232B28">
        <w:rPr>
          <w:rFonts w:ascii="Times New Roman" w:hAnsi="Times New Roman" w:cs="Times New Roman"/>
          <w:sz w:val="24"/>
          <w:szCs w:val="24"/>
        </w:rPr>
        <w:t>»</w:t>
      </w:r>
    </w:p>
    <w:p w:rsidR="005F1B50" w:rsidRDefault="005F1B50" w:rsidP="00232B28">
      <w:pPr>
        <w:tabs>
          <w:tab w:val="left" w:pos="935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F1B50" w:rsidRPr="00D97DF6" w:rsidRDefault="005F1B50" w:rsidP="009A13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DF6">
        <w:rPr>
          <w:rFonts w:ascii="Times New Roman" w:hAnsi="Times New Roman" w:cs="Times New Roman"/>
          <w:b/>
          <w:sz w:val="24"/>
          <w:szCs w:val="24"/>
        </w:rPr>
        <w:lastRenderedPageBreak/>
        <w:t>ЗАПРОС</w:t>
      </w:r>
    </w:p>
    <w:p w:rsidR="005F1B50" w:rsidRPr="00D97DF6" w:rsidRDefault="005F1B50" w:rsidP="009A13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DF6">
        <w:rPr>
          <w:rFonts w:ascii="Times New Roman" w:hAnsi="Times New Roman" w:cs="Times New Roman"/>
          <w:b/>
          <w:sz w:val="24"/>
          <w:szCs w:val="24"/>
        </w:rPr>
        <w:t>О ПРЕДОСТАВЛЕНИИ ДОКУМЕНТОВ</w:t>
      </w:r>
    </w:p>
    <w:p w:rsidR="005F1B50" w:rsidRPr="00D97DF6" w:rsidRDefault="005F1B50" w:rsidP="009A13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DF6">
        <w:rPr>
          <w:rFonts w:ascii="Times New Roman" w:hAnsi="Times New Roman" w:cs="Times New Roman"/>
          <w:b/>
          <w:sz w:val="24"/>
          <w:szCs w:val="24"/>
        </w:rPr>
        <w:t xml:space="preserve">(НЕДОСТАЮЩИХ </w:t>
      </w:r>
      <w:proofErr w:type="gramStart"/>
      <w:r w:rsidRPr="00D97DF6">
        <w:rPr>
          <w:rFonts w:ascii="Times New Roman" w:hAnsi="Times New Roman" w:cs="Times New Roman"/>
          <w:b/>
          <w:sz w:val="24"/>
          <w:szCs w:val="24"/>
        </w:rPr>
        <w:t>ДОКУМЕНТОВ)  И</w:t>
      </w:r>
      <w:proofErr w:type="gramEnd"/>
      <w:r w:rsidRPr="00D97DF6">
        <w:rPr>
          <w:rFonts w:ascii="Times New Roman" w:hAnsi="Times New Roman" w:cs="Times New Roman"/>
          <w:b/>
          <w:sz w:val="24"/>
          <w:szCs w:val="24"/>
        </w:rPr>
        <w:t xml:space="preserve"> ИНФОРМАЦИИ</w:t>
      </w:r>
    </w:p>
    <w:p w:rsidR="005F1B50" w:rsidRPr="00D97DF6" w:rsidRDefault="005F1B50" w:rsidP="009A13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1B50" w:rsidRPr="00D97DF6" w:rsidRDefault="005F1B50" w:rsidP="005F1B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7DF6">
        <w:rPr>
          <w:rFonts w:ascii="Times New Roman" w:hAnsi="Times New Roman" w:cs="Times New Roman"/>
          <w:b/>
          <w:sz w:val="24"/>
          <w:szCs w:val="24"/>
        </w:rPr>
        <w:tab/>
      </w:r>
      <w:r w:rsidRPr="00D97DF6">
        <w:rPr>
          <w:rFonts w:ascii="Times New Roman" w:hAnsi="Times New Roman" w:cs="Times New Roman"/>
          <w:sz w:val="24"/>
          <w:szCs w:val="24"/>
        </w:rPr>
        <w:t>Уважаемый(</w:t>
      </w:r>
      <w:proofErr w:type="spellStart"/>
      <w:r w:rsidRPr="00D97DF6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D97DF6">
        <w:rPr>
          <w:rFonts w:ascii="Times New Roman" w:hAnsi="Times New Roman" w:cs="Times New Roman"/>
          <w:sz w:val="24"/>
          <w:szCs w:val="24"/>
        </w:rPr>
        <w:t>)</w:t>
      </w:r>
      <w:r w:rsidRPr="00D97DF6">
        <w:rPr>
          <w:rFonts w:ascii="Times New Roman" w:hAnsi="Times New Roman" w:cs="Times New Roman"/>
          <w:b/>
          <w:sz w:val="24"/>
          <w:szCs w:val="24"/>
        </w:rPr>
        <w:t>_______________________________________!</w:t>
      </w:r>
    </w:p>
    <w:p w:rsidR="005F1B50" w:rsidRPr="00D97DF6" w:rsidRDefault="005F1B50" w:rsidP="005F1B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7DF6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</w:t>
      </w:r>
    </w:p>
    <w:p w:rsidR="005F1B50" w:rsidRPr="00D97DF6" w:rsidRDefault="005F1B50" w:rsidP="005F1B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97DF6">
        <w:rPr>
          <w:rFonts w:ascii="Times New Roman" w:hAnsi="Times New Roman" w:cs="Times New Roman"/>
          <w:sz w:val="24"/>
          <w:szCs w:val="24"/>
        </w:rPr>
        <w:t>(указывается орган внутреннего муниципального финансового контроля)</w:t>
      </w:r>
    </w:p>
    <w:p w:rsidR="005F1B50" w:rsidRPr="00D97DF6" w:rsidRDefault="00232B28" w:rsidP="005F1B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7DF6">
        <w:rPr>
          <w:rFonts w:ascii="Times New Roman" w:hAnsi="Times New Roman" w:cs="Times New Roman"/>
          <w:sz w:val="24"/>
          <w:szCs w:val="24"/>
        </w:rPr>
        <w:t>у</w:t>
      </w:r>
      <w:r w:rsidR="00050F3B" w:rsidRPr="00D97DF6">
        <w:rPr>
          <w:rFonts w:ascii="Times New Roman" w:hAnsi="Times New Roman" w:cs="Times New Roman"/>
          <w:sz w:val="24"/>
          <w:szCs w:val="24"/>
        </w:rPr>
        <w:t>ведомляет Вас о проведении плановой (внеплановой) проверки соблюдения законодательства Российской Федерации и иных нормативных правовых актов о кон</w:t>
      </w:r>
      <w:r w:rsidRPr="00D97DF6">
        <w:rPr>
          <w:rFonts w:ascii="Times New Roman" w:hAnsi="Times New Roman" w:cs="Times New Roman"/>
          <w:sz w:val="24"/>
          <w:szCs w:val="24"/>
        </w:rPr>
        <w:t>т</w:t>
      </w:r>
      <w:r w:rsidR="00050F3B" w:rsidRPr="00D97DF6">
        <w:rPr>
          <w:rFonts w:ascii="Times New Roman" w:hAnsi="Times New Roman" w:cs="Times New Roman"/>
          <w:sz w:val="24"/>
          <w:szCs w:val="24"/>
        </w:rPr>
        <w:t>ра</w:t>
      </w:r>
      <w:r w:rsidRPr="00D97DF6">
        <w:rPr>
          <w:rFonts w:ascii="Times New Roman" w:hAnsi="Times New Roman" w:cs="Times New Roman"/>
          <w:sz w:val="24"/>
          <w:szCs w:val="24"/>
        </w:rPr>
        <w:t>к</w:t>
      </w:r>
      <w:r w:rsidR="00050F3B" w:rsidRPr="00D97DF6">
        <w:rPr>
          <w:rFonts w:ascii="Times New Roman" w:hAnsi="Times New Roman" w:cs="Times New Roman"/>
          <w:sz w:val="24"/>
          <w:szCs w:val="24"/>
        </w:rPr>
        <w:t>тной системе в сфере закупок товаров, работ, услуг для</w:t>
      </w:r>
      <w:r w:rsidRPr="00D97DF6">
        <w:rPr>
          <w:rFonts w:ascii="Times New Roman" w:hAnsi="Times New Roman" w:cs="Times New Roman"/>
          <w:sz w:val="24"/>
          <w:szCs w:val="24"/>
        </w:rPr>
        <w:t xml:space="preserve"> обеспечения муниципальных нужд (далее- законодательство о контрактной </w:t>
      </w:r>
      <w:proofErr w:type="gramStart"/>
      <w:r w:rsidRPr="00D97DF6">
        <w:rPr>
          <w:rFonts w:ascii="Times New Roman" w:hAnsi="Times New Roman" w:cs="Times New Roman"/>
          <w:sz w:val="24"/>
          <w:szCs w:val="24"/>
        </w:rPr>
        <w:t>системе)_</w:t>
      </w:r>
      <w:proofErr w:type="gramEnd"/>
      <w:r w:rsidRPr="00D97DF6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232B28" w:rsidRPr="00D97DF6" w:rsidRDefault="00232B28" w:rsidP="00232B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97DF6">
        <w:rPr>
          <w:rFonts w:ascii="Times New Roman" w:hAnsi="Times New Roman" w:cs="Times New Roman"/>
          <w:sz w:val="24"/>
          <w:szCs w:val="24"/>
        </w:rPr>
        <w:t>(наименование субъекта контроля)</w:t>
      </w:r>
    </w:p>
    <w:p w:rsidR="00232B28" w:rsidRPr="00D97DF6" w:rsidRDefault="00232B28" w:rsidP="00232B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7DF6">
        <w:rPr>
          <w:rFonts w:ascii="Times New Roman" w:hAnsi="Times New Roman" w:cs="Times New Roman"/>
          <w:sz w:val="24"/>
          <w:szCs w:val="24"/>
        </w:rPr>
        <w:tab/>
        <w:t xml:space="preserve">Проверка проводится в целях предупреждения и выявления нарушений законодательства о контрактной системе на основании распоряжения аппарата Совета депутатов муниципального округа </w:t>
      </w:r>
      <w:r w:rsidR="004D546C" w:rsidRPr="00D97DF6">
        <w:rPr>
          <w:rFonts w:ascii="Times New Roman" w:hAnsi="Times New Roman" w:cs="Times New Roman"/>
          <w:sz w:val="24"/>
          <w:szCs w:val="24"/>
        </w:rPr>
        <w:t>Царицыно</w:t>
      </w:r>
      <w:r w:rsidRPr="00D97DF6">
        <w:rPr>
          <w:rFonts w:ascii="Times New Roman" w:hAnsi="Times New Roman" w:cs="Times New Roman"/>
          <w:sz w:val="24"/>
          <w:szCs w:val="24"/>
        </w:rPr>
        <w:t xml:space="preserve"> от________20__г.  №________.</w:t>
      </w:r>
    </w:p>
    <w:p w:rsidR="00232B28" w:rsidRPr="00D97DF6" w:rsidRDefault="00232B28" w:rsidP="00232B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7DF6">
        <w:rPr>
          <w:rFonts w:ascii="Times New Roman" w:hAnsi="Times New Roman" w:cs="Times New Roman"/>
          <w:sz w:val="24"/>
          <w:szCs w:val="24"/>
        </w:rPr>
        <w:tab/>
        <w:t>Дата начала проверки: «__</w:t>
      </w:r>
      <w:proofErr w:type="gramStart"/>
      <w:r w:rsidRPr="00D97DF6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D97DF6">
        <w:rPr>
          <w:rFonts w:ascii="Times New Roman" w:hAnsi="Times New Roman" w:cs="Times New Roman"/>
          <w:sz w:val="24"/>
          <w:szCs w:val="24"/>
        </w:rPr>
        <w:t>____________20___года.</w:t>
      </w:r>
    </w:p>
    <w:p w:rsidR="00232B28" w:rsidRPr="00D97DF6" w:rsidRDefault="00232B28" w:rsidP="00232B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7DF6">
        <w:rPr>
          <w:rFonts w:ascii="Times New Roman" w:hAnsi="Times New Roman" w:cs="Times New Roman"/>
          <w:sz w:val="24"/>
          <w:szCs w:val="24"/>
        </w:rPr>
        <w:tab/>
        <w:t>Дата окончания проверки: «__</w:t>
      </w:r>
      <w:proofErr w:type="gramStart"/>
      <w:r w:rsidRPr="00D97DF6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D97DF6">
        <w:rPr>
          <w:rFonts w:ascii="Times New Roman" w:hAnsi="Times New Roman" w:cs="Times New Roman"/>
          <w:sz w:val="24"/>
          <w:szCs w:val="24"/>
        </w:rPr>
        <w:t>__________20__года.</w:t>
      </w:r>
    </w:p>
    <w:p w:rsidR="00232B28" w:rsidRPr="00D97DF6" w:rsidRDefault="00232B28" w:rsidP="00232B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7DF6">
        <w:rPr>
          <w:rFonts w:ascii="Times New Roman" w:hAnsi="Times New Roman" w:cs="Times New Roman"/>
          <w:sz w:val="24"/>
          <w:szCs w:val="24"/>
        </w:rPr>
        <w:tab/>
        <w:t>Прошу Вас в срок до «__</w:t>
      </w:r>
      <w:proofErr w:type="gramStart"/>
      <w:r w:rsidRPr="00D97DF6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D97DF6">
        <w:rPr>
          <w:rFonts w:ascii="Times New Roman" w:hAnsi="Times New Roman" w:cs="Times New Roman"/>
          <w:sz w:val="24"/>
          <w:szCs w:val="24"/>
        </w:rPr>
        <w:t>___________20__года представить органу контроля:____________________________________________________________________________________________________________________________.</w:t>
      </w:r>
    </w:p>
    <w:p w:rsidR="00232B28" w:rsidRPr="00D97DF6" w:rsidRDefault="00232B28" w:rsidP="00232B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2B28" w:rsidRPr="00D97DF6" w:rsidRDefault="00232B28" w:rsidP="00232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DF6">
        <w:rPr>
          <w:rFonts w:ascii="Times New Roman" w:hAnsi="Times New Roman" w:cs="Times New Roman"/>
          <w:sz w:val="24"/>
          <w:szCs w:val="24"/>
        </w:rPr>
        <w:t>Орган внутреннего муниципального</w:t>
      </w:r>
    </w:p>
    <w:p w:rsidR="00232B28" w:rsidRPr="00D97DF6" w:rsidRDefault="00232B28" w:rsidP="00232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DF6">
        <w:rPr>
          <w:rFonts w:ascii="Times New Roman" w:hAnsi="Times New Roman" w:cs="Times New Roman"/>
          <w:sz w:val="24"/>
          <w:szCs w:val="24"/>
        </w:rPr>
        <w:t>финансового контроля аппарата</w:t>
      </w:r>
    </w:p>
    <w:p w:rsidR="00232B28" w:rsidRPr="00D97DF6" w:rsidRDefault="00232B28" w:rsidP="00232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DF6">
        <w:rPr>
          <w:rFonts w:ascii="Times New Roman" w:hAnsi="Times New Roman" w:cs="Times New Roman"/>
          <w:sz w:val="24"/>
          <w:szCs w:val="24"/>
        </w:rPr>
        <w:t>Совета депутатов муниципального</w:t>
      </w:r>
    </w:p>
    <w:p w:rsidR="00232B28" w:rsidRPr="00D97DF6" w:rsidRDefault="00232B28" w:rsidP="00232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DF6">
        <w:rPr>
          <w:rFonts w:ascii="Times New Roman" w:hAnsi="Times New Roman" w:cs="Times New Roman"/>
          <w:sz w:val="24"/>
          <w:szCs w:val="24"/>
        </w:rPr>
        <w:t xml:space="preserve">округа </w:t>
      </w:r>
      <w:r w:rsidR="004D546C" w:rsidRPr="00D97DF6">
        <w:rPr>
          <w:rFonts w:ascii="Times New Roman" w:hAnsi="Times New Roman" w:cs="Times New Roman"/>
          <w:sz w:val="24"/>
          <w:szCs w:val="24"/>
        </w:rPr>
        <w:t>Царицыно</w:t>
      </w:r>
      <w:r w:rsidRPr="00D97DF6">
        <w:rPr>
          <w:rFonts w:ascii="Times New Roman" w:hAnsi="Times New Roman" w:cs="Times New Roman"/>
          <w:sz w:val="24"/>
          <w:szCs w:val="24"/>
        </w:rPr>
        <w:t xml:space="preserve">                              _____________         _________________           </w:t>
      </w:r>
    </w:p>
    <w:p w:rsidR="00232B28" w:rsidRPr="00D97DF6" w:rsidRDefault="004702DD" w:rsidP="00232B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7D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(</w:t>
      </w:r>
      <w:proofErr w:type="gramStart"/>
      <w:r w:rsidRPr="00D97DF6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D97DF6">
        <w:rPr>
          <w:rFonts w:ascii="Times New Roman" w:hAnsi="Times New Roman" w:cs="Times New Roman"/>
          <w:sz w:val="24"/>
          <w:szCs w:val="24"/>
        </w:rPr>
        <w:t xml:space="preserve">                                        (ФИО)</w:t>
      </w:r>
    </w:p>
    <w:p w:rsidR="004702DD" w:rsidRPr="00D97DF6" w:rsidRDefault="004702DD" w:rsidP="00232B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02DD" w:rsidRPr="00D97DF6" w:rsidRDefault="004702DD" w:rsidP="00232B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7DF6">
        <w:rPr>
          <w:rFonts w:ascii="Times New Roman" w:hAnsi="Times New Roman" w:cs="Times New Roman"/>
          <w:sz w:val="24"/>
          <w:szCs w:val="24"/>
        </w:rPr>
        <w:t xml:space="preserve">Копию уведомления </w:t>
      </w:r>
      <w:proofErr w:type="gramStart"/>
      <w:r w:rsidRPr="00D97DF6">
        <w:rPr>
          <w:rFonts w:ascii="Times New Roman" w:hAnsi="Times New Roman" w:cs="Times New Roman"/>
          <w:sz w:val="24"/>
          <w:szCs w:val="24"/>
        </w:rPr>
        <w:t>получил:_</w:t>
      </w:r>
      <w:proofErr w:type="gramEnd"/>
      <w:r w:rsidRPr="00D97DF6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4702DD" w:rsidRPr="00D97DF6" w:rsidRDefault="004702DD" w:rsidP="00232B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7D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(дата, должность, ФИО и подпись лица- субъекта контроля)</w:t>
      </w:r>
    </w:p>
    <w:p w:rsidR="009A1320" w:rsidRPr="00D97DF6" w:rsidRDefault="009A1320" w:rsidP="009A13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15D49" w:rsidRDefault="00F15D49" w:rsidP="00516DF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9051B" w:rsidRDefault="0069051B" w:rsidP="00516DF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9051B" w:rsidRDefault="0069051B" w:rsidP="00516DF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97DF6" w:rsidRDefault="00CE5B3C" w:rsidP="00CE5B3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</w:t>
      </w:r>
    </w:p>
    <w:p w:rsidR="00D97DF6" w:rsidRDefault="00D97DF6" w:rsidP="00CE5B3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97DF6" w:rsidRDefault="00D97DF6" w:rsidP="00CE5B3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93C3B" w:rsidRDefault="00D97DF6" w:rsidP="00CE5B3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</w:t>
      </w:r>
      <w:r w:rsidR="00CE5B3C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D93C3B" w:rsidRDefault="00D93C3B" w:rsidP="00CE5B3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16DF9" w:rsidRPr="0069051B" w:rsidRDefault="00D93C3B" w:rsidP="00CE5B3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</w:t>
      </w:r>
      <w:r w:rsidR="00516DF9" w:rsidRPr="0069051B">
        <w:rPr>
          <w:rFonts w:ascii="Times New Roman" w:hAnsi="Times New Roman" w:cs="Times New Roman"/>
          <w:b/>
          <w:sz w:val="20"/>
          <w:szCs w:val="20"/>
        </w:rPr>
        <w:t>Приложение 2</w:t>
      </w:r>
    </w:p>
    <w:p w:rsidR="00516DF9" w:rsidRPr="0069051B" w:rsidRDefault="00516DF9" w:rsidP="00516DF9">
      <w:pPr>
        <w:tabs>
          <w:tab w:val="left" w:pos="935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9051B">
        <w:rPr>
          <w:rFonts w:ascii="Times New Roman" w:hAnsi="Times New Roman" w:cs="Times New Roman"/>
          <w:sz w:val="20"/>
          <w:szCs w:val="20"/>
        </w:rPr>
        <w:t xml:space="preserve">к Порядку осуществления органом </w:t>
      </w:r>
    </w:p>
    <w:p w:rsidR="00516DF9" w:rsidRPr="0069051B" w:rsidRDefault="00CE5B3C" w:rsidP="00CE5B3C">
      <w:pPr>
        <w:tabs>
          <w:tab w:val="left" w:pos="9355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</w:t>
      </w:r>
      <w:r w:rsidR="00516DF9" w:rsidRPr="0069051B">
        <w:rPr>
          <w:rFonts w:ascii="Times New Roman" w:hAnsi="Times New Roman" w:cs="Times New Roman"/>
          <w:sz w:val="20"/>
          <w:szCs w:val="20"/>
        </w:rPr>
        <w:t xml:space="preserve">внутреннего муниципального </w:t>
      </w:r>
    </w:p>
    <w:p w:rsidR="00516DF9" w:rsidRPr="0069051B" w:rsidRDefault="00516DF9" w:rsidP="00F52E1E">
      <w:pPr>
        <w:tabs>
          <w:tab w:val="left" w:pos="9356"/>
        </w:tabs>
        <w:spacing w:after="0"/>
        <w:ind w:right="142"/>
        <w:jc w:val="center"/>
        <w:rPr>
          <w:rFonts w:ascii="Times New Roman" w:hAnsi="Times New Roman" w:cs="Times New Roman"/>
          <w:sz w:val="20"/>
          <w:szCs w:val="20"/>
        </w:rPr>
      </w:pPr>
      <w:r w:rsidRPr="0069051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  <w:r w:rsidR="00F52E1E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69051B">
        <w:rPr>
          <w:rFonts w:ascii="Times New Roman" w:hAnsi="Times New Roman" w:cs="Times New Roman"/>
          <w:sz w:val="20"/>
          <w:szCs w:val="20"/>
        </w:rPr>
        <w:t xml:space="preserve">финансового контроля за </w:t>
      </w:r>
    </w:p>
    <w:p w:rsidR="00516DF9" w:rsidRPr="0069051B" w:rsidRDefault="00516DF9" w:rsidP="00516DF9">
      <w:pPr>
        <w:tabs>
          <w:tab w:val="left" w:pos="9356"/>
        </w:tabs>
        <w:spacing w:after="0"/>
        <w:ind w:right="-707"/>
        <w:jc w:val="center"/>
        <w:rPr>
          <w:rFonts w:ascii="Times New Roman" w:hAnsi="Times New Roman" w:cs="Times New Roman"/>
          <w:sz w:val="20"/>
          <w:szCs w:val="20"/>
        </w:rPr>
      </w:pPr>
      <w:r w:rsidRPr="0069051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 w:rsidR="00CE5B3C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69051B">
        <w:rPr>
          <w:rFonts w:ascii="Times New Roman" w:hAnsi="Times New Roman" w:cs="Times New Roman"/>
          <w:sz w:val="20"/>
          <w:szCs w:val="20"/>
        </w:rPr>
        <w:t xml:space="preserve">соблюдением Федерального закона </w:t>
      </w:r>
    </w:p>
    <w:p w:rsidR="00516DF9" w:rsidRPr="0069051B" w:rsidRDefault="00516DF9" w:rsidP="00516DF9">
      <w:pPr>
        <w:tabs>
          <w:tab w:val="left" w:pos="9356"/>
        </w:tabs>
        <w:spacing w:after="0"/>
        <w:ind w:right="-707"/>
        <w:jc w:val="center"/>
        <w:rPr>
          <w:rFonts w:ascii="Times New Roman" w:hAnsi="Times New Roman" w:cs="Times New Roman"/>
          <w:sz w:val="20"/>
          <w:szCs w:val="20"/>
        </w:rPr>
      </w:pPr>
      <w:r w:rsidRPr="0069051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="00CE5B3C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69051B">
        <w:rPr>
          <w:rFonts w:ascii="Times New Roman" w:hAnsi="Times New Roman" w:cs="Times New Roman"/>
          <w:sz w:val="20"/>
          <w:szCs w:val="20"/>
        </w:rPr>
        <w:t xml:space="preserve">от 5 апреля </w:t>
      </w:r>
      <w:proofErr w:type="gramStart"/>
      <w:r w:rsidRPr="0069051B">
        <w:rPr>
          <w:rFonts w:ascii="Times New Roman" w:hAnsi="Times New Roman" w:cs="Times New Roman"/>
          <w:sz w:val="20"/>
          <w:szCs w:val="20"/>
        </w:rPr>
        <w:t>2013  года</w:t>
      </w:r>
      <w:proofErr w:type="gramEnd"/>
      <w:r w:rsidRPr="0069051B">
        <w:rPr>
          <w:rFonts w:ascii="Times New Roman" w:hAnsi="Times New Roman" w:cs="Times New Roman"/>
          <w:sz w:val="20"/>
          <w:szCs w:val="20"/>
        </w:rPr>
        <w:t xml:space="preserve"> № 44- ФЗ</w:t>
      </w:r>
    </w:p>
    <w:p w:rsidR="00516DF9" w:rsidRPr="0069051B" w:rsidRDefault="00516DF9" w:rsidP="00516DF9">
      <w:pPr>
        <w:tabs>
          <w:tab w:val="left" w:pos="9356"/>
        </w:tabs>
        <w:spacing w:after="0"/>
        <w:ind w:right="-707"/>
        <w:jc w:val="center"/>
        <w:rPr>
          <w:rFonts w:ascii="Times New Roman" w:hAnsi="Times New Roman" w:cs="Times New Roman"/>
          <w:sz w:val="20"/>
          <w:szCs w:val="20"/>
        </w:rPr>
      </w:pPr>
      <w:r w:rsidRPr="0069051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="00CE5B3C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69051B">
        <w:rPr>
          <w:rFonts w:ascii="Times New Roman" w:hAnsi="Times New Roman" w:cs="Times New Roman"/>
          <w:sz w:val="20"/>
          <w:szCs w:val="20"/>
        </w:rPr>
        <w:t>«О контрактной системе в сфере</w:t>
      </w:r>
    </w:p>
    <w:p w:rsidR="00516DF9" w:rsidRPr="0069051B" w:rsidRDefault="00516DF9" w:rsidP="00516DF9">
      <w:pPr>
        <w:tabs>
          <w:tab w:val="left" w:pos="9356"/>
        </w:tabs>
        <w:spacing w:after="0"/>
        <w:ind w:right="-707"/>
        <w:jc w:val="center"/>
        <w:rPr>
          <w:rFonts w:ascii="Times New Roman" w:hAnsi="Times New Roman" w:cs="Times New Roman"/>
          <w:sz w:val="20"/>
          <w:szCs w:val="20"/>
        </w:rPr>
      </w:pPr>
      <w:r w:rsidRPr="0069051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r w:rsidR="00CE5B3C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69051B">
        <w:rPr>
          <w:rFonts w:ascii="Times New Roman" w:hAnsi="Times New Roman" w:cs="Times New Roman"/>
          <w:sz w:val="20"/>
          <w:szCs w:val="20"/>
        </w:rPr>
        <w:t>закупок товаров, работ, услуг для</w:t>
      </w:r>
    </w:p>
    <w:p w:rsidR="00516DF9" w:rsidRPr="0069051B" w:rsidRDefault="00516DF9" w:rsidP="00516DF9">
      <w:pPr>
        <w:tabs>
          <w:tab w:val="left" w:pos="9356"/>
        </w:tabs>
        <w:spacing w:after="0"/>
        <w:ind w:right="-707"/>
        <w:jc w:val="center"/>
        <w:rPr>
          <w:rFonts w:ascii="Times New Roman" w:hAnsi="Times New Roman" w:cs="Times New Roman"/>
          <w:sz w:val="20"/>
          <w:szCs w:val="20"/>
        </w:rPr>
      </w:pPr>
      <w:r w:rsidRPr="0069051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  <w:r w:rsidR="00CE5B3C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69051B">
        <w:rPr>
          <w:rFonts w:ascii="Times New Roman" w:hAnsi="Times New Roman" w:cs="Times New Roman"/>
          <w:sz w:val="20"/>
          <w:szCs w:val="20"/>
        </w:rPr>
        <w:t>обеспечения государственных и</w:t>
      </w:r>
    </w:p>
    <w:p w:rsidR="00516DF9" w:rsidRPr="0069051B" w:rsidRDefault="00516DF9" w:rsidP="00516DF9">
      <w:pPr>
        <w:tabs>
          <w:tab w:val="left" w:pos="9356"/>
        </w:tabs>
        <w:spacing w:after="0"/>
        <w:ind w:right="-707"/>
        <w:jc w:val="center"/>
        <w:rPr>
          <w:rFonts w:ascii="Times New Roman" w:hAnsi="Times New Roman" w:cs="Times New Roman"/>
          <w:sz w:val="20"/>
          <w:szCs w:val="20"/>
        </w:rPr>
      </w:pPr>
      <w:r w:rsidRPr="0069051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  <w:r w:rsidR="00CE5B3C">
        <w:rPr>
          <w:rFonts w:ascii="Times New Roman" w:hAnsi="Times New Roman" w:cs="Times New Roman"/>
          <w:sz w:val="20"/>
          <w:szCs w:val="20"/>
        </w:rPr>
        <w:t xml:space="preserve">  </w:t>
      </w:r>
      <w:r w:rsidRPr="0069051B">
        <w:rPr>
          <w:rFonts w:ascii="Times New Roman" w:hAnsi="Times New Roman" w:cs="Times New Roman"/>
          <w:sz w:val="20"/>
          <w:szCs w:val="20"/>
        </w:rPr>
        <w:t>муниципальных нужд»</w:t>
      </w:r>
    </w:p>
    <w:p w:rsidR="00516DF9" w:rsidRDefault="00516DF9" w:rsidP="00516DF9">
      <w:pPr>
        <w:tabs>
          <w:tab w:val="left" w:pos="9356"/>
        </w:tabs>
        <w:spacing w:after="0"/>
        <w:ind w:right="-707"/>
        <w:jc w:val="center"/>
        <w:rPr>
          <w:rFonts w:ascii="Times New Roman" w:hAnsi="Times New Roman" w:cs="Times New Roman"/>
          <w:sz w:val="24"/>
          <w:szCs w:val="24"/>
        </w:rPr>
      </w:pPr>
    </w:p>
    <w:p w:rsidR="00516DF9" w:rsidRPr="00D97DF6" w:rsidRDefault="00516DF9" w:rsidP="00516DF9">
      <w:pPr>
        <w:tabs>
          <w:tab w:val="left" w:pos="9356"/>
        </w:tabs>
        <w:spacing w:after="0"/>
        <w:ind w:right="-70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DF6">
        <w:rPr>
          <w:rFonts w:ascii="Times New Roman" w:hAnsi="Times New Roman" w:cs="Times New Roman"/>
          <w:b/>
          <w:sz w:val="24"/>
          <w:szCs w:val="24"/>
        </w:rPr>
        <w:t>АКТ ПРОВЕРКИ</w:t>
      </w:r>
    </w:p>
    <w:p w:rsidR="00516DF9" w:rsidRPr="00D97DF6" w:rsidRDefault="00516DF9" w:rsidP="00516DF9">
      <w:pPr>
        <w:tabs>
          <w:tab w:val="left" w:pos="9356"/>
        </w:tabs>
        <w:spacing w:after="0"/>
        <w:ind w:right="-70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7DF6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</w:t>
      </w:r>
    </w:p>
    <w:p w:rsidR="00516DF9" w:rsidRPr="00D97DF6" w:rsidRDefault="00516DF9" w:rsidP="00516DF9">
      <w:pPr>
        <w:tabs>
          <w:tab w:val="left" w:pos="9356"/>
        </w:tabs>
        <w:spacing w:after="0"/>
        <w:ind w:right="-707"/>
        <w:jc w:val="center"/>
        <w:rPr>
          <w:rFonts w:ascii="Times New Roman" w:hAnsi="Times New Roman" w:cs="Times New Roman"/>
          <w:sz w:val="24"/>
          <w:szCs w:val="24"/>
        </w:rPr>
      </w:pPr>
      <w:r w:rsidRPr="00D97DF6">
        <w:rPr>
          <w:rFonts w:ascii="Times New Roman" w:hAnsi="Times New Roman" w:cs="Times New Roman"/>
          <w:sz w:val="24"/>
          <w:szCs w:val="24"/>
        </w:rPr>
        <w:t>(наименование субъекта контроля)</w:t>
      </w:r>
    </w:p>
    <w:p w:rsidR="00516DF9" w:rsidRPr="00D97DF6" w:rsidRDefault="00516DF9" w:rsidP="00516DF9">
      <w:pPr>
        <w:tabs>
          <w:tab w:val="left" w:pos="9356"/>
        </w:tabs>
        <w:spacing w:after="0"/>
        <w:ind w:right="-707"/>
        <w:jc w:val="both"/>
        <w:rPr>
          <w:rFonts w:ascii="Times New Roman" w:hAnsi="Times New Roman" w:cs="Times New Roman"/>
          <w:sz w:val="24"/>
          <w:szCs w:val="24"/>
        </w:rPr>
      </w:pPr>
      <w:r w:rsidRPr="00D97DF6">
        <w:rPr>
          <w:rFonts w:ascii="Times New Roman" w:hAnsi="Times New Roman" w:cs="Times New Roman"/>
          <w:sz w:val="24"/>
          <w:szCs w:val="24"/>
        </w:rPr>
        <w:t>_______________                                                                                  _________________</w:t>
      </w:r>
    </w:p>
    <w:p w:rsidR="00516DF9" w:rsidRPr="00D97DF6" w:rsidRDefault="00516DF9" w:rsidP="00516DF9">
      <w:pPr>
        <w:tabs>
          <w:tab w:val="left" w:pos="9356"/>
        </w:tabs>
        <w:spacing w:after="0"/>
        <w:ind w:right="-707"/>
        <w:jc w:val="both"/>
        <w:rPr>
          <w:rFonts w:ascii="Times New Roman" w:hAnsi="Times New Roman" w:cs="Times New Roman"/>
          <w:sz w:val="24"/>
          <w:szCs w:val="24"/>
        </w:rPr>
      </w:pPr>
      <w:r w:rsidRPr="00D97DF6">
        <w:rPr>
          <w:rFonts w:ascii="Times New Roman" w:hAnsi="Times New Roman" w:cs="Times New Roman"/>
          <w:sz w:val="24"/>
          <w:szCs w:val="24"/>
        </w:rPr>
        <w:t xml:space="preserve">       (</w:t>
      </w:r>
      <w:proofErr w:type="gramStart"/>
      <w:r w:rsidRPr="00D97DF6"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 w:rsidRPr="00D97D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(место составления)     </w:t>
      </w:r>
    </w:p>
    <w:p w:rsidR="00516DF9" w:rsidRPr="00D97DF6" w:rsidRDefault="00516DF9" w:rsidP="00516D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7DF6">
        <w:rPr>
          <w:rFonts w:ascii="Times New Roman" w:hAnsi="Times New Roman" w:cs="Times New Roman"/>
          <w:sz w:val="24"/>
          <w:szCs w:val="24"/>
        </w:rPr>
        <w:tab/>
        <w:t xml:space="preserve">Проверка проведена на основании распоряжения аппарата Совета депутатов муниципального округа </w:t>
      </w:r>
      <w:r w:rsidR="0093266C" w:rsidRPr="00D97DF6">
        <w:rPr>
          <w:rFonts w:ascii="Times New Roman" w:hAnsi="Times New Roman" w:cs="Times New Roman"/>
          <w:sz w:val="24"/>
          <w:szCs w:val="24"/>
        </w:rPr>
        <w:t>Царицыно</w:t>
      </w:r>
      <w:r w:rsidRPr="00D97DF6">
        <w:rPr>
          <w:rFonts w:ascii="Times New Roman" w:hAnsi="Times New Roman" w:cs="Times New Roman"/>
          <w:sz w:val="24"/>
          <w:szCs w:val="24"/>
        </w:rPr>
        <w:t xml:space="preserve"> от ________№_______ в соответствии с планом контрольных мероприятий, утвержденным на текущий год.</w:t>
      </w:r>
    </w:p>
    <w:p w:rsidR="00516DF9" w:rsidRPr="00D97DF6" w:rsidRDefault="00516DF9" w:rsidP="00516D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7DF6">
        <w:rPr>
          <w:rFonts w:ascii="Times New Roman" w:hAnsi="Times New Roman" w:cs="Times New Roman"/>
          <w:sz w:val="24"/>
          <w:szCs w:val="24"/>
        </w:rPr>
        <w:tab/>
        <w:t xml:space="preserve">Тема </w:t>
      </w:r>
      <w:proofErr w:type="gramStart"/>
      <w:r w:rsidRPr="00D97DF6">
        <w:rPr>
          <w:rFonts w:ascii="Times New Roman" w:hAnsi="Times New Roman" w:cs="Times New Roman"/>
          <w:sz w:val="24"/>
          <w:szCs w:val="24"/>
        </w:rPr>
        <w:t>проверки:_</w:t>
      </w:r>
      <w:proofErr w:type="gramEnd"/>
      <w:r w:rsidRPr="00D97DF6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516DF9" w:rsidRPr="00D97DF6" w:rsidRDefault="00516DF9" w:rsidP="00516D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7DF6">
        <w:rPr>
          <w:rFonts w:ascii="Times New Roman" w:hAnsi="Times New Roman" w:cs="Times New Roman"/>
          <w:sz w:val="24"/>
          <w:szCs w:val="24"/>
        </w:rPr>
        <w:tab/>
        <w:t xml:space="preserve">Проверяемый </w:t>
      </w:r>
      <w:proofErr w:type="gramStart"/>
      <w:r w:rsidRPr="00D97DF6">
        <w:rPr>
          <w:rFonts w:ascii="Times New Roman" w:hAnsi="Times New Roman" w:cs="Times New Roman"/>
          <w:sz w:val="24"/>
          <w:szCs w:val="24"/>
        </w:rPr>
        <w:t>период:_</w:t>
      </w:r>
      <w:proofErr w:type="gramEnd"/>
      <w:r w:rsidRPr="00D97DF6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516DF9" w:rsidRPr="00D97DF6" w:rsidRDefault="00516DF9" w:rsidP="00516D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7DF6">
        <w:rPr>
          <w:rFonts w:ascii="Times New Roman" w:hAnsi="Times New Roman" w:cs="Times New Roman"/>
          <w:sz w:val="24"/>
          <w:szCs w:val="24"/>
        </w:rPr>
        <w:tab/>
        <w:t xml:space="preserve">Проверка </w:t>
      </w:r>
      <w:proofErr w:type="gramStart"/>
      <w:r w:rsidRPr="00D97DF6">
        <w:rPr>
          <w:rFonts w:ascii="Times New Roman" w:hAnsi="Times New Roman" w:cs="Times New Roman"/>
          <w:sz w:val="24"/>
          <w:szCs w:val="24"/>
        </w:rPr>
        <w:t>проведена:_</w:t>
      </w:r>
      <w:proofErr w:type="gramEnd"/>
      <w:r w:rsidRPr="00D97DF6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516DF9" w:rsidRPr="00D97DF6" w:rsidRDefault="00516DF9" w:rsidP="00516D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7D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(должность, ФИО)</w:t>
      </w:r>
    </w:p>
    <w:p w:rsidR="00516DF9" w:rsidRPr="00D97DF6" w:rsidRDefault="00516DF9" w:rsidP="00516D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7DF6">
        <w:rPr>
          <w:rFonts w:ascii="Times New Roman" w:hAnsi="Times New Roman" w:cs="Times New Roman"/>
          <w:sz w:val="24"/>
          <w:szCs w:val="24"/>
        </w:rPr>
        <w:tab/>
        <w:t>Срок проведения проверки, не включая периоды времени, не засчитываемые в срок ее проведения, составил __________рабочих дней.</w:t>
      </w:r>
    </w:p>
    <w:p w:rsidR="00516DF9" w:rsidRPr="00D97DF6" w:rsidRDefault="00516DF9" w:rsidP="00516D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7DF6">
        <w:rPr>
          <w:rFonts w:ascii="Times New Roman" w:hAnsi="Times New Roman" w:cs="Times New Roman"/>
          <w:sz w:val="24"/>
          <w:szCs w:val="24"/>
        </w:rPr>
        <w:tab/>
        <w:t>Проверка начата _________, окончена___________________.</w:t>
      </w:r>
    </w:p>
    <w:p w:rsidR="00516DF9" w:rsidRPr="00D97DF6" w:rsidRDefault="00516DF9" w:rsidP="00516D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7DF6">
        <w:rPr>
          <w:rFonts w:ascii="Times New Roman" w:hAnsi="Times New Roman" w:cs="Times New Roman"/>
          <w:sz w:val="24"/>
          <w:szCs w:val="24"/>
        </w:rPr>
        <w:t xml:space="preserve">                                           (</w:t>
      </w:r>
      <w:proofErr w:type="gramStart"/>
      <w:r w:rsidRPr="00D97DF6"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 w:rsidRPr="00D97D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(дата) </w:t>
      </w:r>
    </w:p>
    <w:p w:rsidR="00516DF9" w:rsidRPr="00D97DF6" w:rsidRDefault="00516DF9" w:rsidP="00516D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7DF6">
        <w:rPr>
          <w:rFonts w:ascii="Times New Roman" w:hAnsi="Times New Roman" w:cs="Times New Roman"/>
          <w:sz w:val="24"/>
          <w:szCs w:val="24"/>
        </w:rPr>
        <w:tab/>
        <w:t>В ходе проверки исследовано:</w:t>
      </w:r>
      <w:r w:rsidR="00E25E60" w:rsidRPr="00D97DF6">
        <w:rPr>
          <w:rFonts w:ascii="Times New Roman" w:hAnsi="Times New Roman" w:cs="Times New Roman"/>
          <w:sz w:val="24"/>
          <w:szCs w:val="24"/>
        </w:rPr>
        <w:t xml:space="preserve"> ___________</w:t>
      </w:r>
      <w:r w:rsidRPr="00D97DF6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E25E60" w:rsidRPr="00D97DF6" w:rsidRDefault="00E25E60" w:rsidP="00516D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7D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(указать документы, материалы и др.) </w:t>
      </w:r>
    </w:p>
    <w:p w:rsidR="00E25E60" w:rsidRPr="00D97DF6" w:rsidRDefault="00E25E60" w:rsidP="00516D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7DF6">
        <w:rPr>
          <w:rFonts w:ascii="Times New Roman" w:hAnsi="Times New Roman" w:cs="Times New Roman"/>
          <w:sz w:val="24"/>
          <w:szCs w:val="24"/>
        </w:rPr>
        <w:tab/>
        <w:t xml:space="preserve">Общие сведения о субъекте </w:t>
      </w:r>
      <w:proofErr w:type="gramStart"/>
      <w:r w:rsidRPr="00D97DF6">
        <w:rPr>
          <w:rFonts w:ascii="Times New Roman" w:hAnsi="Times New Roman" w:cs="Times New Roman"/>
          <w:sz w:val="24"/>
          <w:szCs w:val="24"/>
        </w:rPr>
        <w:t>контроля:_</w:t>
      </w:r>
      <w:proofErr w:type="gramEnd"/>
      <w:r w:rsidRPr="00D97DF6">
        <w:rPr>
          <w:rFonts w:ascii="Times New Roman" w:hAnsi="Times New Roman" w:cs="Times New Roman"/>
          <w:sz w:val="24"/>
          <w:szCs w:val="24"/>
        </w:rPr>
        <w:t>____________________________.</w:t>
      </w:r>
    </w:p>
    <w:p w:rsidR="00516DF9" w:rsidRPr="00D97DF6" w:rsidRDefault="00E25E60" w:rsidP="00516D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7DF6">
        <w:rPr>
          <w:rFonts w:ascii="Times New Roman" w:hAnsi="Times New Roman" w:cs="Times New Roman"/>
          <w:sz w:val="24"/>
          <w:szCs w:val="24"/>
        </w:rPr>
        <w:tab/>
        <w:t xml:space="preserve">Настоящей проверкой </w:t>
      </w:r>
      <w:proofErr w:type="gramStart"/>
      <w:r w:rsidRPr="00D97DF6">
        <w:rPr>
          <w:rFonts w:ascii="Times New Roman" w:hAnsi="Times New Roman" w:cs="Times New Roman"/>
          <w:sz w:val="24"/>
          <w:szCs w:val="24"/>
        </w:rPr>
        <w:t>установлено:_</w:t>
      </w:r>
      <w:proofErr w:type="gramEnd"/>
      <w:r w:rsidRPr="00D97DF6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E25E60" w:rsidRPr="00D97DF6" w:rsidRDefault="00E25E60" w:rsidP="00E25E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97DF6">
        <w:rPr>
          <w:rFonts w:ascii="Times New Roman" w:hAnsi="Times New Roman" w:cs="Times New Roman"/>
          <w:sz w:val="24"/>
          <w:szCs w:val="24"/>
        </w:rPr>
        <w:t>(описание проведенной проверки и выявленных нарушений)</w:t>
      </w:r>
    </w:p>
    <w:p w:rsidR="00E25E60" w:rsidRPr="00D97DF6" w:rsidRDefault="00E25E60" w:rsidP="00E25E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7DF6">
        <w:rPr>
          <w:rFonts w:ascii="Times New Roman" w:hAnsi="Times New Roman" w:cs="Times New Roman"/>
          <w:sz w:val="24"/>
          <w:szCs w:val="24"/>
        </w:rPr>
        <w:t xml:space="preserve">Обобщенная информация о результатах </w:t>
      </w:r>
      <w:proofErr w:type="gramStart"/>
      <w:r w:rsidRPr="00D97DF6">
        <w:rPr>
          <w:rFonts w:ascii="Times New Roman" w:hAnsi="Times New Roman" w:cs="Times New Roman"/>
          <w:sz w:val="24"/>
          <w:szCs w:val="24"/>
        </w:rPr>
        <w:t>проверки:_</w:t>
      </w:r>
      <w:proofErr w:type="gramEnd"/>
      <w:r w:rsidRPr="00D97DF6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E25E60" w:rsidRPr="00D97DF6" w:rsidRDefault="00E25E60" w:rsidP="00E25E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7DF6">
        <w:rPr>
          <w:rFonts w:ascii="Times New Roman" w:hAnsi="Times New Roman" w:cs="Times New Roman"/>
          <w:sz w:val="24"/>
          <w:szCs w:val="24"/>
        </w:rPr>
        <w:t xml:space="preserve">Субъект контроля вправе представить письменные возражения на акт, оформленный по результатам проверки, в </w:t>
      </w:r>
      <w:proofErr w:type="spellStart"/>
      <w:r w:rsidRPr="00D97DF6">
        <w:rPr>
          <w:rFonts w:ascii="Times New Roman" w:hAnsi="Times New Roman" w:cs="Times New Roman"/>
          <w:sz w:val="24"/>
          <w:szCs w:val="24"/>
        </w:rPr>
        <w:t>течение_____рабочих</w:t>
      </w:r>
      <w:proofErr w:type="spellEnd"/>
      <w:r w:rsidRPr="00D97DF6">
        <w:rPr>
          <w:rFonts w:ascii="Times New Roman" w:hAnsi="Times New Roman" w:cs="Times New Roman"/>
          <w:sz w:val="24"/>
          <w:szCs w:val="24"/>
        </w:rPr>
        <w:t xml:space="preserve"> дней со дня получения акта.</w:t>
      </w:r>
    </w:p>
    <w:p w:rsidR="00E25E60" w:rsidRPr="00D97DF6" w:rsidRDefault="00E25E60" w:rsidP="00E25E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7DF6">
        <w:rPr>
          <w:rFonts w:ascii="Times New Roman" w:hAnsi="Times New Roman" w:cs="Times New Roman"/>
          <w:sz w:val="24"/>
          <w:szCs w:val="24"/>
        </w:rPr>
        <w:t>Приложение:_</w:t>
      </w:r>
      <w:proofErr w:type="gramEnd"/>
      <w:r w:rsidRPr="00D97DF6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E25E60" w:rsidRDefault="00E25E60" w:rsidP="00E25E6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E25E60">
        <w:rPr>
          <w:rFonts w:ascii="Times New Roman" w:hAnsi="Times New Roman" w:cs="Times New Roman"/>
          <w:sz w:val="20"/>
          <w:szCs w:val="20"/>
        </w:rPr>
        <w:t>(указываются документы, материалы, приобщенные к акту проверки)</w:t>
      </w:r>
    </w:p>
    <w:p w:rsidR="00E25E60" w:rsidRDefault="00E25E60" w:rsidP="00E25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 внутреннего муниципального</w:t>
      </w:r>
    </w:p>
    <w:p w:rsidR="00E25E60" w:rsidRDefault="00E25E60" w:rsidP="00E25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финансового контроля аппарата</w:t>
      </w:r>
    </w:p>
    <w:p w:rsidR="00E25E60" w:rsidRDefault="00E25E60" w:rsidP="00E25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депутатов муниципального</w:t>
      </w:r>
    </w:p>
    <w:p w:rsidR="00E25E60" w:rsidRPr="00E25E60" w:rsidRDefault="00E25E60" w:rsidP="00E25E6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830A25">
        <w:rPr>
          <w:rFonts w:ascii="Times New Roman" w:hAnsi="Times New Roman" w:cs="Times New Roman"/>
          <w:sz w:val="28"/>
          <w:szCs w:val="28"/>
        </w:rPr>
        <w:t>Царицыно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_____________         _________________           </w:t>
      </w:r>
    </w:p>
    <w:sectPr w:rsidR="00E25E60" w:rsidRPr="00E25E60" w:rsidSect="000C31E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0176E1"/>
    <w:multiLevelType w:val="hybridMultilevel"/>
    <w:tmpl w:val="F8F68F94"/>
    <w:lvl w:ilvl="0" w:tplc="6188F3A0">
      <w:start w:val="1"/>
      <w:numFmt w:val="decimal"/>
      <w:lvlText w:val="%1."/>
      <w:lvlJc w:val="left"/>
      <w:pPr>
        <w:ind w:left="129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3A0"/>
    <w:rsid w:val="0000751B"/>
    <w:rsid w:val="00015048"/>
    <w:rsid w:val="00034A8E"/>
    <w:rsid w:val="00050F3B"/>
    <w:rsid w:val="00052EBC"/>
    <w:rsid w:val="00053504"/>
    <w:rsid w:val="00085745"/>
    <w:rsid w:val="000942AB"/>
    <w:rsid w:val="000A23A2"/>
    <w:rsid w:val="000B3955"/>
    <w:rsid w:val="000B578D"/>
    <w:rsid w:val="000B7D04"/>
    <w:rsid w:val="000C31E4"/>
    <w:rsid w:val="000D3AFE"/>
    <w:rsid w:val="000E3A6B"/>
    <w:rsid w:val="000E6925"/>
    <w:rsid w:val="00106E30"/>
    <w:rsid w:val="00113FAB"/>
    <w:rsid w:val="00121D00"/>
    <w:rsid w:val="001520FE"/>
    <w:rsid w:val="00161297"/>
    <w:rsid w:val="00170F3F"/>
    <w:rsid w:val="001863BB"/>
    <w:rsid w:val="0018685D"/>
    <w:rsid w:val="001A2360"/>
    <w:rsid w:val="001A2EBD"/>
    <w:rsid w:val="001B41FC"/>
    <w:rsid w:val="001B799B"/>
    <w:rsid w:val="001E614B"/>
    <w:rsid w:val="00224AFC"/>
    <w:rsid w:val="00232B28"/>
    <w:rsid w:val="002468FA"/>
    <w:rsid w:val="00274865"/>
    <w:rsid w:val="0027633F"/>
    <w:rsid w:val="002A048B"/>
    <w:rsid w:val="002D7229"/>
    <w:rsid w:val="002F1769"/>
    <w:rsid w:val="003142D5"/>
    <w:rsid w:val="003161E8"/>
    <w:rsid w:val="003678D5"/>
    <w:rsid w:val="00371C80"/>
    <w:rsid w:val="00374657"/>
    <w:rsid w:val="00382430"/>
    <w:rsid w:val="003C484B"/>
    <w:rsid w:val="003D1212"/>
    <w:rsid w:val="00412FC1"/>
    <w:rsid w:val="00425924"/>
    <w:rsid w:val="00434D9E"/>
    <w:rsid w:val="004669D2"/>
    <w:rsid w:val="004702DD"/>
    <w:rsid w:val="00476013"/>
    <w:rsid w:val="004A0E46"/>
    <w:rsid w:val="004D546C"/>
    <w:rsid w:val="004E7C84"/>
    <w:rsid w:val="004F1425"/>
    <w:rsid w:val="00516978"/>
    <w:rsid w:val="00516DF9"/>
    <w:rsid w:val="00522750"/>
    <w:rsid w:val="005249C5"/>
    <w:rsid w:val="0053137A"/>
    <w:rsid w:val="005445BF"/>
    <w:rsid w:val="0056217F"/>
    <w:rsid w:val="005806E0"/>
    <w:rsid w:val="005A40D8"/>
    <w:rsid w:val="005B1ADD"/>
    <w:rsid w:val="005C4026"/>
    <w:rsid w:val="005E37B4"/>
    <w:rsid w:val="005F1B50"/>
    <w:rsid w:val="005F7274"/>
    <w:rsid w:val="006112FB"/>
    <w:rsid w:val="006170D5"/>
    <w:rsid w:val="00617388"/>
    <w:rsid w:val="006278AB"/>
    <w:rsid w:val="00641C9D"/>
    <w:rsid w:val="00655C5B"/>
    <w:rsid w:val="00661757"/>
    <w:rsid w:val="00674412"/>
    <w:rsid w:val="0068613C"/>
    <w:rsid w:val="0069051B"/>
    <w:rsid w:val="006C281E"/>
    <w:rsid w:val="006D07DB"/>
    <w:rsid w:val="00720DE3"/>
    <w:rsid w:val="007541B8"/>
    <w:rsid w:val="00760DBF"/>
    <w:rsid w:val="00777B8B"/>
    <w:rsid w:val="00793B34"/>
    <w:rsid w:val="007B5A9D"/>
    <w:rsid w:val="007D0AB8"/>
    <w:rsid w:val="007E28CE"/>
    <w:rsid w:val="007E3DB7"/>
    <w:rsid w:val="007E571F"/>
    <w:rsid w:val="00804DFE"/>
    <w:rsid w:val="008233C1"/>
    <w:rsid w:val="00823B83"/>
    <w:rsid w:val="008262DA"/>
    <w:rsid w:val="00830A25"/>
    <w:rsid w:val="00830D51"/>
    <w:rsid w:val="00833E7F"/>
    <w:rsid w:val="00844AC2"/>
    <w:rsid w:val="00870573"/>
    <w:rsid w:val="0087481D"/>
    <w:rsid w:val="00897C89"/>
    <w:rsid w:val="008A1E87"/>
    <w:rsid w:val="0090599F"/>
    <w:rsid w:val="00914172"/>
    <w:rsid w:val="00930818"/>
    <w:rsid w:val="0093266C"/>
    <w:rsid w:val="0094485B"/>
    <w:rsid w:val="00965549"/>
    <w:rsid w:val="0097787A"/>
    <w:rsid w:val="00977BA2"/>
    <w:rsid w:val="00982EA6"/>
    <w:rsid w:val="009A1320"/>
    <w:rsid w:val="009A7EFF"/>
    <w:rsid w:val="009E4DE8"/>
    <w:rsid w:val="009F0E29"/>
    <w:rsid w:val="00A013A0"/>
    <w:rsid w:val="00A06CB5"/>
    <w:rsid w:val="00A265FA"/>
    <w:rsid w:val="00A3733E"/>
    <w:rsid w:val="00A603A0"/>
    <w:rsid w:val="00A749E4"/>
    <w:rsid w:val="00A80344"/>
    <w:rsid w:val="00A82CC7"/>
    <w:rsid w:val="00A84456"/>
    <w:rsid w:val="00AB0B47"/>
    <w:rsid w:val="00B03772"/>
    <w:rsid w:val="00B04B9F"/>
    <w:rsid w:val="00B23A04"/>
    <w:rsid w:val="00B41890"/>
    <w:rsid w:val="00B553ED"/>
    <w:rsid w:val="00B706A8"/>
    <w:rsid w:val="00B74BF8"/>
    <w:rsid w:val="00B87720"/>
    <w:rsid w:val="00BB029A"/>
    <w:rsid w:val="00BB20EB"/>
    <w:rsid w:val="00BC43A4"/>
    <w:rsid w:val="00BD3871"/>
    <w:rsid w:val="00BD525B"/>
    <w:rsid w:val="00BF4453"/>
    <w:rsid w:val="00C05868"/>
    <w:rsid w:val="00C2252E"/>
    <w:rsid w:val="00C24564"/>
    <w:rsid w:val="00C77B6E"/>
    <w:rsid w:val="00C8330D"/>
    <w:rsid w:val="00CA2093"/>
    <w:rsid w:val="00CA4563"/>
    <w:rsid w:val="00CC2EA0"/>
    <w:rsid w:val="00CD2976"/>
    <w:rsid w:val="00CE1C40"/>
    <w:rsid w:val="00CE3E45"/>
    <w:rsid w:val="00CE5B3C"/>
    <w:rsid w:val="00CF5B5A"/>
    <w:rsid w:val="00D24CEC"/>
    <w:rsid w:val="00D25760"/>
    <w:rsid w:val="00D34DA8"/>
    <w:rsid w:val="00D40D50"/>
    <w:rsid w:val="00D93C3B"/>
    <w:rsid w:val="00D97DF6"/>
    <w:rsid w:val="00DB0FFF"/>
    <w:rsid w:val="00DB5A54"/>
    <w:rsid w:val="00DB7608"/>
    <w:rsid w:val="00DC73C0"/>
    <w:rsid w:val="00DD25E2"/>
    <w:rsid w:val="00DF7043"/>
    <w:rsid w:val="00E25E60"/>
    <w:rsid w:val="00E3621D"/>
    <w:rsid w:val="00E363AE"/>
    <w:rsid w:val="00E50DBA"/>
    <w:rsid w:val="00E836FA"/>
    <w:rsid w:val="00E8641C"/>
    <w:rsid w:val="00E93F55"/>
    <w:rsid w:val="00E9559B"/>
    <w:rsid w:val="00EA0F15"/>
    <w:rsid w:val="00EB280F"/>
    <w:rsid w:val="00EB2E51"/>
    <w:rsid w:val="00EE4F16"/>
    <w:rsid w:val="00F15D49"/>
    <w:rsid w:val="00F17EC0"/>
    <w:rsid w:val="00F5046D"/>
    <w:rsid w:val="00F52E1E"/>
    <w:rsid w:val="00F53C37"/>
    <w:rsid w:val="00F73581"/>
    <w:rsid w:val="00F77526"/>
    <w:rsid w:val="00FA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7D88FB-A86F-466E-97A4-B0105433C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42D5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0075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4A0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A0E4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553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2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11838" TargetMode="External"/><Relationship Id="rId13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542620452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499011838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27690" TargetMode="External"/><Relationship Id="rId10" Type="http://schemas.openxmlformats.org/officeDocument/2006/relationships/hyperlink" Target="http://docs.cntd.ru/document/49901183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99011838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70757453-F86B-4E1D-965F-C3F325FC7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12</Pages>
  <Words>3994</Words>
  <Characters>22766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</cp:revision>
  <cp:lastPrinted>2020-08-13T06:23:00Z</cp:lastPrinted>
  <dcterms:created xsi:type="dcterms:W3CDTF">2023-02-06T09:09:00Z</dcterms:created>
  <dcterms:modified xsi:type="dcterms:W3CDTF">2023-02-06T12:33:00Z</dcterms:modified>
</cp:coreProperties>
</file>