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701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15.03.2023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05/0</w:t>
      </w:r>
      <w:r w:rsidR="00046A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046AD6" w:rsidRPr="00046AD6" w:rsidRDefault="00046AD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46AD6" w:rsidRPr="00046AD6" w:rsidRDefault="00046AD6" w:rsidP="00046AD6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46AD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2022 году </w:t>
      </w:r>
    </w:p>
    <w:bookmarkEnd w:id="0"/>
    <w:p w:rsidR="00046AD6" w:rsidRPr="00046AD6" w:rsidRDefault="00046AD6" w:rsidP="00046AD6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6AD6" w:rsidRPr="00046AD6" w:rsidRDefault="00046AD6" w:rsidP="00046A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AD6">
        <w:rPr>
          <w:rFonts w:ascii="Calibri" w:eastAsia="Times New Roman" w:hAnsi="Calibri" w:cs="Times New Roman"/>
        </w:rPr>
        <w:tab/>
      </w:r>
      <w:r w:rsidRPr="00046AD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2022 году</w:t>
      </w:r>
    </w:p>
    <w:p w:rsidR="00046AD6" w:rsidRPr="00046AD6" w:rsidRDefault="00046AD6" w:rsidP="00046A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AD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046AD6" w:rsidRPr="00046AD6" w:rsidRDefault="00046AD6" w:rsidP="00046A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AD6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046AD6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Сафиной Елены Викторовны о результатах своей деятельности и деятельности аппарата Совета депутатов муниципального округа Царицыно в 2022 году к сведению. </w:t>
      </w:r>
    </w:p>
    <w:p w:rsidR="00046AD6" w:rsidRPr="00046AD6" w:rsidRDefault="00046AD6" w:rsidP="00046AD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AD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5" w:history="1">
        <w:r w:rsidRPr="00046A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46A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46A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46AD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46A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46AD6" w:rsidRPr="00046AD6" w:rsidRDefault="00046AD6" w:rsidP="00046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AD6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046AD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46AD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46AD6" w:rsidRPr="00046AD6" w:rsidRDefault="00046AD6" w:rsidP="00046AD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AD6" w:rsidRPr="00046AD6" w:rsidRDefault="00046AD6" w:rsidP="00046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A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046AD6" w:rsidRPr="00046AD6" w:rsidRDefault="00046AD6" w:rsidP="00046AD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A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6AD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70198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2023-03-15T08:04:00Z</dcterms:modified>
</cp:coreProperties>
</file>