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14" w:rsidRPr="00965014" w:rsidRDefault="00965014" w:rsidP="00965014">
      <w:pPr>
        <w:ind w:right="-1"/>
        <w:jc w:val="both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965014">
        <w:rPr>
          <w:rFonts w:ascii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 от 1</w:t>
      </w:r>
      <w:r w:rsidR="0056620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501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662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65014">
        <w:rPr>
          <w:rFonts w:ascii="Times New Roman" w:hAnsi="Times New Roman" w:cs="Times New Roman"/>
          <w:b/>
          <w:bCs/>
          <w:sz w:val="28"/>
          <w:szCs w:val="28"/>
        </w:rPr>
        <w:t xml:space="preserve">.2023 года </w:t>
      </w:r>
      <w:r w:rsidRPr="00965014">
        <w:rPr>
          <w:rFonts w:ascii="Times New Roman" w:hAnsi="Times New Roman" w:cs="Times New Roman"/>
          <w:b/>
          <w:sz w:val="28"/>
          <w:szCs w:val="28"/>
        </w:rPr>
        <w:t>«</w:t>
      </w:r>
      <w:r w:rsidRPr="0096501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исполнении бюджета </w:t>
      </w:r>
      <w:r w:rsidRPr="00965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округа Царицыно за 2022 год</w:t>
      </w:r>
      <w:r w:rsidRPr="00965014">
        <w:rPr>
          <w:rFonts w:ascii="Times New Roman" w:hAnsi="Times New Roman" w:cs="Times New Roman"/>
          <w:b/>
          <w:sz w:val="28"/>
          <w:szCs w:val="28"/>
        </w:rPr>
        <w:t>»</w:t>
      </w:r>
      <w:r w:rsidRPr="00965014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 </w:t>
      </w:r>
    </w:p>
    <w:p w:rsidR="00965014" w:rsidRPr="00965014" w:rsidRDefault="00965014" w:rsidP="009650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014" w:rsidRPr="00965014" w:rsidRDefault="00965014" w:rsidP="00566208">
      <w:pPr>
        <w:ind w:right="25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014">
        <w:rPr>
          <w:rFonts w:ascii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Pr="00965014">
        <w:rPr>
          <w:rFonts w:ascii="Times New Roman" w:eastAsia="Calibri" w:hAnsi="Times New Roman" w:cs="Times New Roman"/>
          <w:b/>
        </w:rPr>
        <w:t>Срок приема заключений по результатам</w:t>
      </w:r>
    </w:p>
    <w:p w:rsidR="00965014" w:rsidRPr="00965014" w:rsidRDefault="00965014" w:rsidP="00965014">
      <w:pPr>
        <w:rPr>
          <w:rFonts w:ascii="Times New Roman" w:eastAsia="Calibri" w:hAnsi="Times New Roman" w:cs="Times New Roman"/>
          <w:b/>
        </w:rPr>
      </w:pPr>
      <w:r w:rsidRPr="00965014">
        <w:rPr>
          <w:rFonts w:ascii="Times New Roman" w:eastAsia="Calibri" w:hAnsi="Times New Roman" w:cs="Times New Roman"/>
          <w:b/>
        </w:rPr>
        <w:t>независимой экспертизы:</w:t>
      </w:r>
    </w:p>
    <w:p w:rsidR="00965014" w:rsidRPr="00965014" w:rsidRDefault="00965014" w:rsidP="00965014">
      <w:pPr>
        <w:rPr>
          <w:rFonts w:ascii="Times New Roman" w:eastAsia="Calibri" w:hAnsi="Times New Roman" w:cs="Times New Roman"/>
        </w:rPr>
      </w:pPr>
      <w:r w:rsidRPr="00965014">
        <w:rPr>
          <w:rFonts w:ascii="Times New Roman" w:eastAsia="Calibri" w:hAnsi="Times New Roman" w:cs="Times New Roman"/>
        </w:rPr>
        <w:tab/>
      </w:r>
      <w:r w:rsidRPr="00965014">
        <w:rPr>
          <w:rFonts w:ascii="Times New Roman" w:eastAsia="Calibri" w:hAnsi="Times New Roman" w:cs="Times New Roman"/>
        </w:rPr>
        <w:tab/>
      </w:r>
      <w:r w:rsidRPr="00965014">
        <w:rPr>
          <w:rFonts w:ascii="Times New Roman" w:eastAsia="Calibri" w:hAnsi="Times New Roman" w:cs="Times New Roman"/>
        </w:rPr>
        <w:tab/>
      </w:r>
      <w:r w:rsidRPr="00965014">
        <w:rPr>
          <w:rFonts w:ascii="Times New Roman" w:eastAsia="Calibri" w:hAnsi="Times New Roman" w:cs="Times New Roman"/>
        </w:rPr>
        <w:tab/>
      </w:r>
      <w:r w:rsidRPr="00965014">
        <w:rPr>
          <w:rFonts w:ascii="Times New Roman" w:eastAsia="Calibri" w:hAnsi="Times New Roman" w:cs="Times New Roman"/>
        </w:rPr>
        <w:tab/>
      </w:r>
      <w:r w:rsidRPr="00965014">
        <w:rPr>
          <w:rFonts w:ascii="Times New Roman" w:eastAsia="Calibri" w:hAnsi="Times New Roman" w:cs="Times New Roman"/>
        </w:rPr>
        <w:tab/>
      </w:r>
      <w:r w:rsidRPr="00965014">
        <w:rPr>
          <w:rFonts w:ascii="Times New Roman" w:eastAsia="Calibri" w:hAnsi="Times New Roman" w:cs="Times New Roman"/>
        </w:rPr>
        <w:tab/>
        <w:t xml:space="preserve"> </w:t>
      </w:r>
    </w:p>
    <w:p w:rsidR="00965014" w:rsidRPr="00965014" w:rsidRDefault="00965014" w:rsidP="00965014">
      <w:pPr>
        <w:jc w:val="both"/>
        <w:rPr>
          <w:rFonts w:ascii="Times New Roman" w:eastAsia="Calibri" w:hAnsi="Times New Roman" w:cs="Times New Roman"/>
          <w:b/>
        </w:rPr>
      </w:pPr>
      <w:r w:rsidRPr="00965014">
        <w:rPr>
          <w:rFonts w:ascii="Times New Roman" w:eastAsia="Calibri" w:hAnsi="Times New Roman" w:cs="Times New Roman"/>
          <w:b/>
        </w:rPr>
        <w:t>Дата начала приема</w:t>
      </w:r>
    </w:p>
    <w:p w:rsidR="00965014" w:rsidRPr="00965014" w:rsidRDefault="00965014" w:rsidP="00965014">
      <w:pPr>
        <w:rPr>
          <w:rFonts w:ascii="Times New Roman" w:eastAsia="Calibri" w:hAnsi="Times New Roman" w:cs="Times New Roman"/>
        </w:rPr>
      </w:pPr>
      <w:r w:rsidRPr="00965014">
        <w:rPr>
          <w:rFonts w:ascii="Times New Roman" w:eastAsia="Calibri" w:hAnsi="Times New Roman" w:cs="Times New Roman"/>
          <w:b/>
        </w:rPr>
        <w:t xml:space="preserve">заключений независимой антикоррупционной экспертизы             </w:t>
      </w:r>
      <w:r w:rsidR="00DB736B">
        <w:rPr>
          <w:rFonts w:ascii="Times New Roman" w:eastAsia="Calibri" w:hAnsi="Times New Roman" w:cs="Times New Roman"/>
          <w:b/>
        </w:rPr>
        <w:t xml:space="preserve">         0</w:t>
      </w:r>
      <w:r w:rsidR="008F5A40">
        <w:rPr>
          <w:rFonts w:ascii="Times New Roman" w:eastAsia="Calibri" w:hAnsi="Times New Roman" w:cs="Times New Roman"/>
          <w:b/>
        </w:rPr>
        <w:t>5</w:t>
      </w:r>
      <w:r w:rsidRPr="00965014">
        <w:rPr>
          <w:rFonts w:ascii="Times New Roman" w:eastAsia="Calibri" w:hAnsi="Times New Roman" w:cs="Times New Roman"/>
          <w:b/>
        </w:rPr>
        <w:t>.0</w:t>
      </w:r>
      <w:r w:rsidR="00DB736B">
        <w:rPr>
          <w:rFonts w:ascii="Times New Roman" w:eastAsia="Calibri" w:hAnsi="Times New Roman" w:cs="Times New Roman"/>
          <w:b/>
        </w:rPr>
        <w:t>5</w:t>
      </w:r>
      <w:r w:rsidRPr="00965014">
        <w:rPr>
          <w:rFonts w:ascii="Times New Roman" w:eastAsia="Calibri" w:hAnsi="Times New Roman" w:cs="Times New Roman"/>
          <w:b/>
        </w:rPr>
        <w:t xml:space="preserve">.2023                       </w:t>
      </w:r>
    </w:p>
    <w:p w:rsidR="00965014" w:rsidRPr="00965014" w:rsidRDefault="00965014" w:rsidP="00965014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</w:pPr>
    </w:p>
    <w:p w:rsidR="00965014" w:rsidRPr="00965014" w:rsidRDefault="00965014" w:rsidP="0096501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65014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65014" w:rsidRPr="00965014" w:rsidRDefault="00965014" w:rsidP="00965014">
      <w:pPr>
        <w:jc w:val="both"/>
        <w:rPr>
          <w:rFonts w:ascii="Times New Roman" w:eastAsia="Calibri" w:hAnsi="Times New Roman" w:cs="Times New Roman"/>
          <w:b/>
          <w:szCs w:val="24"/>
        </w:rPr>
      </w:pPr>
      <w:r w:rsidRPr="00965014">
        <w:rPr>
          <w:rFonts w:ascii="Times New Roman" w:eastAsia="Calibri" w:hAnsi="Times New Roman" w:cs="Times New Roman"/>
          <w:b/>
        </w:rPr>
        <w:t>Дата окончания  приема</w:t>
      </w:r>
    </w:p>
    <w:p w:rsidR="00965014" w:rsidRPr="00965014" w:rsidRDefault="00965014" w:rsidP="00965014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965014">
        <w:rPr>
          <w:rFonts w:ascii="Times New Roman" w:eastAsia="Calibri" w:hAnsi="Times New Roman" w:cs="Times New Roman"/>
          <w:b/>
        </w:rPr>
        <w:t>заключений независимой   антикоррупционной</w:t>
      </w:r>
      <w:r w:rsidR="00457BB5">
        <w:rPr>
          <w:rFonts w:ascii="Times New Roman" w:eastAsia="Calibri" w:hAnsi="Times New Roman" w:cs="Times New Roman"/>
          <w:b/>
        </w:rPr>
        <w:t xml:space="preserve"> экспертизы                    </w:t>
      </w:r>
      <w:r w:rsidRPr="00965014">
        <w:rPr>
          <w:rFonts w:ascii="Times New Roman" w:eastAsia="Calibri" w:hAnsi="Times New Roman" w:cs="Times New Roman"/>
          <w:b/>
        </w:rPr>
        <w:t>3</w:t>
      </w:r>
      <w:r w:rsidR="00457BB5">
        <w:rPr>
          <w:rFonts w:ascii="Times New Roman" w:eastAsia="Calibri" w:hAnsi="Times New Roman" w:cs="Times New Roman"/>
          <w:b/>
        </w:rPr>
        <w:t>1</w:t>
      </w:r>
      <w:r w:rsidRPr="00965014">
        <w:rPr>
          <w:rFonts w:ascii="Times New Roman" w:eastAsia="Calibri" w:hAnsi="Times New Roman" w:cs="Times New Roman"/>
          <w:b/>
        </w:rPr>
        <w:t>.0</w:t>
      </w:r>
      <w:r w:rsidR="00457BB5">
        <w:rPr>
          <w:rFonts w:ascii="Times New Roman" w:eastAsia="Calibri" w:hAnsi="Times New Roman" w:cs="Times New Roman"/>
          <w:b/>
        </w:rPr>
        <w:t>5</w:t>
      </w:r>
      <w:bookmarkStart w:id="0" w:name="_GoBack"/>
      <w:bookmarkEnd w:id="0"/>
      <w:r w:rsidRPr="00965014">
        <w:rPr>
          <w:rFonts w:ascii="Times New Roman" w:eastAsia="Calibri" w:hAnsi="Times New Roman" w:cs="Times New Roman"/>
          <w:b/>
        </w:rPr>
        <w:t xml:space="preserve">.2023                        </w:t>
      </w:r>
    </w:p>
    <w:p w:rsidR="00965014" w:rsidRPr="00965014" w:rsidRDefault="00965014" w:rsidP="00965014">
      <w:pPr>
        <w:jc w:val="both"/>
        <w:rPr>
          <w:rFonts w:ascii="Times New Roman" w:eastAsia="Calibri" w:hAnsi="Times New Roman" w:cs="Times New Roman"/>
          <w:b/>
        </w:rPr>
      </w:pPr>
    </w:p>
    <w:p w:rsidR="00965014" w:rsidRPr="00965014" w:rsidRDefault="00965014" w:rsidP="00965014">
      <w:pPr>
        <w:rPr>
          <w:rFonts w:ascii="Times New Roman" w:eastAsia="Calibri" w:hAnsi="Times New Roman" w:cs="Times New Roman"/>
          <w:b/>
        </w:rPr>
      </w:pPr>
      <w:r w:rsidRPr="00965014">
        <w:rPr>
          <w:rFonts w:ascii="Times New Roman" w:eastAsia="Calibri" w:hAnsi="Times New Roman" w:cs="Times New Roman"/>
          <w:b/>
        </w:rPr>
        <w:t>Контактная информация:</w:t>
      </w:r>
    </w:p>
    <w:p w:rsidR="00965014" w:rsidRPr="00965014" w:rsidRDefault="00965014" w:rsidP="00965014">
      <w:pPr>
        <w:rPr>
          <w:rFonts w:ascii="Times New Roman" w:eastAsia="Calibri" w:hAnsi="Times New Roman" w:cs="Times New Roman"/>
          <w:b/>
        </w:rPr>
      </w:pPr>
      <w:r w:rsidRPr="00965014">
        <w:rPr>
          <w:rFonts w:ascii="Times New Roman" w:eastAsia="Calibri" w:hAnsi="Times New Roman" w:cs="Times New Roman"/>
          <w:b/>
        </w:rPr>
        <w:t>Почтовый адрес: 115516, город Москва, улица Весёлая, дом 31 –а</w:t>
      </w:r>
    </w:p>
    <w:p w:rsidR="00965014" w:rsidRPr="00965014" w:rsidRDefault="00965014" w:rsidP="00965014">
      <w:pPr>
        <w:rPr>
          <w:rFonts w:ascii="Times New Roman" w:eastAsia="Calibri" w:hAnsi="Times New Roman" w:cs="Times New Roman"/>
          <w:b/>
        </w:rPr>
      </w:pPr>
      <w:r w:rsidRPr="00965014">
        <w:rPr>
          <w:rFonts w:ascii="Times New Roman" w:eastAsia="Calibri" w:hAnsi="Times New Roman" w:cs="Times New Roman"/>
          <w:b/>
        </w:rPr>
        <w:t>Тел: 8-495-325-46-26</w:t>
      </w:r>
    </w:p>
    <w:p w:rsidR="00965014" w:rsidRPr="00965014" w:rsidRDefault="00965014" w:rsidP="00965014">
      <w:pPr>
        <w:rPr>
          <w:rFonts w:ascii="Times New Roman" w:eastAsia="Calibri" w:hAnsi="Times New Roman" w:cs="Times New Roman"/>
          <w:b/>
        </w:rPr>
      </w:pPr>
      <w:r w:rsidRPr="00965014">
        <w:rPr>
          <w:rFonts w:ascii="Times New Roman" w:eastAsia="Calibri" w:hAnsi="Times New Roman" w:cs="Times New Roman"/>
          <w:b/>
        </w:rPr>
        <w:t>Факс: 8-495-325-50-36</w:t>
      </w:r>
    </w:p>
    <w:p w:rsidR="00965014" w:rsidRPr="00965014" w:rsidRDefault="00965014" w:rsidP="00965014">
      <w:pPr>
        <w:rPr>
          <w:rFonts w:ascii="Times New Roman" w:eastAsia="Calibri" w:hAnsi="Times New Roman" w:cs="Times New Roman"/>
          <w:b/>
        </w:rPr>
      </w:pPr>
    </w:p>
    <w:p w:rsidR="00965014" w:rsidRPr="00965014" w:rsidRDefault="00965014" w:rsidP="00965014">
      <w:pPr>
        <w:jc w:val="both"/>
        <w:rPr>
          <w:rFonts w:ascii="Times New Roman" w:eastAsia="Calibri" w:hAnsi="Times New Roman" w:cs="Times New Roman"/>
          <w:color w:val="0000FF"/>
          <w:u w:val="single"/>
        </w:rPr>
      </w:pPr>
      <w:r w:rsidRPr="00965014">
        <w:rPr>
          <w:rFonts w:ascii="Times New Roman" w:eastAsia="Calibri" w:hAnsi="Times New Roman" w:cs="Times New Roman"/>
          <w:b/>
        </w:rPr>
        <w:t xml:space="preserve">Адрес электронной почты: </w:t>
      </w:r>
      <w:hyperlink r:id="rId7" w:history="1">
        <w:r w:rsidRPr="00965014">
          <w:rPr>
            <w:rStyle w:val="a6"/>
            <w:rFonts w:ascii="Times New Roman" w:eastAsia="Calibri" w:hAnsi="Times New Roman" w:cs="Times New Roman"/>
          </w:rPr>
          <w:t>.</w:t>
        </w:r>
        <w:r w:rsidRPr="00965014">
          <w:rPr>
            <w:rStyle w:val="a6"/>
            <w:rFonts w:ascii="Times New Roman" w:eastAsia="Calibri" w:hAnsi="Times New Roman" w:cs="Times New Roman"/>
            <w:lang w:val="en-US"/>
          </w:rPr>
          <w:t>mo</w:t>
        </w:r>
        <w:r w:rsidRPr="00965014">
          <w:rPr>
            <w:rStyle w:val="a6"/>
            <w:rFonts w:ascii="Times New Roman" w:eastAsia="Calibri" w:hAnsi="Times New Roman" w:cs="Times New Roman"/>
          </w:rPr>
          <w:t>-</w:t>
        </w:r>
        <w:r w:rsidRPr="00965014">
          <w:rPr>
            <w:rStyle w:val="a6"/>
            <w:rFonts w:ascii="Times New Roman" w:eastAsia="Calibri" w:hAnsi="Times New Roman" w:cs="Times New Roman"/>
            <w:lang w:val="en-US"/>
          </w:rPr>
          <w:t>tsaricino</w:t>
        </w:r>
        <w:r w:rsidRPr="00965014">
          <w:rPr>
            <w:rStyle w:val="a6"/>
            <w:rFonts w:ascii="Times New Roman" w:eastAsia="Calibri" w:hAnsi="Times New Roman" w:cs="Times New Roman"/>
          </w:rPr>
          <w:t>@</w:t>
        </w:r>
        <w:r w:rsidRPr="00965014">
          <w:rPr>
            <w:rStyle w:val="a6"/>
            <w:rFonts w:ascii="Times New Roman" w:eastAsia="Calibri" w:hAnsi="Times New Roman" w:cs="Times New Roman"/>
            <w:lang w:val="en-US"/>
          </w:rPr>
          <w:t>mail</w:t>
        </w:r>
        <w:r w:rsidRPr="00965014">
          <w:rPr>
            <w:rStyle w:val="a6"/>
            <w:rFonts w:ascii="Times New Roman" w:eastAsia="Calibri" w:hAnsi="Times New Roman" w:cs="Times New Roman"/>
          </w:rPr>
          <w:t>.</w:t>
        </w:r>
        <w:r w:rsidRPr="00965014">
          <w:rPr>
            <w:rStyle w:val="a6"/>
            <w:rFonts w:ascii="Times New Roman" w:eastAsia="Calibri" w:hAnsi="Times New Roman" w:cs="Times New Roman"/>
            <w:lang w:val="en-US"/>
          </w:rPr>
          <w:t>ru</w:t>
        </w:r>
      </w:hyperlink>
    </w:p>
    <w:p w:rsidR="00965014" w:rsidRDefault="00965014" w:rsidP="00965014">
      <w:pPr>
        <w:jc w:val="both"/>
        <w:rPr>
          <w:rFonts w:eastAsia="Calibri"/>
          <w:color w:val="0000FF"/>
          <w:u w:val="single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A40" w:rsidRDefault="008F5A40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A40" w:rsidRDefault="008F5A40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A40" w:rsidRDefault="008F5A40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A40" w:rsidRDefault="008F5A40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A40" w:rsidRDefault="008F5A40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A40" w:rsidRDefault="008F5A40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DF7A7A" w:rsidRPr="00DF7A7A" w:rsidTr="00DB736B">
        <w:tc>
          <w:tcPr>
            <w:tcW w:w="4785" w:type="dxa"/>
            <w:hideMark/>
          </w:tcPr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7A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___ ____________ 2023 года №_________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</w:tblGrid>
      <w:tr w:rsidR="00DF7A7A" w:rsidRPr="00DF7A7A" w:rsidTr="00DB736B">
        <w:tc>
          <w:tcPr>
            <w:tcW w:w="4759" w:type="dxa"/>
            <w:hideMark/>
          </w:tcPr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DF7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2022 год</w:t>
            </w:r>
          </w:p>
        </w:tc>
      </w:tr>
    </w:tbl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2022 год 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2022 год (далее - местный бюджет) по доходам в сумме 45889,1 тыс. рублей, по расходам в сумме 45354,4 </w:t>
      </w:r>
      <w:r w:rsidRPr="00DF7A7A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</w:t>
      </w:r>
      <w:r w:rsidRPr="00DF7A7A">
        <w:rPr>
          <w:rFonts w:ascii="Calibri" w:eastAsia="Calibri" w:hAnsi="Calibri" w:cs="Times New Roman"/>
          <w:lang w:eastAsia="en-US"/>
        </w:rPr>
        <w:t xml:space="preserve">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расходами (профицит местного бюджета) в сумме 534,7 тыс. рублей.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1) доходы местного бюджета по кодам классификации доходов бюджета за 2022 год (приложение 1);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2) расходы местного бюджета по разделам, подразделам, целевым статьям и видам расходов бюджетной классификации за 2022 год (приложение 2);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3)  расходы местного бюджета по ведомственной структуре расходов бюджета за 2022 год (приложение 3);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DF7A7A">
        <w:rPr>
          <w:rFonts w:ascii="Calibri" w:eastAsia="Calibri" w:hAnsi="Calibri" w:cs="Times New Roman"/>
          <w:lang w:eastAsia="en-US"/>
        </w:rPr>
        <w:t xml:space="preserve">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округа Царицыно за 2022 год (приложение 4).  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F7A7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F7A7A" w:rsidRPr="00DF7A7A" w:rsidRDefault="00DF7A7A" w:rsidP="00DF7A7A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 года № ____________</w:t>
      </w: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7A7A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</w:p>
    <w:p w:rsidR="00DF7A7A" w:rsidRPr="00DF7A7A" w:rsidRDefault="00DF7A7A" w:rsidP="00DF7A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Доходы бюджета муниципального округа Царицыно за 2022 год </w:t>
      </w:r>
      <w:r w:rsidRPr="00DF7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142" w:type="dxa"/>
        <w:jc w:val="center"/>
        <w:tblLook w:val="04A0" w:firstRow="1" w:lastRow="0" w:firstColumn="1" w:lastColumn="0" w:noHBand="0" w:noVBand="1"/>
      </w:tblPr>
      <w:tblGrid>
        <w:gridCol w:w="3096"/>
        <w:gridCol w:w="6050"/>
        <w:gridCol w:w="996"/>
      </w:tblGrid>
      <w:tr w:rsidR="00DF7A7A" w:rsidRPr="00DF7A7A" w:rsidTr="00DB736B">
        <w:trPr>
          <w:trHeight w:val="779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DF7A7A" w:rsidRPr="00DF7A7A" w:rsidTr="00DB736B">
        <w:trPr>
          <w:trHeight w:val="104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DF7A7A" w:rsidRPr="00DF7A7A" w:rsidTr="00DB736B">
        <w:trPr>
          <w:trHeight w:val="269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7A" w:rsidRPr="00DF7A7A" w:rsidTr="00DB736B">
        <w:trPr>
          <w:trHeight w:val="272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DF7A7A" w:rsidRPr="00DF7A7A" w:rsidTr="00DB736B">
        <w:trPr>
          <w:trHeight w:val="272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7A" w:rsidRPr="00DF7A7A" w:rsidTr="00DB736B">
        <w:trPr>
          <w:trHeight w:val="31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182 1 01 0200001 0000 110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DF7A7A" w:rsidRPr="00DF7A7A" w:rsidTr="00DB736B">
        <w:trPr>
          <w:trHeight w:val="293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7A" w:rsidRPr="00DF7A7A" w:rsidTr="00DB736B">
        <w:trPr>
          <w:trHeight w:val="1279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29591,5</w:t>
            </w:r>
          </w:p>
        </w:tc>
      </w:tr>
      <w:tr w:rsidR="00DF7A7A" w:rsidRPr="00DF7A7A" w:rsidTr="00DB736B">
        <w:trPr>
          <w:trHeight w:val="1716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F7A7A" w:rsidRPr="00DF7A7A" w:rsidTr="00DB736B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1198,7</w:t>
            </w:r>
          </w:p>
        </w:tc>
      </w:tr>
      <w:tr w:rsidR="00DF7A7A" w:rsidRPr="00DF7A7A" w:rsidTr="00DB736B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182 101 0208001 0000 110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5652,2</w:t>
            </w:r>
          </w:p>
        </w:tc>
      </w:tr>
      <w:tr w:rsidR="00DF7A7A" w:rsidRPr="00DF7A7A" w:rsidTr="00DB736B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182 116 1012301 0000 140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DF7A7A" w:rsidRPr="00DF7A7A" w:rsidTr="00DB736B">
        <w:trPr>
          <w:trHeight w:val="268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900 202 0000000 0000 000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DF7A7A" w:rsidRPr="00DF7A7A" w:rsidTr="00DB736B">
        <w:trPr>
          <w:trHeight w:val="261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900 202 0000000 0000 150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DF7A7A" w:rsidRPr="00DF7A7A" w:rsidTr="00DB736B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900 202 4999903 0000 150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DF7A7A" w:rsidRPr="00DF7A7A" w:rsidTr="00DB736B">
        <w:trPr>
          <w:trHeight w:val="214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45889,1</w:t>
            </w:r>
          </w:p>
        </w:tc>
      </w:tr>
    </w:tbl>
    <w:p w:rsid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2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муниципального округа Царицыно</w:t>
      </w: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 года № ____________</w:t>
      </w: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за 2022 год </w:t>
      </w:r>
    </w:p>
    <w:tbl>
      <w:tblPr>
        <w:tblStyle w:val="162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567"/>
        <w:gridCol w:w="567"/>
        <w:gridCol w:w="1701"/>
        <w:gridCol w:w="709"/>
        <w:gridCol w:w="1105"/>
      </w:tblGrid>
      <w:tr w:rsidR="00DF7A7A" w:rsidRPr="00DF7A7A" w:rsidTr="00DF7A7A">
        <w:tc>
          <w:tcPr>
            <w:tcW w:w="4395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05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</w:rPr>
            </w:pPr>
            <w:r w:rsidRPr="00DF7A7A">
              <w:rPr>
                <w:rFonts w:eastAsia="Calibri"/>
              </w:rPr>
              <w:t>Сумма (тыс. руб.)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40120,4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2405,2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DF7A7A" w:rsidRPr="00DF7A7A" w:rsidTr="00DF7A7A">
        <w:trPr>
          <w:trHeight w:val="1664"/>
        </w:trPr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c>
          <w:tcPr>
            <w:tcW w:w="4395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22774,3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6372,5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5939,2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5939,2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433,3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433,3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  <w:r w:rsidRPr="00DF7A7A">
              <w:rPr>
                <w:rFonts w:eastAsia="Calibri"/>
                <w:i/>
                <w:color w:val="000000"/>
                <w:sz w:val="24"/>
                <w:szCs w:val="24"/>
              </w:rPr>
              <w:t xml:space="preserve">аппаратов Совета депутатов </w:t>
            </w:r>
            <w:r w:rsidRPr="00DF7A7A">
              <w:rPr>
                <w:rFonts w:eastAsia="Calibri"/>
                <w:color w:val="000000"/>
                <w:sz w:val="24"/>
                <w:szCs w:val="24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15935,9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14176,9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14176,9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1754,3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1754,3</w:t>
            </w:r>
          </w:p>
        </w:tc>
      </w:tr>
      <w:tr w:rsidR="00DF7A7A" w:rsidRPr="00DF7A7A" w:rsidTr="00DF7A7A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DF7A7A" w:rsidRPr="00DF7A7A" w:rsidTr="00DF7A7A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14811,6</w:t>
            </w:r>
          </w:p>
        </w:tc>
      </w:tr>
      <w:tr w:rsidR="00DF7A7A" w:rsidRPr="00DF7A7A" w:rsidTr="00DF7A7A">
        <w:trPr>
          <w:trHeight w:val="1728"/>
        </w:trPr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</w:t>
            </w:r>
          </w:p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на муниципальных выборах в 2022 году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880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c>
          <w:tcPr>
            <w:tcW w:w="4395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rPr>
          <w:trHeight w:val="64"/>
        </w:trPr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rPr>
          <w:trHeight w:val="330"/>
        </w:trPr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903,6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1034,7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8789" w:type="dxa"/>
            <w:gridSpan w:val="6"/>
          </w:tcPr>
          <w:p w:rsidR="00DF7A7A" w:rsidRPr="00DF7A7A" w:rsidRDefault="00DF7A7A" w:rsidP="00DF7A7A">
            <w:pPr>
              <w:rPr>
                <w:rFonts w:eastAsia="Calibri"/>
                <w:b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DF7A7A" w:rsidRPr="00DF7A7A" w:rsidRDefault="00DF7A7A" w:rsidP="00DF7A7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F7A7A">
              <w:rPr>
                <w:rFonts w:eastAsia="Calibri"/>
                <w:b/>
                <w:sz w:val="24"/>
                <w:szCs w:val="24"/>
              </w:rPr>
              <w:t xml:space="preserve">45354,4 </w:t>
            </w:r>
          </w:p>
        </w:tc>
      </w:tr>
    </w:tbl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05765F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3 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F7A7A" w:rsidRPr="00DF7A7A" w:rsidRDefault="00DF7A7A" w:rsidP="00DF7A7A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 года № _________</w:t>
      </w:r>
    </w:p>
    <w:p w:rsidR="00DF7A7A" w:rsidRPr="00DF7A7A" w:rsidRDefault="00DF7A7A" w:rsidP="00DF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Распределение бюджетных ассигнований</w:t>
      </w:r>
      <w:r w:rsidRPr="00DF7A7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F7A7A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разделам, подразделам, целевым статьям, группам </w:t>
      </w:r>
      <w:r w:rsidRPr="00DF7A7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(группам и подгруппам)</w:t>
      </w:r>
      <w:r w:rsidRPr="00DF7A7A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видов расходов классификации расходов</w:t>
      </w: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бюджета муниципального округа Царицыно за 2022 год</w:t>
      </w:r>
    </w:p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  <w:vAlign w:val="center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(тыс.</w:t>
            </w:r>
          </w:p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рублей)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40120,4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2405,2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185,2</w:t>
            </w:r>
          </w:p>
        </w:tc>
      </w:tr>
    </w:tbl>
    <w:tbl>
      <w:tblPr>
        <w:tblStyle w:val="16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rPr>
          <w:trHeight w:val="1383"/>
        </w:trPr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rPr>
          <w:trHeight w:val="312"/>
        </w:trPr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rPr>
          <w:trHeight w:val="307"/>
        </w:trPr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2220,0</w:t>
            </w:r>
          </w:p>
        </w:tc>
      </w:tr>
    </w:tbl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22774,3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6372,5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5939,2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5939,2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433,3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433,3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DF7A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аппаратов Совета депутатов </w:t>
            </w: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15935,9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14176,9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14176,9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1754,3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1754,3</w:t>
            </w:r>
          </w:p>
        </w:tc>
      </w:tr>
      <w:tr w:rsidR="00DF7A7A" w:rsidRPr="00DF7A7A" w:rsidTr="00DF7A7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DF7A7A" w:rsidRPr="00DF7A7A" w:rsidTr="00DF7A7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465,9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465,9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465,9</w:t>
            </w:r>
          </w:p>
        </w:tc>
      </w:tr>
    </w:tbl>
    <w:tbl>
      <w:tblPr>
        <w:tblStyle w:val="162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14811,6</w:t>
            </w:r>
          </w:p>
        </w:tc>
      </w:tr>
      <w:tr w:rsidR="00DF7A7A" w:rsidRPr="00DF7A7A" w:rsidTr="00DF7A7A">
        <w:trPr>
          <w:trHeight w:val="1208"/>
        </w:trPr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</w:t>
            </w:r>
          </w:p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на муниципальных выборах в 2022 году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880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</w:tbl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c>
          <w:tcPr>
            <w:tcW w:w="5103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rPr>
          <w:trHeight w:val="64"/>
        </w:trPr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903,6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1034,7</w:t>
            </w:r>
          </w:p>
        </w:tc>
      </w:tr>
      <w:tr w:rsidR="00DF7A7A" w:rsidRPr="00DF7A7A" w:rsidTr="00DF7A7A">
        <w:trPr>
          <w:trHeight w:val="70"/>
        </w:trPr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8618" w:type="dxa"/>
            <w:gridSpan w:val="5"/>
            <w:vAlign w:val="center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45354,4</w:t>
            </w:r>
          </w:p>
        </w:tc>
      </w:tr>
    </w:tbl>
    <w:p w:rsidR="00DF7A7A" w:rsidRPr="00DF7A7A" w:rsidRDefault="00DF7A7A" w:rsidP="00DF7A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7A7A" w:rsidRPr="00DF7A7A" w:rsidRDefault="00DF7A7A" w:rsidP="00DF7A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4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F7A7A" w:rsidRPr="00DF7A7A" w:rsidRDefault="00DF7A7A" w:rsidP="00DF7A7A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 года № __________</w:t>
      </w: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муниципального округа Царицыно за 2022 год </w:t>
      </w:r>
    </w:p>
    <w:p w:rsidR="00DF7A7A" w:rsidRPr="00DF7A7A" w:rsidRDefault="00DF7A7A" w:rsidP="00DF7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eamViewer11" w:eastAsia="Times New Roman" w:hAnsi="TeamViewer11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DF7A7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tbl>
      <w:tblPr>
        <w:tblStyle w:val="17"/>
        <w:tblW w:w="9752" w:type="dxa"/>
        <w:tblInd w:w="-5" w:type="dxa"/>
        <w:tblLook w:val="04A0" w:firstRow="1" w:lastRow="0" w:firstColumn="1" w:lastColumn="0" w:noHBand="0" w:noVBand="1"/>
      </w:tblPr>
      <w:tblGrid>
        <w:gridCol w:w="1262"/>
        <w:gridCol w:w="456"/>
        <w:gridCol w:w="504"/>
        <w:gridCol w:w="696"/>
        <w:gridCol w:w="500"/>
        <w:gridCol w:w="702"/>
        <w:gridCol w:w="644"/>
        <w:gridCol w:w="3713"/>
        <w:gridCol w:w="1275"/>
      </w:tblGrid>
      <w:tr w:rsidR="00DF7A7A" w:rsidRPr="00DF7A7A" w:rsidTr="00DB736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тыс. руб.</w:t>
            </w:r>
          </w:p>
        </w:tc>
      </w:tr>
      <w:tr w:rsidR="00DF7A7A" w:rsidRPr="00DF7A7A" w:rsidTr="00DB736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  <w:tr w:rsidR="00DF7A7A" w:rsidRPr="00DF7A7A" w:rsidTr="00DB736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  <w:tr w:rsidR="00DF7A7A" w:rsidRPr="00DF7A7A" w:rsidTr="00DB736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0201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  <w:tr w:rsidR="00DF7A7A" w:rsidRPr="00DF7A7A" w:rsidTr="00DB736B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0201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</w:tbl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F9" w:rsidRDefault="002C13F9" w:rsidP="0007006C">
      <w:pPr>
        <w:spacing w:after="0" w:line="240" w:lineRule="auto"/>
      </w:pPr>
      <w:r>
        <w:separator/>
      </w:r>
    </w:p>
  </w:endnote>
  <w:endnote w:type="continuationSeparator" w:id="0">
    <w:p w:rsidR="002C13F9" w:rsidRDefault="002C13F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F9" w:rsidRDefault="002C13F9" w:rsidP="0007006C">
      <w:pPr>
        <w:spacing w:after="0" w:line="240" w:lineRule="auto"/>
      </w:pPr>
      <w:r>
        <w:separator/>
      </w:r>
    </w:p>
  </w:footnote>
  <w:footnote w:type="continuationSeparator" w:id="0">
    <w:p w:rsidR="002C13F9" w:rsidRDefault="002C13F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3F9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621"/>
    <w:rsid w:val="003D0704"/>
    <w:rsid w:val="003D0AC2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57BB5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208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399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0DE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40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014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36B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A7A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021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F7A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F7A7A"/>
    <w:rPr>
      <w:rFonts w:eastAsiaTheme="minorEastAsia"/>
      <w:lang w:eastAsia="ru-RU"/>
    </w:rPr>
  </w:style>
  <w:style w:type="table" w:customStyle="1" w:styleId="1621">
    <w:name w:val="Сетка таблицы1621"/>
    <w:basedOn w:val="a1"/>
    <w:next w:val="af"/>
    <w:uiPriority w:val="59"/>
    <w:rsid w:val="00DF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F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DF7A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"/>
    <w:uiPriority w:val="59"/>
    <w:rsid w:val="00DF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DF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mo-tsaricin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A1EAB-C9DA-42BE-A881-CF23914E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6</cp:revision>
  <cp:lastPrinted>2023-02-14T10:47:00Z</cp:lastPrinted>
  <dcterms:created xsi:type="dcterms:W3CDTF">2023-05-04T08:18:00Z</dcterms:created>
  <dcterms:modified xsi:type="dcterms:W3CDTF">2023-05-04T08:31:00Z</dcterms:modified>
</cp:coreProperties>
</file>