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80" w:rsidRDefault="00056680" w:rsidP="009A384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 решения Совета депутатов муниципального округа Царицыно от 0</w:t>
      </w:r>
      <w:r w:rsidR="007E4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7E4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</w:t>
      </w:r>
      <w:r w:rsidR="007E4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56680" w:rsidRPr="00567474" w:rsidRDefault="00C236B6" w:rsidP="007F6491">
      <w:pPr>
        <w:autoSpaceDE w:val="0"/>
        <w:autoSpaceDN w:val="0"/>
        <w:adjustRightInd w:val="0"/>
        <w:spacing w:line="223" w:lineRule="auto"/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Царицыно </w:t>
      </w:r>
      <w:r w:rsidR="008A4EA4" w:rsidRPr="008A4EA4">
        <w:rPr>
          <w:rFonts w:ascii="Times New Roman" w:hAnsi="Times New Roman"/>
          <w:b/>
          <w:sz w:val="28"/>
          <w:szCs w:val="28"/>
        </w:rPr>
        <w:t xml:space="preserve">от </w:t>
      </w:r>
      <w:r w:rsidR="00567474">
        <w:rPr>
          <w:rFonts w:ascii="Times New Roman" w:hAnsi="Times New Roman"/>
          <w:b/>
          <w:sz w:val="28"/>
          <w:szCs w:val="28"/>
        </w:rPr>
        <w:t>2</w:t>
      </w:r>
      <w:r w:rsidR="007F6491">
        <w:rPr>
          <w:rFonts w:ascii="Times New Roman" w:hAnsi="Times New Roman"/>
          <w:b/>
          <w:sz w:val="28"/>
          <w:szCs w:val="28"/>
        </w:rPr>
        <w:t>2.12</w:t>
      </w:r>
      <w:r w:rsidR="00567474">
        <w:rPr>
          <w:rFonts w:ascii="Times New Roman" w:hAnsi="Times New Roman"/>
          <w:b/>
          <w:sz w:val="28"/>
          <w:szCs w:val="28"/>
        </w:rPr>
        <w:t>.20</w:t>
      </w:r>
      <w:r w:rsidR="007F6491">
        <w:rPr>
          <w:rFonts w:ascii="Times New Roman" w:hAnsi="Times New Roman"/>
          <w:b/>
          <w:sz w:val="28"/>
          <w:szCs w:val="28"/>
        </w:rPr>
        <w:t>2</w:t>
      </w:r>
      <w:r w:rsidR="00567474">
        <w:rPr>
          <w:rFonts w:ascii="Times New Roman" w:hAnsi="Times New Roman"/>
          <w:b/>
          <w:sz w:val="28"/>
          <w:szCs w:val="28"/>
        </w:rPr>
        <w:t>1 г.</w:t>
      </w:r>
      <w:r w:rsidR="00713B34" w:rsidRPr="00F83F83">
        <w:rPr>
          <w:rFonts w:ascii="Times New Roman" w:hAnsi="Times New Roman"/>
          <w:b/>
          <w:sz w:val="28"/>
          <w:szCs w:val="28"/>
        </w:rPr>
        <w:t xml:space="preserve"> №ЦА-01-05-</w:t>
      </w:r>
      <w:r w:rsidR="007F6491">
        <w:rPr>
          <w:rFonts w:ascii="Times New Roman" w:hAnsi="Times New Roman"/>
          <w:b/>
          <w:sz w:val="28"/>
          <w:szCs w:val="28"/>
        </w:rPr>
        <w:t>12</w:t>
      </w:r>
      <w:r w:rsidR="00567474">
        <w:rPr>
          <w:rFonts w:ascii="Times New Roman" w:hAnsi="Times New Roman"/>
          <w:b/>
          <w:sz w:val="28"/>
          <w:szCs w:val="28"/>
        </w:rPr>
        <w:t>/1</w:t>
      </w:r>
      <w:r w:rsidR="007F6491">
        <w:rPr>
          <w:rFonts w:ascii="Times New Roman" w:hAnsi="Times New Roman"/>
          <w:b/>
          <w:sz w:val="28"/>
          <w:szCs w:val="28"/>
        </w:rPr>
        <w:t>1</w:t>
      </w:r>
      <w:r w:rsidR="008A4EA4" w:rsidRPr="008A4E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6680" w:rsidRPr="00056680">
        <w:rPr>
          <w:rFonts w:ascii="Times New Roman" w:hAnsi="Times New Roman"/>
          <w:b/>
          <w:bCs/>
          <w:sz w:val="28"/>
          <w:szCs w:val="28"/>
        </w:rPr>
        <w:t>«</w:t>
      </w:r>
      <w:r w:rsidR="007F6491" w:rsidRPr="007F6491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порядка принятия решения о применении к депутату Совета депутатов муниципального округа Царицыно, главе муниципального округа Царицыно мер ответственности, установленных частью 7.3-1 статьи 40 Федерального закона о</w:t>
      </w:r>
      <w:r w:rsidR="00E85E92">
        <w:rPr>
          <w:rFonts w:ascii="Times New Roman" w:eastAsia="Times New Roman" w:hAnsi="Times New Roman"/>
          <w:b/>
          <w:sz w:val="28"/>
          <w:szCs w:val="28"/>
          <w:lang w:eastAsia="ru-RU"/>
        </w:rPr>
        <w:t>т 6 октября 2003 года № 131-ФЗ «</w:t>
      </w:r>
      <w:r w:rsidR="007F6491" w:rsidRPr="007F6491">
        <w:rPr>
          <w:rFonts w:ascii="Times New Roman" w:eastAsia="Times New Roman" w:hAnsi="Times New Roman"/>
          <w:b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56680" w:rsidRPr="000E64C1">
        <w:rPr>
          <w:rFonts w:ascii="Times New Roman" w:hAnsi="Times New Roman"/>
          <w:b/>
          <w:bCs/>
          <w:sz w:val="28"/>
          <w:szCs w:val="28"/>
        </w:rPr>
        <w:t>»</w:t>
      </w:r>
      <w:r w:rsidR="005674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56680" w:rsidRPr="00056680" w:rsidRDefault="00056680" w:rsidP="000566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6680" w:rsidRPr="00056680" w:rsidRDefault="00056680" w:rsidP="000566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056680">
        <w:rPr>
          <w:rFonts w:ascii="Times New Roman" w:hAnsi="Times New Roman"/>
          <w:b/>
        </w:rPr>
        <w:t>Срок приема заключений по результатам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</w:rPr>
      </w:pPr>
      <w:r w:rsidRPr="00056680">
        <w:rPr>
          <w:rFonts w:ascii="Times New Roman" w:hAnsi="Times New Roman"/>
          <w:b/>
        </w:rPr>
        <w:t>независимой экспертизы:</w:t>
      </w:r>
    </w:p>
    <w:p w:rsidR="00056680" w:rsidRPr="00056680" w:rsidRDefault="00056680" w:rsidP="00056680">
      <w:pPr>
        <w:spacing w:after="0" w:line="240" w:lineRule="auto"/>
      </w:pPr>
      <w:r w:rsidRPr="00056680">
        <w:tab/>
      </w:r>
      <w:r w:rsidRPr="00056680">
        <w:tab/>
      </w:r>
      <w:r w:rsidRPr="00056680">
        <w:tab/>
      </w:r>
      <w:r w:rsidRPr="00056680">
        <w:tab/>
      </w:r>
      <w:r w:rsidRPr="00056680">
        <w:tab/>
      </w:r>
      <w:r w:rsidRPr="00056680">
        <w:tab/>
      </w:r>
      <w:r w:rsidRPr="00056680">
        <w:tab/>
        <w:t xml:space="preserve"> </w:t>
      </w:r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Дата начала приема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szCs w:val="24"/>
        </w:rPr>
      </w:pPr>
      <w:r w:rsidRPr="00056680">
        <w:rPr>
          <w:rFonts w:ascii="Times New Roman" w:hAnsi="Times New Roman"/>
          <w:b/>
          <w:szCs w:val="24"/>
        </w:rPr>
        <w:t>заключений независимой антикоррупционной экспертизы                             0</w:t>
      </w:r>
      <w:r w:rsidR="007E4F99">
        <w:rPr>
          <w:rFonts w:ascii="Times New Roman" w:hAnsi="Times New Roman"/>
          <w:b/>
          <w:szCs w:val="24"/>
        </w:rPr>
        <w:t>4</w:t>
      </w:r>
      <w:r w:rsidRPr="00056680">
        <w:rPr>
          <w:rFonts w:ascii="Times New Roman" w:hAnsi="Times New Roman"/>
          <w:b/>
          <w:szCs w:val="24"/>
        </w:rPr>
        <w:t>.0</w:t>
      </w:r>
      <w:r w:rsidR="007E4F99">
        <w:rPr>
          <w:rFonts w:ascii="Times New Roman" w:hAnsi="Times New Roman"/>
          <w:b/>
          <w:szCs w:val="24"/>
        </w:rPr>
        <w:t>9.2024</w:t>
      </w:r>
      <w:r w:rsidRPr="00056680">
        <w:rPr>
          <w:rFonts w:ascii="Times New Roman" w:hAnsi="Times New Roman"/>
          <w:b/>
          <w:szCs w:val="24"/>
        </w:rPr>
        <w:t xml:space="preserve">                      </w:t>
      </w: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Внимание!</w:t>
      </w:r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Дата окончания  приема</w:t>
      </w:r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 xml:space="preserve">заключений независимой   антикоррупционной экспертизы                  </w:t>
      </w:r>
      <w:r>
        <w:rPr>
          <w:rFonts w:ascii="Times New Roman" w:hAnsi="Times New Roman"/>
          <w:b/>
          <w:szCs w:val="24"/>
        </w:rPr>
        <w:t xml:space="preserve">   </w:t>
      </w:r>
      <w:r w:rsidR="00C236B6">
        <w:rPr>
          <w:rFonts w:ascii="Times New Roman" w:hAnsi="Times New Roman"/>
          <w:b/>
          <w:szCs w:val="24"/>
        </w:rPr>
        <w:t xml:space="preserve">    17.09</w:t>
      </w:r>
      <w:r w:rsidR="007E4F99">
        <w:rPr>
          <w:rFonts w:ascii="Times New Roman" w:hAnsi="Times New Roman"/>
          <w:b/>
          <w:szCs w:val="24"/>
        </w:rPr>
        <w:t>.2024</w:t>
      </w:r>
      <w:r w:rsidRPr="00056680">
        <w:rPr>
          <w:rFonts w:ascii="Times New Roman" w:hAnsi="Times New Roman"/>
          <w:b/>
          <w:szCs w:val="24"/>
        </w:rPr>
        <w:t xml:space="preserve">                </w:t>
      </w:r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Контактная информация: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Почтовый адрес: 115516, город Москва, улица Весёлая, дом 31А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Тел: 8-495-325-46-26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Факс: 8-495-325-50-36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056680" w:rsidRPr="00634347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Адрес электронной почты</w:t>
      </w:r>
      <w:r w:rsidR="007E4F99">
        <w:rPr>
          <w:rFonts w:ascii="Times New Roman" w:hAnsi="Times New Roman"/>
          <w:b/>
          <w:szCs w:val="24"/>
        </w:rPr>
        <w:t>:</w:t>
      </w:r>
      <w:r w:rsidR="007E4F99" w:rsidRPr="00634347">
        <w:rPr>
          <w:rFonts w:ascii="Times New Roman" w:hAnsi="Times New Roman"/>
          <w:b/>
          <w:szCs w:val="24"/>
        </w:rPr>
        <w:t xml:space="preserve"> </w:t>
      </w:r>
      <w:r w:rsidR="007E4F99">
        <w:rPr>
          <w:rFonts w:ascii="Times New Roman" w:hAnsi="Times New Roman"/>
          <w:b/>
          <w:szCs w:val="24"/>
          <w:lang w:val="en-US"/>
        </w:rPr>
        <w:t>mo</w:t>
      </w:r>
      <w:r w:rsidR="007E4F99" w:rsidRPr="00634347">
        <w:rPr>
          <w:rFonts w:ascii="Times New Roman" w:hAnsi="Times New Roman"/>
          <w:b/>
          <w:szCs w:val="24"/>
        </w:rPr>
        <w:t>-</w:t>
      </w:r>
      <w:r w:rsidR="007E4F99">
        <w:rPr>
          <w:rFonts w:ascii="Times New Roman" w:hAnsi="Times New Roman"/>
          <w:b/>
          <w:szCs w:val="24"/>
          <w:lang w:val="en-US"/>
        </w:rPr>
        <w:t>tsaricino</w:t>
      </w:r>
      <w:r w:rsidR="007E4F99" w:rsidRPr="00634347">
        <w:rPr>
          <w:rFonts w:ascii="Times New Roman" w:hAnsi="Times New Roman"/>
          <w:b/>
          <w:szCs w:val="24"/>
        </w:rPr>
        <w:t>@</w:t>
      </w:r>
      <w:r w:rsidR="007E4F99">
        <w:rPr>
          <w:rFonts w:ascii="Times New Roman" w:hAnsi="Times New Roman"/>
          <w:b/>
          <w:szCs w:val="24"/>
          <w:lang w:val="en-US"/>
        </w:rPr>
        <w:t>mail</w:t>
      </w:r>
      <w:r w:rsidR="007E4F99" w:rsidRPr="00634347">
        <w:rPr>
          <w:rFonts w:ascii="Times New Roman" w:hAnsi="Times New Roman"/>
          <w:b/>
          <w:szCs w:val="24"/>
        </w:rPr>
        <w:t>.</w:t>
      </w:r>
      <w:r w:rsidR="007E4F99">
        <w:rPr>
          <w:rFonts w:ascii="Times New Roman" w:hAnsi="Times New Roman"/>
          <w:b/>
          <w:szCs w:val="24"/>
          <w:lang w:val="en-US"/>
        </w:rPr>
        <w:t>ru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3AD" w:rsidRDefault="008673AD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3AD" w:rsidRDefault="008673AD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3AD" w:rsidRPr="00056680" w:rsidRDefault="008673AD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566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проект</w:t>
      </w:r>
    </w:p>
    <w:p w:rsidR="00056680" w:rsidRPr="00900CAF" w:rsidRDefault="00056680" w:rsidP="0005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6680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900CAF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56680" w:rsidRPr="00900CAF" w:rsidRDefault="00056680" w:rsidP="00056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 xml:space="preserve">муниципального округа Царицыно </w:t>
      </w:r>
    </w:p>
    <w:p w:rsidR="00056680" w:rsidRPr="00900CAF" w:rsidRDefault="00056680" w:rsidP="000566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6680" w:rsidRPr="00900CAF" w:rsidRDefault="00056680" w:rsidP="000566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0CA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E6677" w:rsidRPr="00B66C78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B66C78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C78">
        <w:rPr>
          <w:rFonts w:ascii="Times New Roman" w:hAnsi="Times New Roman"/>
          <w:sz w:val="28"/>
          <w:szCs w:val="28"/>
        </w:rPr>
        <w:t>___  _</w:t>
      </w:r>
      <w:r>
        <w:rPr>
          <w:rFonts w:ascii="Times New Roman" w:hAnsi="Times New Roman"/>
          <w:sz w:val="28"/>
          <w:szCs w:val="28"/>
        </w:rPr>
        <w:t>___________ 20__ года №_______</w:t>
      </w:r>
    </w:p>
    <w:p w:rsidR="006E6677" w:rsidRPr="00AB3EA3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474" w:rsidRPr="00567474" w:rsidRDefault="004931AA" w:rsidP="00567474">
      <w:pPr>
        <w:pStyle w:val="a9"/>
        <w:ind w:right="41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Царицыно </w:t>
      </w:r>
      <w:r w:rsidRPr="008A4EA4">
        <w:rPr>
          <w:rFonts w:ascii="Times New Roman" w:hAnsi="Times New Roman"/>
          <w:b/>
          <w:sz w:val="28"/>
          <w:szCs w:val="28"/>
        </w:rPr>
        <w:t xml:space="preserve">от </w:t>
      </w:r>
      <w:r w:rsidR="00567474">
        <w:rPr>
          <w:rFonts w:ascii="Times New Roman" w:hAnsi="Times New Roman"/>
          <w:b/>
          <w:sz w:val="28"/>
          <w:szCs w:val="28"/>
        </w:rPr>
        <w:t>2</w:t>
      </w:r>
      <w:r w:rsidR="00E85E92">
        <w:rPr>
          <w:rFonts w:ascii="Times New Roman" w:hAnsi="Times New Roman"/>
          <w:b/>
          <w:sz w:val="28"/>
          <w:szCs w:val="28"/>
        </w:rPr>
        <w:t>2</w:t>
      </w:r>
      <w:r w:rsidRPr="004931AA">
        <w:rPr>
          <w:rFonts w:ascii="Times New Roman" w:hAnsi="Times New Roman"/>
          <w:b/>
          <w:sz w:val="28"/>
          <w:szCs w:val="28"/>
        </w:rPr>
        <w:t xml:space="preserve"> </w:t>
      </w:r>
      <w:r w:rsidR="00E85E92">
        <w:rPr>
          <w:rFonts w:ascii="Times New Roman" w:hAnsi="Times New Roman"/>
          <w:b/>
          <w:sz w:val="28"/>
          <w:szCs w:val="28"/>
        </w:rPr>
        <w:t>декабр</w:t>
      </w:r>
      <w:r w:rsidR="00567474">
        <w:rPr>
          <w:rFonts w:ascii="Times New Roman" w:hAnsi="Times New Roman"/>
          <w:b/>
          <w:sz w:val="28"/>
          <w:szCs w:val="28"/>
        </w:rPr>
        <w:t>я</w:t>
      </w:r>
      <w:r w:rsidRPr="004931AA">
        <w:rPr>
          <w:rFonts w:ascii="Times New Roman" w:hAnsi="Times New Roman"/>
          <w:b/>
          <w:sz w:val="28"/>
          <w:szCs w:val="28"/>
        </w:rPr>
        <w:t xml:space="preserve"> 20</w:t>
      </w:r>
      <w:r w:rsidR="00E85E92">
        <w:rPr>
          <w:rFonts w:ascii="Times New Roman" w:hAnsi="Times New Roman"/>
          <w:b/>
          <w:sz w:val="28"/>
          <w:szCs w:val="28"/>
        </w:rPr>
        <w:t>2</w:t>
      </w:r>
      <w:r w:rsidRPr="004931AA">
        <w:rPr>
          <w:rFonts w:ascii="Times New Roman" w:hAnsi="Times New Roman"/>
          <w:b/>
          <w:sz w:val="28"/>
          <w:szCs w:val="28"/>
        </w:rPr>
        <w:t>1</w:t>
      </w:r>
      <w:r w:rsidR="00E85E92">
        <w:rPr>
          <w:rFonts w:ascii="Times New Roman" w:hAnsi="Times New Roman"/>
          <w:b/>
          <w:sz w:val="28"/>
          <w:szCs w:val="28"/>
        </w:rPr>
        <w:t xml:space="preserve"> №ЦА-01-05-12</w:t>
      </w:r>
      <w:r w:rsidRPr="004931AA">
        <w:rPr>
          <w:rFonts w:ascii="Times New Roman" w:hAnsi="Times New Roman"/>
          <w:b/>
          <w:sz w:val="28"/>
          <w:szCs w:val="28"/>
        </w:rPr>
        <w:t>/</w:t>
      </w:r>
      <w:r w:rsidR="00567474">
        <w:rPr>
          <w:rFonts w:ascii="Times New Roman" w:hAnsi="Times New Roman"/>
          <w:b/>
          <w:sz w:val="28"/>
          <w:szCs w:val="28"/>
        </w:rPr>
        <w:t>1</w:t>
      </w:r>
      <w:r w:rsidR="00E85E9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7474" w:rsidRPr="00056680">
        <w:rPr>
          <w:rFonts w:ascii="Times New Roman" w:hAnsi="Times New Roman"/>
          <w:b/>
          <w:bCs/>
          <w:sz w:val="28"/>
          <w:szCs w:val="28"/>
        </w:rPr>
        <w:t>«</w:t>
      </w:r>
      <w:r w:rsidR="00E85E92" w:rsidRPr="007F6491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порядка принятия решения о применении к депутату Совета депутатов муниципального округа Царицыно, главе муниципального округа Царицыно мер ответственности, установленных частью 7.3-1 статьи 40 Федерального закона от 6 октября 2003 года </w:t>
      </w:r>
      <w:r w:rsidR="00E85E92">
        <w:rPr>
          <w:rFonts w:ascii="Times New Roman" w:eastAsia="Times New Roman" w:hAnsi="Times New Roman"/>
          <w:b/>
          <w:sz w:val="28"/>
          <w:szCs w:val="28"/>
        </w:rPr>
        <w:t>№</w:t>
      </w:r>
      <w:r w:rsidR="00E85E92" w:rsidRPr="007F6491">
        <w:rPr>
          <w:rFonts w:ascii="Times New Roman" w:eastAsia="Times New Roman" w:hAnsi="Times New Roman"/>
          <w:b/>
          <w:sz w:val="28"/>
          <w:szCs w:val="28"/>
        </w:rPr>
        <w:t xml:space="preserve"> 131-ФЗ </w:t>
      </w:r>
      <w:r w:rsidR="00E85E92">
        <w:rPr>
          <w:rFonts w:ascii="Times New Roman" w:eastAsia="Times New Roman" w:hAnsi="Times New Roman"/>
          <w:b/>
          <w:sz w:val="28"/>
          <w:szCs w:val="28"/>
        </w:rPr>
        <w:t>«</w:t>
      </w:r>
      <w:r w:rsidR="00E85E92" w:rsidRPr="007F6491">
        <w:rPr>
          <w:rFonts w:ascii="Times New Roman" w:eastAsia="Times New Roman" w:hAnsi="Times New Roman"/>
          <w:b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7474" w:rsidRPr="000E64C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674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2014" w:rsidRPr="00A3749D" w:rsidRDefault="00162014" w:rsidP="00162014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34347" w:rsidRPr="00634347" w:rsidRDefault="00634347" w:rsidP="006343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677" w:rsidRPr="006D2CEF" w:rsidRDefault="00C65CBA" w:rsidP="00244CC0">
      <w:pPr>
        <w:pStyle w:val="aa"/>
        <w:spacing w:line="360" w:lineRule="auto"/>
        <w:rPr>
          <w:b/>
          <w:sz w:val="28"/>
          <w:szCs w:val="28"/>
        </w:rPr>
      </w:pPr>
      <w:r w:rsidRPr="00A17F8A">
        <w:rPr>
          <w:sz w:val="28"/>
          <w:szCs w:val="28"/>
        </w:rPr>
        <w:t xml:space="preserve">В соответствии с </w:t>
      </w:r>
      <w:hyperlink r:id="rId7" w:history="1">
        <w:r w:rsidRPr="00A17F8A">
          <w:rPr>
            <w:sz w:val="28"/>
            <w:szCs w:val="28"/>
          </w:rPr>
          <w:t>частями 7.3-1</w:t>
        </w:r>
      </w:hyperlink>
      <w:r w:rsidRPr="00A17F8A">
        <w:rPr>
          <w:sz w:val="28"/>
          <w:szCs w:val="28"/>
        </w:rPr>
        <w:t xml:space="preserve"> и </w:t>
      </w:r>
      <w:hyperlink r:id="rId8" w:history="1">
        <w:r w:rsidRPr="00A17F8A">
          <w:rPr>
            <w:sz w:val="28"/>
            <w:szCs w:val="28"/>
          </w:rPr>
          <w:t>7.3-2 статьи 40</w:t>
        </w:r>
      </w:hyperlink>
      <w:r w:rsidRPr="00A17F8A">
        <w:rPr>
          <w:sz w:val="28"/>
          <w:szCs w:val="28"/>
        </w:rPr>
        <w:t xml:space="preserve"> Федерального закона от 6 октября 2003 года </w:t>
      </w:r>
      <w:r>
        <w:rPr>
          <w:sz w:val="28"/>
          <w:szCs w:val="28"/>
        </w:rPr>
        <w:t>№ 131-ФЗ «</w:t>
      </w:r>
      <w:r w:rsidRPr="00A17F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17F8A">
        <w:rPr>
          <w:sz w:val="28"/>
          <w:szCs w:val="28"/>
        </w:rPr>
        <w:t xml:space="preserve">, </w:t>
      </w:r>
      <w:hyperlink r:id="rId9" w:history="1">
        <w:r w:rsidRPr="00A17F8A">
          <w:rPr>
            <w:sz w:val="28"/>
            <w:szCs w:val="28"/>
          </w:rPr>
          <w:t>частью 9.5 статьи 13</w:t>
        </w:r>
      </w:hyperlink>
      <w:r w:rsidRPr="00A17F8A">
        <w:rPr>
          <w:sz w:val="28"/>
          <w:szCs w:val="28"/>
        </w:rPr>
        <w:t xml:space="preserve"> и </w:t>
      </w:r>
      <w:hyperlink r:id="rId10" w:history="1">
        <w:r w:rsidRPr="00A17F8A">
          <w:rPr>
            <w:sz w:val="28"/>
            <w:szCs w:val="28"/>
          </w:rPr>
          <w:t>частью 6.7 статьи 14</w:t>
        </w:r>
      </w:hyperlink>
      <w:r w:rsidRPr="00A17F8A">
        <w:rPr>
          <w:sz w:val="28"/>
          <w:szCs w:val="28"/>
        </w:rPr>
        <w:t xml:space="preserve"> Закона города Москвы от 6 ноября 2002 года </w:t>
      </w:r>
      <w:r>
        <w:rPr>
          <w:sz w:val="28"/>
          <w:szCs w:val="28"/>
        </w:rPr>
        <w:t>№</w:t>
      </w:r>
      <w:r w:rsidRPr="00A17F8A">
        <w:rPr>
          <w:sz w:val="28"/>
          <w:szCs w:val="28"/>
        </w:rPr>
        <w:t xml:space="preserve"> 56 </w:t>
      </w:r>
      <w:r>
        <w:rPr>
          <w:sz w:val="28"/>
          <w:szCs w:val="28"/>
        </w:rPr>
        <w:t>«</w:t>
      </w:r>
      <w:r w:rsidRPr="00A17F8A">
        <w:rPr>
          <w:sz w:val="28"/>
          <w:szCs w:val="28"/>
        </w:rPr>
        <w:t>Об организации местного самоуправления в городе Москве</w:t>
      </w:r>
      <w:r>
        <w:rPr>
          <w:sz w:val="28"/>
          <w:szCs w:val="28"/>
        </w:rPr>
        <w:t>»</w:t>
      </w:r>
      <w:r w:rsidRPr="00A17F8A">
        <w:rPr>
          <w:sz w:val="28"/>
          <w:szCs w:val="28"/>
        </w:rPr>
        <w:t xml:space="preserve">, </w:t>
      </w:r>
      <w:hyperlink r:id="rId11" w:history="1">
        <w:r w:rsidRPr="00A17F8A">
          <w:rPr>
            <w:sz w:val="28"/>
            <w:szCs w:val="28"/>
          </w:rPr>
          <w:t>частями 10</w:t>
        </w:r>
      </w:hyperlink>
      <w:r w:rsidRPr="00A17F8A">
        <w:rPr>
          <w:sz w:val="28"/>
          <w:szCs w:val="28"/>
        </w:rPr>
        <w:t xml:space="preserve"> и </w:t>
      </w:r>
      <w:hyperlink r:id="rId12" w:history="1">
        <w:r w:rsidRPr="00A17F8A">
          <w:rPr>
            <w:sz w:val="28"/>
            <w:szCs w:val="28"/>
          </w:rPr>
          <w:t>10.1 статьей 8.2</w:t>
        </w:r>
      </w:hyperlink>
      <w:r w:rsidRPr="00A17F8A">
        <w:rPr>
          <w:sz w:val="28"/>
          <w:szCs w:val="28"/>
        </w:rPr>
        <w:t xml:space="preserve"> Закона города Москвы от 17 декабря 2014 </w:t>
      </w:r>
      <w:r>
        <w:rPr>
          <w:sz w:val="28"/>
          <w:szCs w:val="28"/>
        </w:rPr>
        <w:t>№ 64 «</w:t>
      </w:r>
      <w:r w:rsidRPr="00A17F8A">
        <w:rPr>
          <w:sz w:val="28"/>
          <w:szCs w:val="28"/>
        </w:rPr>
        <w:t>О мерах по противодействию коррупции в городе Москве</w:t>
      </w:r>
      <w:r>
        <w:rPr>
          <w:sz w:val="28"/>
          <w:szCs w:val="28"/>
        </w:rPr>
        <w:t>»</w:t>
      </w:r>
      <w:r w:rsidRPr="00A17F8A">
        <w:rPr>
          <w:sz w:val="28"/>
          <w:szCs w:val="28"/>
        </w:rPr>
        <w:t xml:space="preserve">, пунктами 26, 26(1), 26(2) и 26(3) приложения к </w:t>
      </w:r>
      <w:hyperlink r:id="rId13" w:history="1">
        <w:r w:rsidRPr="00A17F8A">
          <w:rPr>
            <w:sz w:val="28"/>
            <w:szCs w:val="28"/>
          </w:rPr>
          <w:t>указу</w:t>
        </w:r>
      </w:hyperlink>
      <w:r w:rsidRPr="00A17F8A">
        <w:rPr>
          <w:sz w:val="28"/>
          <w:szCs w:val="28"/>
        </w:rPr>
        <w:t xml:space="preserve"> Мэра Москвы от 2 марта 2018 года </w:t>
      </w:r>
      <w:r>
        <w:rPr>
          <w:sz w:val="28"/>
          <w:szCs w:val="28"/>
        </w:rPr>
        <w:t>№ 10-УМ «</w:t>
      </w:r>
      <w:r w:rsidRPr="00A17F8A">
        <w:rPr>
          <w:sz w:val="28"/>
          <w:szCs w:val="28"/>
        </w:rPr>
        <w:t>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</w:t>
      </w:r>
      <w:r>
        <w:rPr>
          <w:sz w:val="28"/>
          <w:szCs w:val="28"/>
        </w:rPr>
        <w:t>»</w:t>
      </w:r>
      <w:r w:rsidR="00244CC0" w:rsidRPr="00244CC0">
        <w:rPr>
          <w:sz w:val="28"/>
          <w:szCs w:val="28"/>
        </w:rPr>
        <w:t>,</w:t>
      </w:r>
      <w:r w:rsidR="00244CC0">
        <w:rPr>
          <w:sz w:val="28"/>
          <w:szCs w:val="28"/>
        </w:rPr>
        <w:t xml:space="preserve"> </w:t>
      </w:r>
      <w:r w:rsidR="006E6677" w:rsidRPr="006D2CEF">
        <w:rPr>
          <w:sz w:val="28"/>
          <w:szCs w:val="28"/>
        </w:rPr>
        <w:t>Совет депутатов муниципального округа</w:t>
      </w:r>
      <w:r w:rsidR="00056680" w:rsidRPr="006D2CEF">
        <w:rPr>
          <w:sz w:val="28"/>
          <w:szCs w:val="28"/>
        </w:rPr>
        <w:t xml:space="preserve"> Царицыно</w:t>
      </w:r>
      <w:r w:rsidR="006E6677" w:rsidRPr="006D2CEF">
        <w:rPr>
          <w:sz w:val="28"/>
          <w:szCs w:val="28"/>
        </w:rPr>
        <w:t xml:space="preserve"> решил:</w:t>
      </w:r>
    </w:p>
    <w:p w:rsidR="00484426" w:rsidRPr="00616267" w:rsidRDefault="002063FB" w:rsidP="005957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44CC0">
        <w:rPr>
          <w:rFonts w:ascii="Times New Roman" w:hAnsi="Times New Roman"/>
          <w:sz w:val="28"/>
          <w:szCs w:val="28"/>
        </w:rPr>
        <w:lastRenderedPageBreak/>
        <w:t>1. </w:t>
      </w:r>
      <w:r w:rsidR="00484426" w:rsidRPr="00244CC0">
        <w:rPr>
          <w:rFonts w:ascii="Times New Roman" w:hAnsi="Times New Roman"/>
          <w:sz w:val="28"/>
          <w:szCs w:val="28"/>
        </w:rPr>
        <w:t>Внести</w:t>
      </w:r>
      <w:r w:rsidR="00234788" w:rsidRPr="00244CC0">
        <w:rPr>
          <w:rFonts w:ascii="Times New Roman" w:hAnsi="Times New Roman"/>
          <w:sz w:val="28"/>
          <w:szCs w:val="28"/>
        </w:rPr>
        <w:t xml:space="preserve"> </w:t>
      </w:r>
      <w:r w:rsidR="00484426" w:rsidRPr="00244CC0">
        <w:rPr>
          <w:rFonts w:ascii="Times New Roman" w:hAnsi="Times New Roman"/>
          <w:sz w:val="28"/>
          <w:szCs w:val="28"/>
        </w:rPr>
        <w:t xml:space="preserve">в решение Совета депутатов муниципального округа Царицыно </w:t>
      </w:r>
      <w:r w:rsidR="00EC2B27" w:rsidRPr="00244CC0">
        <w:rPr>
          <w:rFonts w:ascii="Times New Roman" w:hAnsi="Times New Roman"/>
          <w:bCs/>
          <w:sz w:val="28"/>
          <w:szCs w:val="28"/>
        </w:rPr>
        <w:t xml:space="preserve">в решение Совета депутатов муниципального округа Царицыно </w:t>
      </w:r>
      <w:r w:rsidR="00244CC0" w:rsidRPr="00244CC0">
        <w:rPr>
          <w:rFonts w:ascii="Times New Roman" w:hAnsi="Times New Roman"/>
          <w:sz w:val="28"/>
          <w:szCs w:val="28"/>
        </w:rPr>
        <w:t>от 2</w:t>
      </w:r>
      <w:r w:rsidR="00C65CBA">
        <w:rPr>
          <w:rFonts w:ascii="Times New Roman" w:hAnsi="Times New Roman"/>
          <w:sz w:val="28"/>
          <w:szCs w:val="28"/>
        </w:rPr>
        <w:t>2</w:t>
      </w:r>
      <w:r w:rsidR="00244CC0" w:rsidRPr="00244CC0">
        <w:rPr>
          <w:rFonts w:ascii="Times New Roman" w:hAnsi="Times New Roman"/>
          <w:sz w:val="28"/>
          <w:szCs w:val="28"/>
        </w:rPr>
        <w:t xml:space="preserve"> июня 20</w:t>
      </w:r>
      <w:r w:rsidR="00C65CBA">
        <w:rPr>
          <w:rFonts w:ascii="Times New Roman" w:hAnsi="Times New Roman"/>
          <w:sz w:val="28"/>
          <w:szCs w:val="28"/>
        </w:rPr>
        <w:t>2</w:t>
      </w:r>
      <w:r w:rsidR="00244CC0" w:rsidRPr="00244CC0">
        <w:rPr>
          <w:rFonts w:ascii="Times New Roman" w:hAnsi="Times New Roman"/>
          <w:sz w:val="28"/>
          <w:szCs w:val="28"/>
        </w:rPr>
        <w:t>1</w:t>
      </w:r>
      <w:r w:rsidR="00C65CBA">
        <w:rPr>
          <w:rFonts w:ascii="Times New Roman" w:hAnsi="Times New Roman"/>
          <w:sz w:val="28"/>
          <w:szCs w:val="28"/>
        </w:rPr>
        <w:t xml:space="preserve"> №ЦА-01-05-12</w:t>
      </w:r>
      <w:r w:rsidR="00244CC0" w:rsidRPr="00244CC0">
        <w:rPr>
          <w:rFonts w:ascii="Times New Roman" w:hAnsi="Times New Roman"/>
          <w:sz w:val="28"/>
          <w:szCs w:val="28"/>
        </w:rPr>
        <w:t>/1</w:t>
      </w:r>
      <w:r w:rsidR="00C65CBA">
        <w:rPr>
          <w:rFonts w:ascii="Times New Roman" w:hAnsi="Times New Roman"/>
          <w:sz w:val="28"/>
          <w:szCs w:val="28"/>
        </w:rPr>
        <w:t>1</w:t>
      </w:r>
      <w:r w:rsidR="00244CC0" w:rsidRPr="00244CC0">
        <w:rPr>
          <w:rFonts w:ascii="Times New Roman" w:hAnsi="Times New Roman"/>
          <w:sz w:val="28"/>
          <w:szCs w:val="28"/>
        </w:rPr>
        <w:t xml:space="preserve"> </w:t>
      </w:r>
      <w:r w:rsidR="00244CC0" w:rsidRPr="00244CC0">
        <w:rPr>
          <w:rFonts w:ascii="Times New Roman" w:hAnsi="Times New Roman"/>
          <w:bCs/>
          <w:sz w:val="28"/>
          <w:szCs w:val="28"/>
        </w:rPr>
        <w:t>«</w:t>
      </w:r>
      <w:r w:rsidR="00C65CBA" w:rsidRPr="00C65CB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принятия решения о применении к депутату Совета депутатов муниципального округа Царицыно, главе муниципального округа Царицыно мер ответственности, установленных частью 7.3-1 статьи 40 Федерального закона от 6 октября 2003 года </w:t>
      </w:r>
      <w:r w:rsidR="00C65CBA" w:rsidRPr="00C65CBA">
        <w:rPr>
          <w:rFonts w:ascii="Times New Roman" w:eastAsia="Times New Roman" w:hAnsi="Times New Roman"/>
          <w:sz w:val="28"/>
          <w:szCs w:val="28"/>
        </w:rPr>
        <w:t>№</w:t>
      </w:r>
      <w:r w:rsidR="00C65CBA" w:rsidRPr="00C65CBA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 w:rsidR="00C65CBA" w:rsidRPr="00C65CBA">
        <w:rPr>
          <w:rFonts w:ascii="Times New Roman" w:eastAsia="Times New Roman" w:hAnsi="Times New Roman"/>
          <w:sz w:val="28"/>
          <w:szCs w:val="28"/>
        </w:rPr>
        <w:t>«</w:t>
      </w:r>
      <w:r w:rsidR="00C65CBA" w:rsidRPr="00C65CBA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44CC0" w:rsidRPr="00244CC0">
        <w:rPr>
          <w:rFonts w:ascii="Times New Roman" w:hAnsi="Times New Roman"/>
          <w:bCs/>
          <w:sz w:val="28"/>
          <w:szCs w:val="28"/>
        </w:rPr>
        <w:t xml:space="preserve">» </w:t>
      </w:r>
      <w:r w:rsidR="00EC2B27">
        <w:rPr>
          <w:rFonts w:ascii="Times New Roman" w:eastAsia="Times New Roman" w:hAnsi="Times New Roman"/>
          <w:bCs/>
          <w:sz w:val="28"/>
          <w:szCs w:val="28"/>
        </w:rPr>
        <w:t>изменени</w:t>
      </w:r>
      <w:r w:rsidR="001D726B">
        <w:rPr>
          <w:rFonts w:ascii="Times New Roman" w:eastAsia="Times New Roman" w:hAnsi="Times New Roman"/>
          <w:bCs/>
          <w:sz w:val="28"/>
          <w:szCs w:val="28"/>
        </w:rPr>
        <w:t xml:space="preserve">е, </w:t>
      </w:r>
      <w:r w:rsidR="001D726B" w:rsidRPr="001D726B">
        <w:rPr>
          <w:rFonts w:ascii="Times New Roman" w:eastAsia="Times New Roman" w:hAnsi="Times New Roman"/>
          <w:sz w:val="28"/>
          <w:szCs w:val="28"/>
          <w:lang w:eastAsia="ru-RU"/>
        </w:rPr>
        <w:t>дополнив пункт 9 приложения к решению абзацем вторым следующего содержания:</w:t>
      </w:r>
      <w:r w:rsidR="001D72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72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72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72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72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72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D726B" w:rsidRPr="001D726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D726B" w:rsidRPr="001D726B">
        <w:rPr>
          <w:rFonts w:ascii="Times New Roman" w:eastAsiaTheme="minorHAnsi" w:hAnsi="Times New Roman"/>
          <w:sz w:val="28"/>
          <w:szCs w:val="28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="001D726B" w:rsidRPr="001D726B">
        <w:rPr>
          <w:rFonts w:ascii="Times New Roman" w:eastAsia="Times New Roman" w:hAnsi="Times New Roman"/>
          <w:sz w:val="28"/>
          <w:szCs w:val="28"/>
          <w:lang w:eastAsia="ru-RU"/>
        </w:rPr>
        <w:t>недостоверных или неполных сведений, указанных в пункте 2 настоящего Порядка</w:t>
      </w:r>
      <w:r w:rsidR="001D726B" w:rsidRPr="001D726B">
        <w:rPr>
          <w:rFonts w:ascii="Times New Roman" w:eastAsiaTheme="minorHAnsi" w:hAnsi="Times New Roman"/>
          <w:sz w:val="28"/>
          <w:szCs w:val="28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коррупции».».</w:t>
      </w:r>
      <w:r w:rsidR="001D726B">
        <w:rPr>
          <w:rFonts w:ascii="Times New Roman" w:eastAsiaTheme="minorHAnsi" w:hAnsi="Times New Roman"/>
          <w:sz w:val="28"/>
          <w:szCs w:val="28"/>
        </w:rPr>
        <w:t xml:space="preserve"> </w:t>
      </w:r>
      <w:r w:rsidR="001D726B">
        <w:rPr>
          <w:rFonts w:ascii="Times New Roman" w:eastAsiaTheme="minorHAnsi" w:hAnsi="Times New Roman"/>
          <w:sz w:val="28"/>
          <w:szCs w:val="28"/>
        </w:rPr>
        <w:tab/>
      </w:r>
      <w:r w:rsidR="001D726B">
        <w:rPr>
          <w:rFonts w:ascii="Times New Roman" w:eastAsiaTheme="minorHAnsi" w:hAnsi="Times New Roman"/>
          <w:sz w:val="28"/>
          <w:szCs w:val="28"/>
        </w:rPr>
        <w:tab/>
      </w:r>
      <w:r w:rsidR="001D726B">
        <w:rPr>
          <w:rFonts w:ascii="Times New Roman" w:eastAsiaTheme="minorHAnsi" w:hAnsi="Times New Roman"/>
          <w:sz w:val="28"/>
          <w:szCs w:val="28"/>
        </w:rPr>
        <w:tab/>
      </w:r>
      <w:r w:rsidR="001D726B">
        <w:rPr>
          <w:rFonts w:ascii="Times New Roman" w:eastAsiaTheme="minorHAnsi" w:hAnsi="Times New Roman"/>
          <w:sz w:val="28"/>
          <w:szCs w:val="28"/>
        </w:rPr>
        <w:tab/>
      </w:r>
      <w:r w:rsidR="001D726B">
        <w:rPr>
          <w:rFonts w:ascii="Times New Roman" w:eastAsiaTheme="minorHAnsi" w:hAnsi="Times New Roman"/>
          <w:sz w:val="28"/>
          <w:szCs w:val="28"/>
        </w:rPr>
        <w:tab/>
      </w:r>
      <w:r w:rsidR="001D726B">
        <w:rPr>
          <w:rFonts w:ascii="Times New Roman" w:eastAsiaTheme="minorHAnsi" w:hAnsi="Times New Roman"/>
          <w:sz w:val="28"/>
          <w:szCs w:val="28"/>
        </w:rPr>
        <w:tab/>
      </w:r>
      <w:r w:rsidR="001D726B">
        <w:rPr>
          <w:rFonts w:ascii="Times New Roman" w:eastAsiaTheme="minorHAnsi" w:hAnsi="Times New Roman"/>
          <w:sz w:val="28"/>
          <w:szCs w:val="28"/>
        </w:rPr>
        <w:tab/>
      </w:r>
      <w:r w:rsidR="001D726B">
        <w:rPr>
          <w:rFonts w:ascii="Times New Roman" w:eastAsiaTheme="minorHAnsi" w:hAnsi="Times New Roman"/>
          <w:sz w:val="28"/>
          <w:szCs w:val="28"/>
        </w:rPr>
        <w:tab/>
      </w:r>
      <w:r w:rsidR="001D726B">
        <w:rPr>
          <w:rFonts w:ascii="Times New Roman" w:eastAsiaTheme="minorHAnsi" w:hAnsi="Times New Roman"/>
          <w:sz w:val="28"/>
          <w:szCs w:val="28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7D4F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решению </w:t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 согласно приложению.</w:t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hAnsi="Times New Roman"/>
          <w:bCs/>
          <w:sz w:val="28"/>
          <w:szCs w:val="28"/>
        </w:rPr>
        <w:t>2</w:t>
      </w:r>
      <w:r w:rsidR="00484426">
        <w:rPr>
          <w:rFonts w:ascii="Times New Roman" w:hAnsi="Times New Roman"/>
          <w:bCs/>
          <w:sz w:val="28"/>
          <w:szCs w:val="28"/>
        </w:rPr>
        <w:t>. Опубликовать н</w:t>
      </w:r>
      <w:r w:rsidR="00484426" w:rsidRPr="00B75CA8">
        <w:rPr>
          <w:rFonts w:ascii="Times New Roman" w:hAnsi="Times New Roman"/>
          <w:bCs/>
          <w:sz w:val="28"/>
          <w:szCs w:val="28"/>
        </w:rPr>
        <w:t>астоящее решение в бюллетене «Московский муниципальный вестник»</w:t>
      </w:r>
      <w:r w:rsidR="00484426">
        <w:rPr>
          <w:rFonts w:ascii="Times New Roman" w:hAnsi="Times New Roman"/>
          <w:bCs/>
          <w:sz w:val="28"/>
          <w:szCs w:val="28"/>
        </w:rPr>
        <w:t>,</w:t>
      </w:r>
      <w:r w:rsidR="00484426" w:rsidRPr="000153A7">
        <w:rPr>
          <w:sz w:val="28"/>
          <w:szCs w:val="28"/>
        </w:rPr>
        <w:t xml:space="preserve"> </w:t>
      </w:r>
      <w:r w:rsidR="00484426" w:rsidRPr="000153A7">
        <w:rPr>
          <w:rFonts w:ascii="Times New Roman" w:hAnsi="Times New Roman"/>
          <w:sz w:val="28"/>
          <w:szCs w:val="28"/>
        </w:rPr>
        <w:t>сетевом издании «Московский муниципальный вестник»</w:t>
      </w:r>
      <w:r w:rsidR="00484426">
        <w:rPr>
          <w:rFonts w:ascii="Times New Roman" w:hAnsi="Times New Roman"/>
          <w:bCs/>
          <w:sz w:val="28"/>
          <w:szCs w:val="28"/>
        </w:rPr>
        <w:t xml:space="preserve"> </w:t>
      </w:r>
      <w:r w:rsidR="00484426" w:rsidRPr="00846BBE">
        <w:rPr>
          <w:rFonts w:ascii="Times New Roman" w:hAnsi="Times New Roman"/>
          <w:sz w:val="28"/>
          <w:szCs w:val="28"/>
        </w:rPr>
        <w:t xml:space="preserve">и разместить на официальном сайте муниципального округа </w:t>
      </w:r>
      <w:r w:rsidR="00484426">
        <w:rPr>
          <w:rFonts w:ascii="Times New Roman" w:hAnsi="Times New Roman"/>
          <w:sz w:val="28"/>
          <w:szCs w:val="28"/>
        </w:rPr>
        <w:t xml:space="preserve">Царицыно </w:t>
      </w:r>
      <w:hyperlink r:id="rId14" w:history="1">
        <w:r w:rsidR="00484426" w:rsidRPr="00070994">
          <w:rPr>
            <w:rFonts w:ascii="Times New Roman" w:hAnsi="Times New Roman"/>
            <w:sz w:val="28"/>
            <w:szCs w:val="28"/>
          </w:rPr>
          <w:t>www.</w:t>
        </w:r>
        <w:r w:rsidR="00484426" w:rsidRPr="00070994">
          <w:rPr>
            <w:rFonts w:ascii="Times New Roman" w:hAnsi="Times New Roman"/>
            <w:sz w:val="28"/>
            <w:szCs w:val="28"/>
            <w:lang w:val="en-US"/>
          </w:rPr>
          <w:t>mcaricino</w:t>
        </w:r>
        <w:r w:rsidR="00484426" w:rsidRPr="00070994">
          <w:rPr>
            <w:rFonts w:ascii="Times New Roman" w:hAnsi="Times New Roman"/>
            <w:sz w:val="28"/>
            <w:szCs w:val="28"/>
          </w:rPr>
          <w:t>.</w:t>
        </w:r>
        <w:r w:rsidR="00484426" w:rsidRPr="00070994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84426" w:rsidRPr="00070994">
        <w:rPr>
          <w:rFonts w:ascii="Times New Roman" w:hAnsi="Times New Roman"/>
          <w:sz w:val="28"/>
          <w:szCs w:val="28"/>
        </w:rPr>
        <w:t>.</w:t>
      </w:r>
      <w:r w:rsidR="00484426">
        <w:rPr>
          <w:rFonts w:ascii="Times New Roman" w:hAnsi="Times New Roman"/>
          <w:sz w:val="28"/>
          <w:szCs w:val="28"/>
        </w:rPr>
        <w:t xml:space="preserve"> </w:t>
      </w:r>
      <w:r w:rsidR="00484426" w:rsidRPr="00846BB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484426">
        <w:rPr>
          <w:rFonts w:ascii="Times New Roman" w:hAnsi="Times New Roman"/>
          <w:sz w:val="28"/>
          <w:szCs w:val="28"/>
        </w:rPr>
        <w:t xml:space="preserve">. </w:t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177685">
        <w:rPr>
          <w:rFonts w:ascii="Times New Roman" w:hAnsi="Times New Roman"/>
          <w:bCs/>
          <w:sz w:val="28"/>
          <w:szCs w:val="28"/>
        </w:rPr>
        <w:t>3</w:t>
      </w:r>
      <w:r w:rsidR="00484426" w:rsidRPr="00B75CA8">
        <w:rPr>
          <w:rFonts w:ascii="Times New Roman" w:hAnsi="Times New Roman"/>
          <w:bCs/>
          <w:sz w:val="28"/>
          <w:szCs w:val="28"/>
        </w:rPr>
        <w:t xml:space="preserve">. Контроль за </w:t>
      </w:r>
      <w:r w:rsidR="00484426">
        <w:rPr>
          <w:rFonts w:ascii="Times New Roman" w:hAnsi="Times New Roman"/>
          <w:bCs/>
          <w:sz w:val="28"/>
          <w:szCs w:val="28"/>
        </w:rPr>
        <w:t>вы</w:t>
      </w:r>
      <w:r w:rsidR="00484426" w:rsidRPr="00B75CA8">
        <w:rPr>
          <w:rFonts w:ascii="Times New Roman" w:hAnsi="Times New Roman"/>
          <w:bCs/>
          <w:sz w:val="28"/>
          <w:szCs w:val="28"/>
        </w:rPr>
        <w:t xml:space="preserve">полнением настоящего решения возложить на </w:t>
      </w:r>
      <w:r w:rsidR="00484426" w:rsidRPr="00FC4036">
        <w:rPr>
          <w:rFonts w:ascii="Times New Roman" w:hAnsi="Times New Roman"/>
          <w:bCs/>
          <w:sz w:val="28"/>
          <w:szCs w:val="28"/>
        </w:rPr>
        <w:t xml:space="preserve">главу муниципального округа </w:t>
      </w:r>
      <w:r w:rsidR="00484426">
        <w:rPr>
          <w:rFonts w:ascii="Times New Roman" w:hAnsi="Times New Roman"/>
          <w:bCs/>
          <w:sz w:val="28"/>
          <w:szCs w:val="28"/>
        </w:rPr>
        <w:t>Царицыно Д.В. Хлестова.</w:t>
      </w:r>
    </w:p>
    <w:p w:rsidR="00484426" w:rsidRPr="00FC4036" w:rsidRDefault="00484426" w:rsidP="004844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C4036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округа </w:t>
      </w:r>
      <w:r>
        <w:rPr>
          <w:rFonts w:ascii="Times New Roman" w:hAnsi="Times New Roman"/>
          <w:b/>
          <w:bCs/>
          <w:sz w:val="28"/>
          <w:szCs w:val="28"/>
        </w:rPr>
        <w:t>Царицыно                                Д.В.Хлестов</w:t>
      </w: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59576A" w:rsidRDefault="0059576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1D726B" w:rsidRDefault="001D726B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1D726B" w:rsidRDefault="001D726B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1D726B" w:rsidRDefault="001D726B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1D726B" w:rsidRDefault="001D726B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1D726B" w:rsidRDefault="001D726B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1D726B" w:rsidRDefault="001D726B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1D726B" w:rsidRDefault="001D726B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1D726B" w:rsidRDefault="001D726B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6E6677" w:rsidRPr="00056680" w:rsidRDefault="006E6677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  <w:r w:rsidRPr="000566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E6677" w:rsidRPr="00056680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56680">
        <w:rPr>
          <w:rFonts w:ascii="Times New Roman" w:hAnsi="Times New Roman"/>
          <w:sz w:val="24"/>
          <w:szCs w:val="24"/>
        </w:rPr>
        <w:t xml:space="preserve">к </w:t>
      </w:r>
      <w:r w:rsidRPr="00056680">
        <w:rPr>
          <w:rFonts w:ascii="Times New Roman" w:hAnsi="Times New Roman"/>
          <w:bCs/>
          <w:sz w:val="24"/>
          <w:szCs w:val="24"/>
        </w:rPr>
        <w:t xml:space="preserve">решению Совета депутатов муниципального округа </w:t>
      </w:r>
      <w:r w:rsidR="00056680" w:rsidRPr="00056680">
        <w:rPr>
          <w:rFonts w:ascii="Times New Roman" w:hAnsi="Times New Roman"/>
          <w:bCs/>
          <w:sz w:val="24"/>
          <w:szCs w:val="24"/>
        </w:rPr>
        <w:t>Царицыно</w:t>
      </w:r>
      <w:r w:rsidRPr="00056680">
        <w:rPr>
          <w:rFonts w:ascii="Times New Roman" w:hAnsi="Times New Roman"/>
          <w:i/>
          <w:sz w:val="24"/>
          <w:szCs w:val="24"/>
        </w:rPr>
        <w:t xml:space="preserve">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56680">
        <w:rPr>
          <w:rFonts w:ascii="Times New Roman" w:hAnsi="Times New Roman"/>
          <w:sz w:val="24"/>
          <w:szCs w:val="24"/>
        </w:rPr>
        <w:t>от ___ _________ 20__ года № ____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26B" w:rsidRPr="001D726B" w:rsidRDefault="001D726B" w:rsidP="001D726B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="Times New Roman" w:hAnsi="Times New Roman"/>
          <w:b/>
          <w:kern w:val="3"/>
          <w:sz w:val="24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lang w:eastAsia="ru-RU"/>
        </w:rPr>
        <w:t xml:space="preserve">                                                  Порядок </w:t>
      </w:r>
      <w:r>
        <w:rPr>
          <w:rFonts w:ascii="Times New Roman" w:eastAsia="Times New Roman" w:hAnsi="Times New Roman"/>
          <w:b/>
          <w:kern w:val="3"/>
          <w:sz w:val="24"/>
          <w:lang w:eastAsia="ru-RU"/>
        </w:rPr>
        <w:tab/>
      </w:r>
      <w:r>
        <w:rPr>
          <w:rFonts w:ascii="Times New Roman" w:eastAsia="Times New Roman" w:hAnsi="Times New Roman"/>
          <w:b/>
          <w:kern w:val="3"/>
          <w:sz w:val="24"/>
          <w:lang w:eastAsia="ru-RU"/>
        </w:rPr>
        <w:tab/>
      </w:r>
      <w:r>
        <w:rPr>
          <w:rFonts w:ascii="Times New Roman" w:eastAsia="Times New Roman" w:hAnsi="Times New Roman"/>
          <w:b/>
          <w:kern w:val="3"/>
          <w:sz w:val="24"/>
          <w:lang w:eastAsia="ru-RU"/>
        </w:rPr>
        <w:tab/>
      </w:r>
      <w:r>
        <w:rPr>
          <w:rFonts w:ascii="Times New Roman" w:eastAsia="Times New Roman" w:hAnsi="Times New Roman"/>
          <w:b/>
          <w:kern w:val="3"/>
          <w:sz w:val="24"/>
          <w:lang w:eastAsia="ru-RU"/>
        </w:rPr>
        <w:tab/>
      </w:r>
      <w:r>
        <w:rPr>
          <w:rFonts w:ascii="Times New Roman" w:eastAsia="Times New Roman" w:hAnsi="Times New Roman"/>
          <w:b/>
          <w:kern w:val="3"/>
          <w:sz w:val="24"/>
          <w:lang w:eastAsia="ru-RU"/>
        </w:rPr>
        <w:tab/>
      </w:r>
      <w:r>
        <w:rPr>
          <w:rFonts w:ascii="Times New Roman" w:eastAsia="Times New Roman" w:hAnsi="Times New Roman"/>
          <w:b/>
          <w:kern w:val="3"/>
          <w:sz w:val="24"/>
          <w:lang w:eastAsia="ru-RU"/>
        </w:rPr>
        <w:tab/>
        <w:t xml:space="preserve">   </w:t>
      </w:r>
      <w:bookmarkStart w:id="0" w:name="_GoBack"/>
      <w:bookmarkEnd w:id="0"/>
      <w:r w:rsidRPr="001D726B">
        <w:rPr>
          <w:rFonts w:ascii="Times New Roman" w:eastAsia="Times New Roman" w:hAnsi="Times New Roman"/>
          <w:b/>
          <w:kern w:val="3"/>
          <w:sz w:val="24"/>
          <w:lang w:eastAsia="ru-RU"/>
        </w:rPr>
        <w:t xml:space="preserve">принятия решения о применении к депутату Совета депутатов муниципального округа Царицыно, главе муниципального округа Царицыно мер ответственности, установленных </w:t>
      </w:r>
      <w:hyperlink r:id="rId15" w:history="1">
        <w:r w:rsidRPr="001D726B">
          <w:rPr>
            <w:rFonts w:ascii="Times New Roman" w:eastAsia="Times New Roman" w:hAnsi="Times New Roman"/>
            <w:b/>
            <w:kern w:val="3"/>
            <w:sz w:val="24"/>
            <w:lang w:eastAsia="ru-RU"/>
          </w:rPr>
          <w:t>частью 7.3-1 статьи 40</w:t>
        </w:r>
      </w:hyperlink>
      <w:r w:rsidRPr="001D726B">
        <w:rPr>
          <w:rFonts w:ascii="Times New Roman" w:eastAsia="Times New Roman" w:hAnsi="Times New Roman"/>
          <w:b/>
          <w:kern w:val="3"/>
          <w:sz w:val="24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 xml:space="preserve">1. Настоящий Порядок определяет процедуру принятия Советом депутатов муниципального округа Царицыно (далее - Совет депутатов) решения о применении к депутату Совета депутатов (далее - депутат) меры ответственности, установленной пунктом 1, 2 или 4 </w:t>
      </w:r>
      <w:hyperlink r:id="rId16" w:history="1">
        <w:r w:rsidRPr="001D726B">
          <w:rPr>
            <w:rFonts w:ascii="Times New Roman" w:eastAsia="Times New Roman" w:hAnsi="Times New Roman"/>
            <w:kern w:val="3"/>
            <w:sz w:val="24"/>
            <w:lang w:eastAsia="ru-RU"/>
          </w:rPr>
          <w:t>части 7.3-1 статьи 40</w:t>
        </w:r>
      </w:hyperlink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к главе муниципального округа Царицыно (далее - глава муниципального округа) меры ответственности, установленной пунктом 1 указанной части (далее - мера ответственности).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 xml:space="preserve">2. К депутату, главе муниципального округа (далее -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Критерии отнесения таких искажений к несущественным определяются в соответствии с пунктом 26(2) приложения к </w:t>
      </w:r>
      <w:hyperlink r:id="rId17" w:history="1">
        <w:r w:rsidRPr="001D726B">
          <w:rPr>
            <w:rFonts w:ascii="Times New Roman" w:eastAsia="Times New Roman" w:hAnsi="Times New Roman"/>
            <w:kern w:val="3"/>
            <w:sz w:val="24"/>
            <w:lang w:eastAsia="ru-RU"/>
          </w:rPr>
          <w:t>указу</w:t>
        </w:r>
      </w:hyperlink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 xml:space="preserve">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части 7.3 статьи 40 Федерального закона от 6 октября 2003 года № 131 «Об общих принципах организации местного самоуправления в Российской Федерации» (далее - заявление).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4. Глава муниципального округа обеспечивает: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1) регистрацию заявления в день его поступления в Совет депутатов;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2)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в заявлении лицу в день его обращения (письменного или устного) к главе муниципального округа о ее предоставлении;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3) направление копии заявления председателю комиссии Совета депутатов муниципального округа Царицыно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(далее - комиссия), не позднее дня, следующего за днем регистрации заявления.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lastRenderedPageBreak/>
        <w:t>в период летнего перерыва в работе Совета депутатов, - в срок, не превышающий двадцати календарных дней после дня окончания этого перерыва, 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Не 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6. Совет депутатов принимает решение по результатам рассмотрения заявления в течение тридцати календарных дней со дня его регистрации, а если заявление поступило в Совет депутатов в период летнего перерыва в его работе, - на ближайшем после дня окончания этого перерыва заседании Совета депутатов.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7.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8. По результатам рассмотрения заявления и заключения комиссии (при его наличии) Совет депутатов на основе принципов справедливости, соразмерности, пропорциональности и неотвратимости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9. 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ab/>
      </w: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ab/>
        <w:t xml:space="preserve"> </w:t>
      </w:r>
      <w:r w:rsidRPr="001D726B">
        <w:rPr>
          <w:rFonts w:ascii="Times New Roman" w:eastAsiaTheme="minorHAnsi" w:hAnsi="Times New Roman"/>
          <w:kern w:val="3"/>
          <w:sz w:val="24"/>
          <w:szCs w:val="24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1D726B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недостоверных или неполных сведений, указанных в пункте 2 настоящего Порядка</w:t>
      </w:r>
      <w:r w:rsidRPr="001D726B">
        <w:rPr>
          <w:rFonts w:ascii="Times New Roman" w:eastAsiaTheme="minorHAnsi" w:hAnsi="Times New Roman"/>
          <w:kern w:val="3"/>
          <w:sz w:val="24"/>
          <w:szCs w:val="24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10. 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12. Решение Совета депутатов о применении к лицу, замещающему муниципальную должность, меры ответственности подписывает председатель Совета депутатов, а в случае если заявление поступило в отношении председателя Совета депутатов, данное решение подписывается председательствующим на заседании Совета депутатов.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1D726B">
        <w:rPr>
          <w:rFonts w:ascii="Times New Roman" w:eastAsia="Times New Roman" w:hAnsi="Times New Roman"/>
          <w:kern w:val="3"/>
          <w:sz w:val="24"/>
          <w:lang w:eastAsia="ru-RU"/>
        </w:rPr>
        <w:t>13. 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муниципального округа Царицыно для официального опубликования муниципальных правовых актов.</w:t>
      </w:r>
    </w:p>
    <w:p w:rsidR="001D726B" w:rsidRPr="001D726B" w:rsidRDefault="001D726B" w:rsidP="001D726B">
      <w:pPr>
        <w:suppressAutoHyphens/>
        <w:overflowPunct w:val="0"/>
        <w:autoSpaceDE w:val="0"/>
        <w:autoSpaceDN w:val="0"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</w:p>
    <w:p w:rsidR="008950D4" w:rsidRPr="001D726B" w:rsidRDefault="008950D4" w:rsidP="001D726B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950D4" w:rsidRPr="001D726B" w:rsidSect="001D726B"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B01" w:rsidRDefault="001B6B01" w:rsidP="006E6677">
      <w:pPr>
        <w:spacing w:after="0" w:line="240" w:lineRule="auto"/>
      </w:pPr>
      <w:r>
        <w:separator/>
      </w:r>
    </w:p>
  </w:endnote>
  <w:endnote w:type="continuationSeparator" w:id="0">
    <w:p w:rsidR="001B6B01" w:rsidRDefault="001B6B01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B01" w:rsidRDefault="001B6B01" w:rsidP="006E6677">
      <w:pPr>
        <w:spacing w:after="0" w:line="240" w:lineRule="auto"/>
      </w:pPr>
      <w:r>
        <w:separator/>
      </w:r>
    </w:p>
  </w:footnote>
  <w:footnote w:type="continuationSeparator" w:id="0">
    <w:p w:rsidR="001B6B01" w:rsidRDefault="001B6B01" w:rsidP="006E6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7"/>
    <w:rsid w:val="00044491"/>
    <w:rsid w:val="00056680"/>
    <w:rsid w:val="0006462C"/>
    <w:rsid w:val="000A798F"/>
    <w:rsid w:val="000E64C1"/>
    <w:rsid w:val="00114818"/>
    <w:rsid w:val="00114B7E"/>
    <w:rsid w:val="00130990"/>
    <w:rsid w:val="00132975"/>
    <w:rsid w:val="00162014"/>
    <w:rsid w:val="00177685"/>
    <w:rsid w:val="00184D3F"/>
    <w:rsid w:val="001A2D30"/>
    <w:rsid w:val="001B6B01"/>
    <w:rsid w:val="001D5A69"/>
    <w:rsid w:val="001D726B"/>
    <w:rsid w:val="001E4C43"/>
    <w:rsid w:val="002063FB"/>
    <w:rsid w:val="00234788"/>
    <w:rsid w:val="00244CC0"/>
    <w:rsid w:val="00245502"/>
    <w:rsid w:val="002552A7"/>
    <w:rsid w:val="0028424A"/>
    <w:rsid w:val="002C3A0E"/>
    <w:rsid w:val="002C626E"/>
    <w:rsid w:val="002F493B"/>
    <w:rsid w:val="00341EE1"/>
    <w:rsid w:val="0034281A"/>
    <w:rsid w:val="003A222C"/>
    <w:rsid w:val="003B559F"/>
    <w:rsid w:val="003C5625"/>
    <w:rsid w:val="003D0EC3"/>
    <w:rsid w:val="00467E02"/>
    <w:rsid w:val="00484426"/>
    <w:rsid w:val="004931AA"/>
    <w:rsid w:val="004A45A9"/>
    <w:rsid w:val="004A7D88"/>
    <w:rsid w:val="004E278B"/>
    <w:rsid w:val="004F0A5B"/>
    <w:rsid w:val="00520C53"/>
    <w:rsid w:val="00542185"/>
    <w:rsid w:val="005521C6"/>
    <w:rsid w:val="00562078"/>
    <w:rsid w:val="00567474"/>
    <w:rsid w:val="0059492F"/>
    <w:rsid w:val="0059576A"/>
    <w:rsid w:val="005D36CB"/>
    <w:rsid w:val="005E68B4"/>
    <w:rsid w:val="00634347"/>
    <w:rsid w:val="00650282"/>
    <w:rsid w:val="0065535D"/>
    <w:rsid w:val="006620B4"/>
    <w:rsid w:val="00672D73"/>
    <w:rsid w:val="006A21A3"/>
    <w:rsid w:val="006D2CEF"/>
    <w:rsid w:val="006E22BC"/>
    <w:rsid w:val="006E6677"/>
    <w:rsid w:val="006F72DB"/>
    <w:rsid w:val="00713B34"/>
    <w:rsid w:val="007156CD"/>
    <w:rsid w:val="007D4F33"/>
    <w:rsid w:val="007E291C"/>
    <w:rsid w:val="007E4F99"/>
    <w:rsid w:val="007F6491"/>
    <w:rsid w:val="008673AD"/>
    <w:rsid w:val="00884C08"/>
    <w:rsid w:val="008950D4"/>
    <w:rsid w:val="008A4EA4"/>
    <w:rsid w:val="008A65FA"/>
    <w:rsid w:val="008B6E07"/>
    <w:rsid w:val="008C7FDE"/>
    <w:rsid w:val="00900CAF"/>
    <w:rsid w:val="0092729D"/>
    <w:rsid w:val="00931273"/>
    <w:rsid w:val="009749E9"/>
    <w:rsid w:val="009853D9"/>
    <w:rsid w:val="009A3848"/>
    <w:rsid w:val="009B3B7F"/>
    <w:rsid w:val="009D08EF"/>
    <w:rsid w:val="00A470DB"/>
    <w:rsid w:val="00A66309"/>
    <w:rsid w:val="00A67D9D"/>
    <w:rsid w:val="00A97888"/>
    <w:rsid w:val="00AA02C4"/>
    <w:rsid w:val="00AC3D9C"/>
    <w:rsid w:val="00AC68A2"/>
    <w:rsid w:val="00AC7C18"/>
    <w:rsid w:val="00B043B4"/>
    <w:rsid w:val="00B67945"/>
    <w:rsid w:val="00BA7BF3"/>
    <w:rsid w:val="00C13A99"/>
    <w:rsid w:val="00C236B6"/>
    <w:rsid w:val="00C632FB"/>
    <w:rsid w:val="00C64591"/>
    <w:rsid w:val="00C65CBA"/>
    <w:rsid w:val="00C84EE4"/>
    <w:rsid w:val="00CA25C1"/>
    <w:rsid w:val="00CD39F3"/>
    <w:rsid w:val="00CE1AD6"/>
    <w:rsid w:val="00D16318"/>
    <w:rsid w:val="00D52759"/>
    <w:rsid w:val="00D70E89"/>
    <w:rsid w:val="00D835FA"/>
    <w:rsid w:val="00DD0C44"/>
    <w:rsid w:val="00DD17AB"/>
    <w:rsid w:val="00DE2209"/>
    <w:rsid w:val="00DE652E"/>
    <w:rsid w:val="00DF7E3A"/>
    <w:rsid w:val="00E32645"/>
    <w:rsid w:val="00E52A14"/>
    <w:rsid w:val="00E64DFB"/>
    <w:rsid w:val="00E6701D"/>
    <w:rsid w:val="00E85E92"/>
    <w:rsid w:val="00EC2B27"/>
    <w:rsid w:val="00EE54D5"/>
    <w:rsid w:val="00EE6BCF"/>
    <w:rsid w:val="00F1698C"/>
    <w:rsid w:val="00F4663D"/>
    <w:rsid w:val="00F476FA"/>
    <w:rsid w:val="00F6621D"/>
    <w:rsid w:val="00F83F83"/>
    <w:rsid w:val="00F96302"/>
    <w:rsid w:val="00FA3C7B"/>
    <w:rsid w:val="00FC2C5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5181A-F039-4E16-ACC2-1570640E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  <w:style w:type="paragraph" w:styleId="a9">
    <w:name w:val="No Spacing"/>
    <w:uiPriority w:val="1"/>
    <w:qFormat/>
    <w:rsid w:val="00713B34"/>
    <w:pPr>
      <w:spacing w:after="0" w:line="240" w:lineRule="auto"/>
    </w:pPr>
    <w:rPr>
      <w:rFonts w:eastAsiaTheme="minorEastAsia"/>
      <w:lang w:eastAsia="ru-RU"/>
    </w:rPr>
  </w:style>
  <w:style w:type="paragraph" w:customStyle="1" w:styleId="aa">
    <w:name w:val="Нормальный"/>
    <w:basedOn w:val="a"/>
    <w:rsid w:val="00244CC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  <w:style w:type="table" w:styleId="ab">
    <w:name w:val="Table Grid"/>
    <w:basedOn w:val="a1"/>
    <w:rsid w:val="00FC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4073" TargetMode="External"/><Relationship Id="rId13" Type="http://schemas.openxmlformats.org/officeDocument/2006/relationships/hyperlink" Target="https://municipal.garant.ru/document/redirect/49622740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86367/4073" TargetMode="External"/><Relationship Id="rId12" Type="http://schemas.openxmlformats.org/officeDocument/2006/relationships/hyperlink" Target="https://municipal.garant.ru/document/redirect/70832130/18101" TargetMode="External"/><Relationship Id="rId17" Type="http://schemas.openxmlformats.org/officeDocument/2006/relationships/hyperlink" Target="https://municipal.garant.ru/document/redirect/49622740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86367/407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70832130/82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186367/4073" TargetMode="External"/><Relationship Id="rId10" Type="http://schemas.openxmlformats.org/officeDocument/2006/relationships/hyperlink" Target="https://municipal.garant.ru/document/redirect/379237/140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379237/13095" TargetMode="External"/><Relationship Id="rId14" Type="http://schemas.openxmlformats.org/officeDocument/2006/relationships/hyperlink" Target="http://www.mcaric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4AEB-BF3C-41A2-977F-D8F2307D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User</cp:lastModifiedBy>
  <cp:revision>6</cp:revision>
  <dcterms:created xsi:type="dcterms:W3CDTF">2024-09-16T10:16:00Z</dcterms:created>
  <dcterms:modified xsi:type="dcterms:W3CDTF">2024-09-16T10:43:00Z</dcterms:modified>
</cp:coreProperties>
</file>