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6845DF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19.12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5847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15/0</w:t>
      </w:r>
      <w:r w:rsidR="00D843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D8433A" w:rsidRDefault="00D8433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8433A" w:rsidRPr="00D8433A" w:rsidRDefault="00D8433A" w:rsidP="00D8433A">
      <w:pPr>
        <w:tabs>
          <w:tab w:val="left" w:pos="4678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433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плана </w:t>
      </w:r>
      <w:r w:rsidRPr="00D84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работы Совета депутатов муниципального округа Царицыно на </w:t>
      </w:r>
      <w:r w:rsidRPr="00D84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D84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квартал 2024 года</w:t>
      </w:r>
      <w:bookmarkStart w:id="0" w:name="_GoBack"/>
      <w:bookmarkEnd w:id="0"/>
    </w:p>
    <w:p w:rsidR="00D8433A" w:rsidRPr="00D8433A" w:rsidRDefault="00D8433A" w:rsidP="00D843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433A" w:rsidRPr="00D8433A" w:rsidRDefault="00D8433A" w:rsidP="00D843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33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8433A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</w:t>
      </w:r>
    </w:p>
    <w:p w:rsidR="00D8433A" w:rsidRPr="00D8433A" w:rsidRDefault="00D8433A" w:rsidP="00D843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33A">
        <w:rPr>
          <w:rFonts w:ascii="Times New Roman" w:eastAsia="Times New Roman" w:hAnsi="Times New Roman" w:cs="Times New Roman"/>
          <w:sz w:val="28"/>
          <w:szCs w:val="28"/>
        </w:rPr>
        <w:tab/>
      </w:r>
      <w:r w:rsidRPr="00D8433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 </w:t>
      </w:r>
    </w:p>
    <w:p w:rsidR="00D8433A" w:rsidRPr="00D8433A" w:rsidRDefault="00D8433A" w:rsidP="00D843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33A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план работы Совета депутатов муниципального округа Царицыно на I квартал 2024 года (приложение).                 </w:t>
      </w:r>
    </w:p>
    <w:p w:rsidR="00D8433A" w:rsidRPr="00D8433A" w:rsidRDefault="00D8433A" w:rsidP="00D8433A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8433A">
        <w:rPr>
          <w:rFonts w:ascii="Times New Roman" w:eastAsia="Times New Roman" w:hAnsi="Times New Roman" w:cs="Times New Roman"/>
          <w:sz w:val="28"/>
          <w:szCs w:val="28"/>
        </w:rPr>
        <w:t>2. О</w:t>
      </w:r>
      <w:r w:rsidRPr="00D8433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публиковать настоящее решение в бюллетене «Московский муниципальный вестник»,</w:t>
      </w:r>
      <w:r w:rsidRPr="00D8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33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D8433A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www.</w:t>
        </w:r>
        <w:r w:rsidRPr="00D8433A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mcaricino</w:t>
        </w:r>
        <w:r w:rsidRPr="00D8433A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bidi="ru-RU"/>
          </w:rPr>
          <w:t>.</w:t>
        </w:r>
        <w:proofErr w:type="spellStart"/>
        <w:r w:rsidRPr="00D8433A">
          <w:rPr>
            <w:rFonts w:ascii="Times New Roman" w:eastAsia="Courier New" w:hAnsi="Times New Roman" w:cs="Times New Roman"/>
            <w:i/>
            <w:color w:val="000080"/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D8433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D8433A" w:rsidRPr="00D8433A" w:rsidRDefault="00D8433A" w:rsidP="00D843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D8433A">
        <w:rPr>
          <w:rFonts w:ascii="Times New Roman" w:eastAsia="Times New Roman" w:hAnsi="Times New Roman" w:cs="Times New Roman"/>
          <w:sz w:val="28"/>
          <w:szCs w:val="27"/>
        </w:rPr>
        <w:t xml:space="preserve">3. Контроль за выполнением настоящего решения возложить на главу муниципального округа Царицыно </w:t>
      </w:r>
      <w:proofErr w:type="spellStart"/>
      <w:r w:rsidRPr="00D8433A">
        <w:rPr>
          <w:rFonts w:ascii="Times New Roman" w:eastAsia="Times New Roman" w:hAnsi="Times New Roman" w:cs="Times New Roman"/>
          <w:sz w:val="28"/>
          <w:szCs w:val="27"/>
        </w:rPr>
        <w:t>Хлестова</w:t>
      </w:r>
      <w:proofErr w:type="spellEnd"/>
      <w:r w:rsidRPr="00D8433A">
        <w:rPr>
          <w:rFonts w:ascii="Times New Roman" w:eastAsia="Times New Roman" w:hAnsi="Times New Roman" w:cs="Times New Roman"/>
          <w:sz w:val="28"/>
          <w:szCs w:val="27"/>
        </w:rPr>
        <w:t xml:space="preserve"> Дмитрия Владимировича.</w:t>
      </w:r>
    </w:p>
    <w:p w:rsidR="00D8433A" w:rsidRPr="00D8433A" w:rsidRDefault="00D8433A" w:rsidP="00D8433A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D8433A" w:rsidRPr="00D8433A" w:rsidRDefault="00D8433A" w:rsidP="00D8433A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</w:p>
    <w:p w:rsidR="00D8433A" w:rsidRPr="00D8433A" w:rsidRDefault="00D8433A" w:rsidP="00D8433A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D8433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Глава муниципального округа Царицыно   </w:t>
      </w:r>
      <w:r w:rsidRPr="00D8433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  <w:t xml:space="preserve">                                 Д.В. Хлестов</w:t>
      </w:r>
    </w:p>
    <w:p w:rsidR="00D8433A" w:rsidRPr="00D8433A" w:rsidRDefault="00D8433A" w:rsidP="00D8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3A" w:rsidRPr="00D8433A" w:rsidRDefault="00D8433A" w:rsidP="00D8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3A" w:rsidRPr="00D8433A" w:rsidRDefault="00D8433A" w:rsidP="00D8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3A" w:rsidRDefault="00D8433A" w:rsidP="00D8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3A" w:rsidRDefault="00D8433A" w:rsidP="00D8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3A" w:rsidRDefault="00D8433A" w:rsidP="00D8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3A" w:rsidRDefault="00D8433A" w:rsidP="00D8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3A" w:rsidRDefault="00D8433A" w:rsidP="00D8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3A" w:rsidRDefault="00D8433A" w:rsidP="00D8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3A" w:rsidRDefault="00D8433A" w:rsidP="00D8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3A" w:rsidRPr="00D8433A" w:rsidRDefault="00D8433A" w:rsidP="00D8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3A" w:rsidRPr="00D8433A" w:rsidRDefault="00D8433A" w:rsidP="00D843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433A" w:rsidRPr="00D8433A" w:rsidRDefault="00D8433A" w:rsidP="00D8433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43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</w:t>
      </w:r>
    </w:p>
    <w:p w:rsidR="00D8433A" w:rsidRPr="00D8433A" w:rsidRDefault="00D8433A" w:rsidP="00D8433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433A">
        <w:rPr>
          <w:rFonts w:ascii="Times New Roman" w:eastAsia="Calibri" w:hAnsi="Times New Roman" w:cs="Times New Roman"/>
          <w:sz w:val="20"/>
          <w:szCs w:val="20"/>
          <w:lang w:eastAsia="en-US"/>
        </w:rPr>
        <w:t>к решению Совета депутатов</w:t>
      </w:r>
    </w:p>
    <w:p w:rsidR="00D8433A" w:rsidRPr="00D8433A" w:rsidRDefault="00D8433A" w:rsidP="00D8433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433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муниципального округа Царицыно </w:t>
      </w:r>
    </w:p>
    <w:p w:rsidR="00D8433A" w:rsidRPr="00D8433A" w:rsidRDefault="00D8433A" w:rsidP="00D8433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8433A">
        <w:rPr>
          <w:rFonts w:ascii="Times New Roman" w:eastAsia="Calibri" w:hAnsi="Times New Roman" w:cs="Times New Roman"/>
          <w:sz w:val="20"/>
          <w:szCs w:val="20"/>
          <w:lang w:eastAsia="en-US"/>
        </w:rPr>
        <w:t>от 19 декабря 2023 г. № ЦА-01-05-15/04</w:t>
      </w:r>
    </w:p>
    <w:p w:rsidR="00D8433A" w:rsidRPr="00D8433A" w:rsidRDefault="00D8433A" w:rsidP="00D8433A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D8433A" w:rsidRPr="00D8433A" w:rsidRDefault="00D8433A" w:rsidP="00D843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43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D8433A" w:rsidRPr="00D8433A" w:rsidRDefault="00D8433A" w:rsidP="00D843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843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D8433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D843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2024 года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938"/>
      </w:tblGrid>
      <w:tr w:rsidR="00D8433A" w:rsidRPr="00D8433A" w:rsidTr="00142136">
        <w:tc>
          <w:tcPr>
            <w:tcW w:w="1986" w:type="dxa"/>
            <w:vMerge w:val="restart"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(17.01.2024)</w:t>
            </w:r>
          </w:p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38" w:type="dxa"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433A">
              <w:rPr>
                <w:rFonts w:ascii="Times New Roman" w:eastAsia="Times New Roman" w:hAnsi="Times New Roman" w:cs="Times New Roman"/>
                <w:sz w:val="24"/>
                <w:szCs w:val="24"/>
              </w:rPr>
              <w:t>1. Об информации начальника отдела МВД по району Царицыно города Москвы об итогах работы в 2023 году</w:t>
            </w:r>
          </w:p>
        </w:tc>
      </w:tr>
      <w:tr w:rsidR="00D8433A" w:rsidRPr="00D8433A" w:rsidTr="00142136">
        <w:tc>
          <w:tcPr>
            <w:tcW w:w="1986" w:type="dxa"/>
            <w:vMerge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3A">
              <w:rPr>
                <w:rFonts w:ascii="Times New Roman" w:eastAsia="Times New Roman" w:hAnsi="Times New Roman" w:cs="Times New Roman"/>
                <w:sz w:val="24"/>
                <w:szCs w:val="24"/>
              </w:rPr>
              <w:t>2. Об информации руководителя ГБУ города Москвы «Центр досуга «Личность»,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2023 году</w:t>
            </w:r>
          </w:p>
        </w:tc>
      </w:tr>
      <w:tr w:rsidR="00D8433A" w:rsidRPr="00D8433A" w:rsidTr="00142136">
        <w:tc>
          <w:tcPr>
            <w:tcW w:w="1986" w:type="dxa"/>
            <w:vMerge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8433A" w:rsidRPr="00D8433A" w:rsidRDefault="00D8433A" w:rsidP="00D843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3A">
              <w:rPr>
                <w:rFonts w:ascii="Times New Roman" w:eastAsia="Times New Roman" w:hAnsi="Times New Roman" w:cs="Times New Roman"/>
                <w:sz w:val="24"/>
                <w:szCs w:val="24"/>
              </w:rPr>
              <w:t>3. Об оплате членского взноса в Ассоциацию «Совет муниципальных образований города Москвы»</w:t>
            </w:r>
          </w:p>
        </w:tc>
      </w:tr>
      <w:tr w:rsidR="00D8433A" w:rsidRPr="00D8433A" w:rsidTr="00142136">
        <w:trPr>
          <w:trHeight w:val="593"/>
        </w:trPr>
        <w:tc>
          <w:tcPr>
            <w:tcW w:w="1986" w:type="dxa"/>
            <w:vMerge w:val="restart"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(21.02.2024)</w:t>
            </w:r>
          </w:p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38" w:type="dxa"/>
          </w:tcPr>
          <w:p w:rsidR="00D8433A" w:rsidRPr="00D8433A" w:rsidRDefault="00D8433A" w:rsidP="00D843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3A">
              <w:rPr>
                <w:rFonts w:ascii="Times New Roman" w:eastAsia="Times New Roman" w:hAnsi="Times New Roman" w:cs="Times New Roman"/>
                <w:sz w:val="24"/>
                <w:szCs w:val="24"/>
              </w:rPr>
              <w:t>1. О заслушивании информации главного врача ГБУЗ «Детская городская поликлиника № 23 Департамента здравоохранения города Москвы» по обслуживанию населения района Царицыно в 2023 году</w:t>
            </w:r>
          </w:p>
        </w:tc>
      </w:tr>
      <w:tr w:rsidR="00D8433A" w:rsidRPr="00D8433A" w:rsidTr="00142136">
        <w:trPr>
          <w:trHeight w:val="593"/>
        </w:trPr>
        <w:tc>
          <w:tcPr>
            <w:tcW w:w="1986" w:type="dxa"/>
            <w:vMerge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8433A" w:rsidRPr="00D8433A" w:rsidRDefault="00D8433A" w:rsidP="00D843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 заслушивании информации руководителя многофункционального центра предоставления государственных услуг, обслуживающего население муниципального округа Царицыно о работе учреждения в 2023 году</w:t>
            </w:r>
          </w:p>
        </w:tc>
      </w:tr>
      <w:tr w:rsidR="00D8433A" w:rsidRPr="00D8433A" w:rsidTr="00142136">
        <w:trPr>
          <w:trHeight w:val="593"/>
        </w:trPr>
        <w:tc>
          <w:tcPr>
            <w:tcW w:w="1986" w:type="dxa"/>
            <w:vMerge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8433A" w:rsidRPr="00D8433A" w:rsidRDefault="00D8433A" w:rsidP="00D843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D8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заслушивании информации директора </w:t>
            </w:r>
            <w:r w:rsidRPr="00D8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ГКОУ города Москвы «Центр инклюзивного образования «Южный»</w:t>
            </w:r>
            <w:r w:rsidRPr="00D8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работе учреждения в 2023 году</w:t>
            </w:r>
          </w:p>
        </w:tc>
      </w:tr>
      <w:tr w:rsidR="00D8433A" w:rsidRPr="00D8433A" w:rsidTr="00142136">
        <w:trPr>
          <w:trHeight w:val="593"/>
        </w:trPr>
        <w:tc>
          <w:tcPr>
            <w:tcW w:w="1986" w:type="dxa"/>
            <w:vMerge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8433A" w:rsidRPr="00D8433A" w:rsidRDefault="00D8433A" w:rsidP="00D843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О заслушивании информации руководителя ГБУ «Жилищник района Царицыно» о результатах деятельности организации в 2023 году</w:t>
            </w:r>
          </w:p>
        </w:tc>
      </w:tr>
      <w:tr w:rsidR="00D8433A" w:rsidRPr="00D8433A" w:rsidTr="00142136">
        <w:tc>
          <w:tcPr>
            <w:tcW w:w="1986" w:type="dxa"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(28.02.2024)</w:t>
            </w:r>
          </w:p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38" w:type="dxa"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 заслушивании отчета главы управы района Царицыно города Москвы о результатах деятельности управы района Царицыно города Москвы в 2023 году</w:t>
            </w:r>
          </w:p>
        </w:tc>
      </w:tr>
      <w:tr w:rsidR="00D8433A" w:rsidRPr="00D8433A" w:rsidTr="00142136">
        <w:tc>
          <w:tcPr>
            <w:tcW w:w="1986" w:type="dxa"/>
            <w:vMerge w:val="restart"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(20.03.2024)</w:t>
            </w:r>
          </w:p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3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938" w:type="dxa"/>
          </w:tcPr>
          <w:p w:rsidR="00D8433A" w:rsidRPr="00D8433A" w:rsidRDefault="00D8433A" w:rsidP="00D84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О заслушивании информации главного врача городской поликлиники ГБУЗ «Городская поликлиника №166 Департамента здравоохранения города Москвы» о результатах деятельности организации в 2023 году, филиал № 1, филиал № 2</w:t>
            </w:r>
          </w:p>
        </w:tc>
      </w:tr>
      <w:tr w:rsidR="00D8433A" w:rsidRPr="00D8433A" w:rsidTr="00142136">
        <w:tc>
          <w:tcPr>
            <w:tcW w:w="1986" w:type="dxa"/>
            <w:vMerge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8433A" w:rsidRPr="00D8433A" w:rsidRDefault="00D8433A" w:rsidP="00D84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 заслушивании информации главного врача стоматологической поликлиники № 62 Департамента здравоохранения города Москвы по обслуживанию населения района Царицыно в 2023 году</w:t>
            </w:r>
          </w:p>
        </w:tc>
      </w:tr>
      <w:tr w:rsidR="00D8433A" w:rsidRPr="00D8433A" w:rsidTr="00142136">
        <w:tc>
          <w:tcPr>
            <w:tcW w:w="1986" w:type="dxa"/>
            <w:vMerge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8433A" w:rsidRPr="00D8433A" w:rsidRDefault="00D8433A" w:rsidP="00D84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О заслушивании информации директора «ГБОУ города Москвы «Школа № 2000»</w:t>
            </w:r>
            <w:r w:rsidRPr="00D8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работе учреждения в 2023 году</w:t>
            </w:r>
          </w:p>
        </w:tc>
      </w:tr>
      <w:tr w:rsidR="00D8433A" w:rsidRPr="00D8433A" w:rsidTr="00142136">
        <w:tc>
          <w:tcPr>
            <w:tcW w:w="1986" w:type="dxa"/>
            <w:vMerge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8433A" w:rsidRPr="00D8433A" w:rsidRDefault="00D8433A" w:rsidP="00D84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О заслушивании информации директора Государственного бюджетного учреждения территориальный центр социального обслуживания «Царицынский» о работе учреждения в 2022 году</w:t>
            </w:r>
          </w:p>
        </w:tc>
      </w:tr>
      <w:tr w:rsidR="00D8433A" w:rsidRPr="00D8433A" w:rsidTr="00142136">
        <w:tc>
          <w:tcPr>
            <w:tcW w:w="1986" w:type="dxa"/>
            <w:vMerge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8433A" w:rsidRPr="00D8433A" w:rsidRDefault="00D8433A" w:rsidP="00D84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843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 квартал 2024 года</w:t>
            </w:r>
          </w:p>
        </w:tc>
      </w:tr>
      <w:tr w:rsidR="00D8433A" w:rsidRPr="00D8433A" w:rsidTr="00142136">
        <w:tc>
          <w:tcPr>
            <w:tcW w:w="1986" w:type="dxa"/>
            <w:vMerge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3A">
              <w:rPr>
                <w:rFonts w:ascii="Times New Roman" w:eastAsia="Times New Roman" w:hAnsi="Times New Roman" w:cs="Times New Roman"/>
                <w:sz w:val="24"/>
                <w:szCs w:val="24"/>
              </w:rPr>
              <w:t>6. О работе аппарата Совета депутатов муниципального округа Царицыно в 2023 году</w:t>
            </w:r>
          </w:p>
        </w:tc>
      </w:tr>
      <w:tr w:rsidR="00D8433A" w:rsidRPr="00D8433A" w:rsidTr="00142136">
        <w:tc>
          <w:tcPr>
            <w:tcW w:w="1986" w:type="dxa"/>
            <w:vMerge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D8433A" w:rsidRPr="00D8433A" w:rsidRDefault="00D8433A" w:rsidP="00D84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3A">
              <w:rPr>
                <w:rFonts w:ascii="Times New Roman" w:eastAsia="Times New Roman" w:hAnsi="Times New Roman" w:cs="Times New Roman"/>
                <w:sz w:val="24"/>
                <w:szCs w:val="24"/>
              </w:rPr>
              <w:t>7. Об организации работы Совета депутатов муниципального округа Царицыно на 2 квартал 2024 года</w:t>
            </w:r>
          </w:p>
        </w:tc>
      </w:tr>
    </w:tbl>
    <w:p w:rsidR="00D8433A" w:rsidRPr="00D8433A" w:rsidRDefault="00D8433A" w:rsidP="00D84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33A" w:rsidRPr="00D8433A" w:rsidRDefault="00D8433A" w:rsidP="00D84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33A" w:rsidRDefault="00D8433A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A784B" w:rsidRPr="00FA784B" w:rsidRDefault="00FA784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FA784B" w:rsidRPr="00FA784B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41255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8471B"/>
    <w:rsid w:val="005E6BAD"/>
    <w:rsid w:val="00634225"/>
    <w:rsid w:val="006615CA"/>
    <w:rsid w:val="006845DF"/>
    <w:rsid w:val="00766615"/>
    <w:rsid w:val="0083187F"/>
    <w:rsid w:val="008F13E4"/>
    <w:rsid w:val="009B5A9F"/>
    <w:rsid w:val="00AC3862"/>
    <w:rsid w:val="00B7451E"/>
    <w:rsid w:val="00BE5664"/>
    <w:rsid w:val="00C65682"/>
    <w:rsid w:val="00C73170"/>
    <w:rsid w:val="00D15545"/>
    <w:rsid w:val="00D56072"/>
    <w:rsid w:val="00D8433A"/>
    <w:rsid w:val="00E36C8E"/>
    <w:rsid w:val="00EC1496"/>
    <w:rsid w:val="00F1272B"/>
    <w:rsid w:val="00F61C1F"/>
    <w:rsid w:val="00F723C3"/>
    <w:rsid w:val="00F90539"/>
    <w:rsid w:val="00FA784B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D155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cp:lastPrinted>2017-02-09T07:12:00Z</cp:lastPrinted>
  <dcterms:created xsi:type="dcterms:W3CDTF">2017-02-02T06:14:00Z</dcterms:created>
  <dcterms:modified xsi:type="dcterms:W3CDTF">2023-12-18T09:23:00Z</dcterms:modified>
</cp:coreProperties>
</file>