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03" w:rsidRPr="00755303" w:rsidRDefault="00755303" w:rsidP="0075530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755303" w:rsidRPr="00755303" w:rsidRDefault="00755303" w:rsidP="0075530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755303" w:rsidRPr="00755303" w:rsidRDefault="00755303" w:rsidP="0075530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755303" w:rsidRPr="00755303" w:rsidRDefault="00755303" w:rsidP="0075530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303" w:rsidRPr="00755303" w:rsidRDefault="00755303" w:rsidP="00755303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755303" w:rsidRPr="00755303" w:rsidRDefault="00755303" w:rsidP="0075530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55303" w:rsidRPr="00755303" w:rsidRDefault="00755303" w:rsidP="00755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12.03.2015 №ЦА-01-05-04/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755303" w:rsidRDefault="00755303" w:rsidP="00D6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62A5" w:rsidRPr="00D662A5" w:rsidRDefault="00D662A5" w:rsidP="00D6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D66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10138" w:type="dxa"/>
        <w:tblLook w:val="01E0" w:firstRow="1" w:lastRow="1" w:firstColumn="1" w:lastColumn="1" w:noHBand="0" w:noVBand="0"/>
      </w:tblPr>
      <w:tblGrid>
        <w:gridCol w:w="5353"/>
        <w:gridCol w:w="4785"/>
      </w:tblGrid>
      <w:tr w:rsidR="00D662A5" w:rsidRPr="00D662A5" w:rsidTr="00D662A5">
        <w:tc>
          <w:tcPr>
            <w:tcW w:w="5353" w:type="dxa"/>
            <w:hideMark/>
          </w:tcPr>
          <w:p w:rsidR="00D662A5" w:rsidRPr="00D662A5" w:rsidRDefault="00D662A5" w:rsidP="00D6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6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согласовании календарного плана по досуговой, социально-воспитательной, физкультурно-оздоровительной                       и спортивной работе с населением по месту жительства на </w:t>
            </w:r>
            <w:r w:rsidRPr="00D66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66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 2015 года в муниципальном округе Царицыно</w:t>
            </w:r>
          </w:p>
        </w:tc>
        <w:tc>
          <w:tcPr>
            <w:tcW w:w="4785" w:type="dxa"/>
          </w:tcPr>
          <w:p w:rsidR="00D662A5" w:rsidRPr="00D662A5" w:rsidRDefault="00D662A5" w:rsidP="00D662A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62A5" w:rsidRPr="00D662A5" w:rsidRDefault="00D662A5" w:rsidP="00D66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2A5" w:rsidRPr="00D662A5" w:rsidRDefault="00D662A5" w:rsidP="00D66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2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принимая обращение управы района Царицыно </w:t>
      </w:r>
      <w:proofErr w:type="gramStart"/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2A5" w:rsidRPr="00D662A5" w:rsidRDefault="00D662A5" w:rsidP="00D662A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Царицыно решил: </w:t>
      </w:r>
      <w:r w:rsidRPr="00D6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D662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 в муниципальном округе Царицыно (приложение).</w:t>
      </w:r>
    </w:p>
    <w:p w:rsidR="00D662A5" w:rsidRPr="00D662A5" w:rsidRDefault="00D662A5" w:rsidP="00D6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D662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2</w:t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управу района Царицыно.</w:t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66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</w:t>
      </w:r>
      <w:proofErr w:type="gramEnd"/>
      <w:r w:rsidRPr="00D6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662A5" w:rsidRPr="00D662A5" w:rsidRDefault="00D662A5" w:rsidP="00D6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A5" w:rsidRPr="00D662A5" w:rsidRDefault="00D662A5" w:rsidP="00D662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2A5" w:rsidRPr="00D662A5" w:rsidRDefault="00D662A5" w:rsidP="00D662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2A5" w:rsidRPr="00D662A5" w:rsidRDefault="00D662A5" w:rsidP="00D662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D662A5" w:rsidRPr="00D662A5" w:rsidRDefault="00D662A5" w:rsidP="00D6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                                                                                            В.С. Козлов</w:t>
      </w:r>
      <w:r w:rsidRPr="00D6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2A5" w:rsidRPr="00D662A5" w:rsidRDefault="00D662A5" w:rsidP="00D6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A5" w:rsidRPr="00D662A5" w:rsidRDefault="00D662A5" w:rsidP="00D662A5">
      <w:pPr>
        <w:spacing w:after="0"/>
        <w:rPr>
          <w:rFonts w:ascii="Calibri" w:eastAsia="Times New Roman" w:hAnsi="Calibri" w:cs="Times New Roman"/>
          <w:lang w:eastAsia="ru-RU"/>
        </w:rPr>
      </w:pPr>
      <w:r w:rsidRPr="00D66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662A5" w:rsidRPr="00D662A5" w:rsidRDefault="00D662A5" w:rsidP="00D6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6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D662A5" w:rsidRPr="00D662A5" w:rsidRDefault="00D662A5" w:rsidP="00D6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62A5" w:rsidRPr="006427D9" w:rsidRDefault="00D662A5" w:rsidP="00D662A5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D662A5" w:rsidRPr="006427D9" w:rsidSect="00D662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2A5" w:rsidRPr="006427D9" w:rsidRDefault="00D662A5" w:rsidP="00D662A5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662A5" w:rsidRPr="006427D9" w:rsidRDefault="00D662A5" w:rsidP="00D662A5">
      <w:pPr>
        <w:spacing w:after="0" w:line="240" w:lineRule="auto"/>
        <w:ind w:left="10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</w:t>
      </w:r>
      <w:r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>ию</w:t>
      </w: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  муниципального округа Царицыно </w:t>
      </w:r>
    </w:p>
    <w:p w:rsidR="00D662A5" w:rsidRPr="006427D9" w:rsidRDefault="00D662A5" w:rsidP="00D662A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 марта 2015</w:t>
      </w:r>
      <w:r w:rsidRPr="006427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ЦА</w:t>
      </w:r>
      <w:r w:rsidRPr="005D6EC2">
        <w:rPr>
          <w:rFonts w:ascii="Times New Roman" w:eastAsia="Times New Roman" w:hAnsi="Times New Roman" w:cs="Times New Roman"/>
          <w:sz w:val="20"/>
          <w:szCs w:val="20"/>
          <w:lang w:eastAsia="ru-RU"/>
        </w:rPr>
        <w:t>-01-05-</w:t>
      </w:r>
      <w:r w:rsidR="00645CB4">
        <w:rPr>
          <w:rFonts w:ascii="Times New Roman" w:eastAsia="Times New Roman" w:hAnsi="Times New Roman" w:cs="Times New Roman"/>
          <w:sz w:val="20"/>
          <w:szCs w:val="20"/>
          <w:lang w:eastAsia="ru-RU"/>
        </w:rPr>
        <w:t>04-4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D662A5" w:rsidRPr="00D662A5" w:rsidTr="00D662A5">
        <w:trPr>
          <w:trHeight w:val="8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2A5" w:rsidRPr="00D662A5" w:rsidRDefault="00D662A5" w:rsidP="00D662A5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tbl>
            <w:tblPr>
              <w:tblStyle w:val="2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272"/>
              <w:gridCol w:w="7195"/>
            </w:tblGrid>
            <w:tr w:rsidR="00D662A5" w:rsidRPr="00D662A5" w:rsidTr="00D662A5">
              <w:tc>
                <w:tcPr>
                  <w:tcW w:w="739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62A5" w:rsidRPr="00D662A5" w:rsidRDefault="00D662A5" w:rsidP="00D662A5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662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D662A5" w:rsidRPr="00D662A5" w:rsidRDefault="00645CB4" w:rsidP="00D662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 Совета</w:t>
                  </w:r>
                  <w:r w:rsidR="00D662A5" w:rsidRPr="00D662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662A5" w:rsidRPr="00D662A5" w:rsidRDefault="00645CB4" w:rsidP="00D662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депутатов муниципального </w:t>
                  </w:r>
                  <w:r w:rsidR="00D662A5" w:rsidRPr="00D662A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округа  Царицыно </w:t>
                  </w:r>
                </w:p>
                <w:p w:rsidR="00D662A5" w:rsidRPr="00D662A5" w:rsidRDefault="00D662A5" w:rsidP="00D662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___________________</w:t>
                  </w:r>
                  <w:r w:rsidR="00645C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О.И. Харченко</w:t>
                  </w:r>
                </w:p>
                <w:p w:rsidR="00D662A5" w:rsidRPr="00D662A5" w:rsidRDefault="00D662A5" w:rsidP="00D662A5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662A5">
                    <w:rPr>
                      <w:rFonts w:ascii="Times New Roman" w:hAnsi="Times New Roman"/>
                      <w:sz w:val="24"/>
                      <w:szCs w:val="24"/>
                    </w:rPr>
                    <w:t xml:space="preserve"> «12» марта 2015 г.</w:t>
                  </w:r>
                </w:p>
                <w:p w:rsidR="00D662A5" w:rsidRPr="00D662A5" w:rsidRDefault="00D662A5" w:rsidP="00D662A5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739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62A5" w:rsidRPr="00D662A5" w:rsidRDefault="00D662A5" w:rsidP="00D662A5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D662A5">
                    <w:rPr>
                      <w:rFonts w:ascii="Times New Roman" w:hAnsi="Times New Roman"/>
                      <w:sz w:val="28"/>
                      <w:szCs w:val="24"/>
                    </w:rPr>
                    <w:t xml:space="preserve">     </w:t>
                  </w:r>
                </w:p>
                <w:p w:rsidR="00D662A5" w:rsidRPr="00D662A5" w:rsidRDefault="00D662A5" w:rsidP="00D662A5">
                  <w:pPr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D662A5">
                    <w:rPr>
                      <w:rFonts w:ascii="Times New Roman" w:hAnsi="Times New Roman"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   </w:t>
                  </w:r>
                </w:p>
                <w:p w:rsidR="00D662A5" w:rsidRPr="00D662A5" w:rsidRDefault="00D662A5" w:rsidP="00D662A5">
                  <w:pPr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D662A5" w:rsidRPr="00D662A5" w:rsidRDefault="00D662A5" w:rsidP="00D6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 план по досуговой, социально-воспитательной, физкультурно-оздоровительной и спортивной работе</w:t>
            </w:r>
          </w:p>
          <w:p w:rsidR="00D662A5" w:rsidRPr="00D662A5" w:rsidRDefault="00D662A5" w:rsidP="00D6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населением по месту жительства на II квартал 2015 года в муниципальном округе Царицыно  </w:t>
            </w:r>
          </w:p>
          <w:tbl>
            <w:tblPr>
              <w:tblW w:w="14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9"/>
              <w:gridCol w:w="1251"/>
              <w:gridCol w:w="15"/>
              <w:gridCol w:w="2179"/>
              <w:gridCol w:w="1739"/>
              <w:gridCol w:w="124"/>
              <w:gridCol w:w="1805"/>
              <w:gridCol w:w="15"/>
              <w:gridCol w:w="52"/>
              <w:gridCol w:w="1649"/>
              <w:gridCol w:w="1853"/>
              <w:gridCol w:w="760"/>
              <w:gridCol w:w="126"/>
              <w:gridCol w:w="562"/>
              <w:gridCol w:w="419"/>
              <w:gridCol w:w="1419"/>
            </w:tblGrid>
            <w:tr w:rsidR="00CC31B2" w:rsidRPr="00D662A5" w:rsidTr="00CC31B2">
              <w:trPr>
                <w:trHeight w:val="276"/>
              </w:trPr>
              <w:tc>
                <w:tcPr>
                  <w:tcW w:w="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№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proofErr w:type="gramStart"/>
                  <w:r w:rsidRPr="00D662A5">
                    <w:rPr>
                      <w:rFonts w:ascii="Times New Roman" w:eastAsia="Times New Roman" w:hAnsi="Times New Roman"/>
                    </w:rPr>
                    <w:t>п</w:t>
                  </w:r>
                  <w:proofErr w:type="gramEnd"/>
                  <w:r w:rsidRPr="00D662A5">
                    <w:rPr>
                      <w:rFonts w:ascii="Times New Roman" w:eastAsia="Times New Roman" w:hAnsi="Times New Roman"/>
                    </w:rPr>
                    <w:t>/п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Дата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и время проведения</w:t>
                  </w:r>
                </w:p>
              </w:tc>
              <w:tc>
                <w:tcPr>
                  <w:tcW w:w="21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Наименование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мероприятия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В рамках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какой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календарной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даты или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программы</w:t>
                  </w:r>
                </w:p>
              </w:tc>
              <w:tc>
                <w:tcPr>
                  <w:tcW w:w="196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Место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проведения</w:t>
                  </w:r>
                </w:p>
              </w:tc>
              <w:tc>
                <w:tcPr>
                  <w:tcW w:w="17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  <w:proofErr w:type="gramStart"/>
                  <w:r w:rsidRPr="00D662A5">
                    <w:rPr>
                      <w:rFonts w:ascii="Times New Roman" w:eastAsia="Times New Roman" w:hAnsi="Times New Roman"/>
                    </w:rPr>
                    <w:t>Предполагаемое</w:t>
                  </w:r>
                  <w:proofErr w:type="gramEnd"/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кол-во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участников/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зрителей</w:t>
                  </w:r>
                </w:p>
              </w:tc>
              <w:tc>
                <w:tcPr>
                  <w:tcW w:w="1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Организатор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мероприятия</w:t>
                  </w:r>
                </w:p>
              </w:tc>
              <w:tc>
                <w:tcPr>
                  <w:tcW w:w="3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Планируемый бюджет</w:t>
                  </w:r>
                </w:p>
                <w:p w:rsidR="00D662A5" w:rsidRPr="00D662A5" w:rsidRDefault="00D662A5" w:rsidP="00D662A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(тыс. руб.)</w:t>
                  </w:r>
                </w:p>
              </w:tc>
            </w:tr>
            <w:tr w:rsidR="00576781" w:rsidRPr="00D662A5" w:rsidTr="00CC31B2">
              <w:trPr>
                <w:cantSplit/>
                <w:trHeight w:val="1409"/>
              </w:trPr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6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города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Москвы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2A5" w:rsidRPr="00D662A5" w:rsidRDefault="00D662A5" w:rsidP="00D662A5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2A5" w:rsidRPr="00D662A5" w:rsidRDefault="00D662A5" w:rsidP="00D662A5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Привлеченные средства</w:t>
                  </w:r>
                </w:p>
              </w:tc>
            </w:tr>
            <w:tr w:rsidR="00D662A5" w:rsidRPr="00D662A5" w:rsidTr="00D662A5">
              <w:trPr>
                <w:cantSplit/>
                <w:trHeight w:val="741"/>
              </w:trPr>
              <w:tc>
                <w:tcPr>
                  <w:tcW w:w="1446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jc w:val="center"/>
                    <w:rPr>
                      <w:rFonts w:ascii="Times New Roman" w:eastAsia="Times New Roman" w:hAnsi="Times New Roman"/>
                      <w:b/>
                      <w:lang w:val="en-US"/>
                    </w:rPr>
                  </w:pPr>
                  <w:r w:rsidRPr="00D662A5">
                    <w:rPr>
                      <w:rFonts w:ascii="Times New Roman" w:eastAsia="Times New Roman" w:hAnsi="Times New Roman"/>
                      <w:b/>
                    </w:rPr>
                    <w:t>АПРЕЛЬ</w:t>
                  </w:r>
                </w:p>
              </w:tc>
            </w:tr>
            <w:tr w:rsidR="00576781" w:rsidRPr="00D662A5" w:rsidTr="00CC31B2">
              <w:trPr>
                <w:cantSplit/>
                <w:trHeight w:val="1126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28.03.2015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10.04.2015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Спортивные сборы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 клуба по организации спортивной работы с населением района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г. Краснодар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10/15000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РДОО ПКФ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410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11.03.2015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30.04.2015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Поздравление участников и инвалидов ВОВ, вручение подарков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bCs/>
                      <w:color w:val="1D1D1D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  <w:color w:val="1D1D1D"/>
                    </w:rPr>
                    <w:t xml:space="preserve">70-я годовщина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  <w:color w:val="1D1D1D"/>
                    </w:rPr>
                    <w:t>Победы в Великой Отечественной войне 1941–1945 годов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Совет ветеранов,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дому, на базе школ районов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1585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Управа района Царицыно</w:t>
                  </w:r>
                  <w:r w:rsidR="00F81411">
                    <w:rPr>
                      <w:rFonts w:ascii="Times New Roman" w:eastAsia="Times New Roman" w:hAnsi="Times New Roman"/>
                    </w:rPr>
                    <w:t xml:space="preserve">, </w:t>
                  </w:r>
                </w:p>
                <w:p w:rsidR="00F81411" w:rsidRPr="00D662A5" w:rsidRDefault="00F81411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Депутаты СД МО Царицыно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3392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lastRenderedPageBreak/>
                    <w:t>3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Апрель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2015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Организация и проведение праздничного  мероприятия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«Этих дней не смолкнет слава» в Московском высшем военном, командном училище для участников парада на Красной площади 9 мая 2015 года, с участием ДЮМОО «Паритет», ГБУ ЦД «Личность» и творческих коллективов района Царицыно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bCs/>
                      <w:color w:val="1D1D1D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  <w:color w:val="1D1D1D"/>
                    </w:rPr>
                    <w:t>70-я годовщина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  <w:color w:val="1D1D1D"/>
                    </w:rPr>
                    <w:t xml:space="preserve"> Победы в Великой Отечественной войне 1941–1945 годов.                                                                                      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МВВКУ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ул. Головачева, 2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45/400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1411" w:rsidRPr="00F81411" w:rsidRDefault="00D662A5" w:rsidP="00F8141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Управа района Царицыно</w:t>
                  </w:r>
                  <w:r w:rsidR="00F81411" w:rsidRPr="00F81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Аппарат</w:t>
                  </w:r>
                  <w:r w:rsidR="00F81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81411" w:rsidRPr="00F81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Совета депутатов </w:t>
                  </w:r>
                  <w:r w:rsidR="00F81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r w:rsidR="00F81411" w:rsidRPr="00F81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Царицыно</w:t>
                  </w:r>
                </w:p>
                <w:p w:rsidR="00D662A5" w:rsidRPr="00D662A5" w:rsidRDefault="00D662A5" w:rsidP="00F81411">
                  <w:pPr>
                    <w:pStyle w:val="aa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ДЮМОО «Паритет»</w:t>
                  </w:r>
                </w:p>
                <w:p w:rsidR="00D662A5" w:rsidRPr="00D662A5" w:rsidRDefault="00D662A5" w:rsidP="00F81411">
                  <w:pPr>
                    <w:pStyle w:val="aa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45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4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Апрель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Проведение воскресного семинара по дебюту (в шахматном клубе «Личность»)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Медиков, 3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(актовый зал)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5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02.04.2015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18.00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Мастер-класс «Базовые движения в стиле «Хип-Хоп» для дошкольного возраста» в студии современного танца «</w:t>
                  </w: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Элайнз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>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«Личность»</w:t>
                  </w:r>
                </w:p>
                <w:p w:rsid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Севанская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 xml:space="preserve">,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21- 3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lastRenderedPageBreak/>
                    <w:t>6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07.04.2015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15.00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Показ и обсуждение документального фильма с подростками и молодежью района «Малолетние узники войны» 2010 г., режиссер Николай Горохов, </w:t>
                  </w: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фед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 xml:space="preserve">. агентство по печати и массовым коммуникациям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«Личность»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Медиков,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7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0</w:t>
                  </w:r>
                  <w:r w:rsidRPr="00D662A5">
                    <w:rPr>
                      <w:rFonts w:ascii="Times New Roman" w:eastAsia="Times New Roman" w:hAnsi="Times New Roman"/>
                      <w:lang w:val="en-US"/>
                    </w:rPr>
                    <w:t>8</w:t>
                  </w:r>
                  <w:r w:rsidRPr="00D662A5">
                    <w:rPr>
                      <w:rFonts w:ascii="Times New Roman" w:eastAsia="Times New Roman" w:hAnsi="Times New Roman"/>
                    </w:rPr>
                    <w:t>.04.2015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17.00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Турнир по настольному футболу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(для детей и подростков с участием н/</w:t>
                  </w:r>
                  <w:proofErr w:type="gramStart"/>
                  <w:r w:rsidRPr="00D662A5">
                    <w:rPr>
                      <w:rFonts w:ascii="Times New Roman" w:eastAsia="Times New Roman" w:hAnsi="Times New Roman"/>
                    </w:rPr>
                    <w:t>л</w:t>
                  </w:r>
                  <w:proofErr w:type="gramEnd"/>
                  <w:r w:rsidRPr="00D662A5">
                    <w:rPr>
                      <w:rFonts w:ascii="Times New Roman" w:eastAsia="Times New Roman" w:hAnsi="Times New Roman"/>
                    </w:rPr>
                    <w:t xml:space="preserve"> состоящих на учёте в КДН и ЗП) подростков)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«Личность»</w:t>
                  </w:r>
                </w:p>
                <w:p w:rsid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Севанская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>,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21- 3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8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09.04.2015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14.00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Ретро-танцы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Медиков, 3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(актовый зал)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30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9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10.04.2015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17.00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Конкурс-выставка «Яркая </w:t>
                  </w: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писанка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>» (росписи яиц), посвященная празднованию Пасхи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«Личность»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Медиков,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50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11.04.2015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Возложение цветов на Поклонной горе, посвященное Международному дню освобождения узников фашистских лагерей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Международный день освобождения узников фашистских лагерей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г. Москва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Поклонная гора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Управа района Царицыно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lastRenderedPageBreak/>
                    <w:t>11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bCs/>
                    </w:rPr>
                  </w:pPr>
                  <w:r w:rsidRPr="00D662A5">
                    <w:rPr>
                      <w:rFonts w:ascii="Times New Roman" w:hAnsi="Times New Roman"/>
                      <w:bCs/>
                    </w:rPr>
                    <w:t>11.04.</w:t>
                  </w:r>
                  <w:r w:rsidR="00576781">
                    <w:rPr>
                      <w:rFonts w:ascii="Times New Roman" w:hAnsi="Times New Roman"/>
                      <w:bCs/>
                    </w:rPr>
                    <w:t>20</w:t>
                  </w:r>
                  <w:r w:rsidRPr="00D662A5">
                    <w:rPr>
                      <w:rFonts w:ascii="Times New Roman" w:hAnsi="Times New Roman"/>
                      <w:bCs/>
                    </w:rPr>
                    <w:t>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</w:rPr>
                    <w:t>12.00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  <w:r w:rsidRPr="00D662A5">
                    <w:rPr>
                      <w:rFonts w:ascii="Times New Roman" w:hAnsi="Times New Roman"/>
                    </w:rPr>
                    <w:t>Ретро-дискотека «В кругу друзей» для старшего поколения района Ц</w:t>
                  </w:r>
                  <w:r>
                    <w:rPr>
                      <w:rFonts w:ascii="Times New Roman" w:hAnsi="Times New Roman"/>
                    </w:rPr>
                    <w:t>арицыно, совместно с молодёжью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Военно-патриотическое воспитание детей, подростков и молодежи муниципального округа Царицыно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bCs/>
                    </w:rPr>
                  </w:pPr>
                  <w:r w:rsidRPr="00D662A5">
                    <w:rPr>
                      <w:rFonts w:ascii="Times New Roman" w:hAnsi="Times New Roman"/>
                    </w:rPr>
                    <w:t>на 2015 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bCs/>
                    </w:rPr>
                  </w:pPr>
                  <w:r w:rsidRPr="00D662A5">
                    <w:rPr>
                      <w:rFonts w:ascii="Times New Roman" w:hAnsi="Times New Roman"/>
                      <w:bCs/>
                    </w:rPr>
                    <w:t>ГБУ ТЦСО «Царицынский»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hAnsi="Times New Roman"/>
                      <w:bCs/>
                    </w:rPr>
                    <w:t>Веселая, 11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bCs/>
                    </w:rPr>
                  </w:pPr>
                  <w:r w:rsidRPr="00D662A5">
                    <w:rPr>
                      <w:rFonts w:ascii="Times New Roman" w:hAnsi="Times New Roman"/>
                      <w:bCs/>
                    </w:rPr>
                    <w:t>80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Аппарат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Совета депутатов муниципального округа Царицыно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ДЮМОО «Паритет»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ГБУ ТЦСО «Царицынский»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12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12.04. 2015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16.00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Квалификационный турнир по шахматам в клубе «Царицыно» (для старшего поколения)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«Личность»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Медиков,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35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13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14.04.2015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15.00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Кинопоказ (для школьников района Царицыно)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Медиков, 3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(актовый зал)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14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15.04.2015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17.00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Турнир по шашкам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(для детей и подростков с участием н/</w:t>
                  </w:r>
                  <w:proofErr w:type="gramStart"/>
                  <w:r w:rsidRPr="00D662A5">
                    <w:rPr>
                      <w:rFonts w:ascii="Times New Roman" w:eastAsia="Times New Roman" w:hAnsi="Times New Roman"/>
                    </w:rPr>
                    <w:t>л</w:t>
                  </w:r>
                  <w:proofErr w:type="gramEnd"/>
                  <w:r w:rsidRPr="00D662A5">
                    <w:rPr>
                      <w:rFonts w:ascii="Times New Roman" w:eastAsia="Times New Roman" w:hAnsi="Times New Roman"/>
                    </w:rPr>
                    <w:t xml:space="preserve"> состоящих на учёте в КДН и ЗП)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«Личность»</w:t>
                  </w:r>
                </w:p>
                <w:p w:rsidR="00576781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Севанская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 xml:space="preserve">,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21- 3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15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17.04.2015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17.00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Мастер-класс «Смальта. Мозаика из смальты» в творческой мастерской «Полосатый кот»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«Личность»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Каспийская, 18- 1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7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027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16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20.04.2015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17.00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Отчетный концерт в мастерской циркового искусства «Экспрессия»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«Личность»</w:t>
                  </w:r>
                </w:p>
                <w:p w:rsidR="00576781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Севанская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 xml:space="preserve">,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21- 3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50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55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lastRenderedPageBreak/>
                    <w:t>17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21.04.2015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15.00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Показ и обсуждение художественного фильма с подростками и молодежью «Мотыльки» (2013, Украина)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«Личность»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Медиков,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15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122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18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22.04.2015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17.00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Турнир по </w:t>
                  </w: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дартсу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 xml:space="preserve"> (для детей и подростков с участием н/</w:t>
                  </w:r>
                  <w:proofErr w:type="gramStart"/>
                  <w:r w:rsidRPr="00D662A5">
                    <w:rPr>
                      <w:rFonts w:ascii="Times New Roman" w:eastAsia="Times New Roman" w:hAnsi="Times New Roman"/>
                    </w:rPr>
                    <w:t>л</w:t>
                  </w:r>
                  <w:proofErr w:type="gramEnd"/>
                  <w:r w:rsidRPr="00D662A5">
                    <w:rPr>
                      <w:rFonts w:ascii="Times New Roman" w:eastAsia="Times New Roman" w:hAnsi="Times New Roman"/>
                    </w:rPr>
                    <w:t xml:space="preserve"> состоящих на учёте в КДН и ЗП)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«Личность»</w:t>
                  </w:r>
                </w:p>
                <w:p w:rsidR="00576781" w:rsidRDefault="00D662A5" w:rsidP="00576781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Севанская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>,</w:t>
                  </w:r>
                </w:p>
                <w:p w:rsidR="00D662A5" w:rsidRPr="00D662A5" w:rsidRDefault="00D662A5" w:rsidP="00576781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="00576781">
                    <w:rPr>
                      <w:rFonts w:ascii="Times New Roman" w:eastAsia="Times New Roman" w:hAnsi="Times New Roman"/>
                    </w:rPr>
                    <w:t>2</w:t>
                  </w:r>
                  <w:r w:rsidRPr="00D662A5">
                    <w:rPr>
                      <w:rFonts w:ascii="Times New Roman" w:eastAsia="Times New Roman" w:hAnsi="Times New Roman"/>
                    </w:rPr>
                    <w:t>1- 3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127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19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23.04.2015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17.00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Отчетный конце</w:t>
                  </w:r>
                  <w:proofErr w:type="gramStart"/>
                  <w:r w:rsidRPr="00D662A5">
                    <w:rPr>
                      <w:rFonts w:ascii="Times New Roman" w:eastAsia="Times New Roman" w:hAnsi="Times New Roman"/>
                    </w:rPr>
                    <w:t>рт в ст</w:t>
                  </w:r>
                  <w:proofErr w:type="gramEnd"/>
                  <w:r w:rsidRPr="00D662A5">
                    <w:rPr>
                      <w:rFonts w:ascii="Times New Roman" w:eastAsia="Times New Roman" w:hAnsi="Times New Roman"/>
                    </w:rPr>
                    <w:t>удии современного танца «</w:t>
                  </w: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Элайнз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>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«Личность»</w:t>
                  </w:r>
                </w:p>
                <w:p w:rsidR="00576781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Севанская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 xml:space="preserve">,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21- 3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80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bCs/>
                    </w:rPr>
                  </w:pPr>
                  <w:r w:rsidRPr="00D662A5">
                    <w:rPr>
                      <w:rFonts w:ascii="Times New Roman" w:hAnsi="Times New Roman"/>
                      <w:bCs/>
                    </w:rPr>
                    <w:t>25.04.15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</w:rPr>
                    <w:t>12.00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  <w:r w:rsidRPr="00D662A5">
                    <w:rPr>
                      <w:rFonts w:ascii="Times New Roman" w:hAnsi="Times New Roman"/>
                    </w:rPr>
                    <w:t xml:space="preserve">Ретро-дискотека «В кругу друзей» для старшего поколения района Царицыно, совместно с молодёжью.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Военно-патриотическое воспитание детей, подростков и молодежи муниципального округа Царицыно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bCs/>
                    </w:rPr>
                  </w:pPr>
                  <w:r w:rsidRPr="00D662A5">
                    <w:rPr>
                      <w:rFonts w:ascii="Times New Roman" w:hAnsi="Times New Roman"/>
                    </w:rPr>
                    <w:t>на 2015 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bCs/>
                    </w:rPr>
                  </w:pPr>
                  <w:r w:rsidRPr="00D662A5">
                    <w:rPr>
                      <w:rFonts w:ascii="Times New Roman" w:hAnsi="Times New Roman"/>
                      <w:bCs/>
                    </w:rPr>
                    <w:t>ГБУ ТЦСО «Царицынский»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hAnsi="Times New Roman"/>
                      <w:bCs/>
                    </w:rPr>
                    <w:t>Веселая, 11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bCs/>
                    </w:rPr>
                  </w:pPr>
                  <w:r w:rsidRPr="00D662A5">
                    <w:rPr>
                      <w:rFonts w:ascii="Times New Roman" w:hAnsi="Times New Roman"/>
                      <w:bCs/>
                    </w:rPr>
                    <w:t>80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Аппарат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Совета депутатов муниципального округа Царицыно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ДЮМОО «Паритет»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ГБУ ТЦСО «Царицынский»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21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25.04.2015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17.00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Отчетный концерт мастерской по классу фортепиано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Медиков, 3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(актовый зал)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17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22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26.04.2015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11.00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576781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Возложение цветов к памятнику ликвидаторам   аварии на ЧАЭС на </w:t>
                  </w: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Митинском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 xml:space="preserve"> кладбище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576781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29-я годовщина трагедии на Чернобыльской </w:t>
                  </w:r>
                  <w:r w:rsidR="00576781">
                    <w:rPr>
                      <w:rFonts w:ascii="Times New Roman" w:eastAsia="Times New Roman" w:hAnsi="Times New Roman"/>
                    </w:rPr>
                    <w:t>А</w:t>
                  </w:r>
                  <w:r w:rsidRPr="00D662A5">
                    <w:rPr>
                      <w:rFonts w:ascii="Times New Roman" w:eastAsia="Times New Roman" w:hAnsi="Times New Roman"/>
                    </w:rPr>
                    <w:t>ЭС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Митинское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 xml:space="preserve"> кладбище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35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Управа района Царицыно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lastRenderedPageBreak/>
                    <w:t>23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26.04. 2015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16.00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576781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Квалификационный турнир по шахматам в клубе «Царицыно» (для старшего поколения)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«Личность»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Медиков,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35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24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26.04.2015 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17.00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576781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Отчетный концерт мастерской театра эстрадной песни «Мечта»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Медиков, 3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(актовый зал)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45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25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28.04.2015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17.00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Вручение премии «Золотая Личность»  сводный отчетный концерт: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- мастерской циркового искусства «Экспрессия»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- студии современного танца «</w:t>
                  </w: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Элайнз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>»</w:t>
                  </w:r>
                </w:p>
                <w:p w:rsidR="00D662A5" w:rsidRPr="00D662A5" w:rsidRDefault="00D662A5" w:rsidP="00576781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- театра эстрадной песни «Мечта»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Медиков, 3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(актовый зал)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60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6781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26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29.04.2015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17.00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Турнир по настольному теннису</w:t>
                  </w:r>
                </w:p>
                <w:p w:rsidR="00D662A5" w:rsidRPr="00D662A5" w:rsidRDefault="00D662A5" w:rsidP="00576781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(для детей и подростков с участием н/</w:t>
                  </w:r>
                  <w:proofErr w:type="gramStart"/>
                  <w:r w:rsidRPr="00D662A5">
                    <w:rPr>
                      <w:rFonts w:ascii="Times New Roman" w:eastAsia="Times New Roman" w:hAnsi="Times New Roman"/>
                    </w:rPr>
                    <w:t>л</w:t>
                  </w:r>
                  <w:proofErr w:type="gramEnd"/>
                  <w:r w:rsidRPr="00D662A5">
                    <w:rPr>
                      <w:rFonts w:ascii="Times New Roman" w:eastAsia="Times New Roman" w:hAnsi="Times New Roman"/>
                    </w:rPr>
                    <w:t xml:space="preserve"> состоящих на учёте в КДН и ЗП)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«Личность»</w:t>
                  </w:r>
                </w:p>
                <w:p w:rsidR="00576781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Севанская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 xml:space="preserve">,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21- 3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62A5" w:rsidRPr="00D662A5" w:rsidTr="00576781">
              <w:trPr>
                <w:cantSplit/>
                <w:trHeight w:val="297"/>
              </w:trPr>
              <w:tc>
                <w:tcPr>
                  <w:tcW w:w="1446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576781">
                  <w:pPr>
                    <w:pStyle w:val="aa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76781">
                    <w:rPr>
                      <w:rFonts w:ascii="Times New Roman" w:hAnsi="Times New Roman"/>
                      <w:b/>
                    </w:rPr>
                    <w:t>МАЙ</w:t>
                  </w:r>
                </w:p>
              </w:tc>
            </w:tr>
            <w:tr w:rsidR="00CC31B2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27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Май 2015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Поздравление  долгожителей района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bCs/>
                      <w:color w:val="1D1D1D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  <w:color w:val="1D1D1D"/>
                    </w:rPr>
                    <w:t>70-я годовщина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  <w:color w:val="1D1D1D"/>
                    </w:rPr>
                    <w:t xml:space="preserve"> Победы в Великой Отечественной войне 1941–1945 годов.                                                                                      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дому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12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Управа района Царицыно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lastRenderedPageBreak/>
                    <w:t>28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Май 2015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576781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Экскурсия в Музей «Бородинская панорама» для жителей льготных категорий района Царицыно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bCs/>
                      <w:color w:val="1D1D1D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  <w:color w:val="1D1D1D"/>
                    </w:rPr>
                    <w:t xml:space="preserve">70-я годовщина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  <w:color w:val="1D1D1D"/>
                    </w:rPr>
                    <w:t>Победы в Великой Отечественной войне 1941–1945 годов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Москва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Кутузовский пр-т, 38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45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Управа района Царицыно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29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Май 2015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Экскурсия для подростков, молодежи и ветеранов в «Бункер – 42», посвященная </w:t>
                  </w:r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70-летию Великой Победы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Военно-патриотическое воспитание детей, подростков и молодежи муниципального округа Царицыно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 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г. Москва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Котельнический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 xml:space="preserve"> пер., 11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45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Аппарат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Совета депутатов муниципального округа Царицыно</w:t>
                  </w:r>
                  <w:r w:rsidR="00F81411">
                    <w:rPr>
                      <w:rFonts w:ascii="Times New Roman" w:eastAsia="Times New Roman" w:hAnsi="Times New Roman"/>
                    </w:rPr>
                    <w:t>,</w:t>
                  </w:r>
                </w:p>
                <w:p w:rsidR="00F81411" w:rsidRPr="00F81411" w:rsidRDefault="00F81411" w:rsidP="00F81411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F81411">
                    <w:rPr>
                      <w:rFonts w:ascii="Times New Roman" w:eastAsia="Times New Roman" w:hAnsi="Times New Roman"/>
                    </w:rPr>
                    <w:t>ДЮМОО «Паритет»</w:t>
                  </w:r>
                </w:p>
                <w:p w:rsidR="00D662A5" w:rsidRPr="00D662A5" w:rsidRDefault="00F81411" w:rsidP="00F81411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F81411">
                    <w:rPr>
                      <w:rFonts w:ascii="Times New Roman" w:eastAsia="Times New Roman" w:hAnsi="Times New Roman"/>
                    </w:rPr>
                    <w:t>Молодёжное сообщество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1249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30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Май 2015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Организация и проведение Гала-концерта </w:t>
                  </w:r>
                  <w:r w:rsidRPr="00D662A5">
                    <w:rPr>
                      <w:rFonts w:ascii="Times New Roman" w:eastAsia="Times New Roman" w:hAnsi="Times New Roman"/>
                      <w:bCs/>
                    </w:rPr>
                    <w:t xml:space="preserve">Фестиваля – конкурса творческой самодеятельности дошкольных учреждений района Царицыно «Царицынские непоседы», посвящённого Международному дню защиты детей. </w:t>
                  </w:r>
                  <w:r w:rsidRPr="00D662A5">
                    <w:rPr>
                      <w:rFonts w:ascii="Times New Roman" w:eastAsia="Times New Roman" w:hAnsi="Times New Roman"/>
                    </w:rPr>
                    <w:t>Торжественное награждение победителей.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Местный праздник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базе школы района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150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Аппарат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Совета депутатов муниципального округа Царицыно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31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05.</w:t>
                  </w:r>
                  <w:r w:rsidRPr="00D662A5">
                    <w:rPr>
                      <w:rFonts w:ascii="Times New Roman" w:eastAsia="Times New Roman" w:hAnsi="Times New Roman"/>
                      <w:lang w:val="en-US"/>
                    </w:rPr>
                    <w:t>0</w:t>
                  </w:r>
                  <w:r w:rsidRPr="00D662A5">
                    <w:rPr>
                      <w:rFonts w:ascii="Times New Roman" w:eastAsia="Times New Roman" w:hAnsi="Times New Roman"/>
                    </w:rPr>
                    <w:t>5.2015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15.00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Кинопоказ (для школьников района Царицыно)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Медиков, 3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(актовый зал)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lastRenderedPageBreak/>
                    <w:t>32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06.05.2015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17.00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576781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Турнир по настольному теннису  (для детей и подростков с участием н/</w:t>
                  </w:r>
                  <w:proofErr w:type="gramStart"/>
                  <w:r w:rsidRPr="00D662A5">
                    <w:rPr>
                      <w:rFonts w:ascii="Times New Roman" w:eastAsia="Times New Roman" w:hAnsi="Times New Roman"/>
                    </w:rPr>
                    <w:t>л</w:t>
                  </w:r>
                  <w:proofErr w:type="gramEnd"/>
                  <w:r w:rsidRPr="00D662A5">
                    <w:rPr>
                      <w:rFonts w:ascii="Times New Roman" w:eastAsia="Times New Roman" w:hAnsi="Times New Roman"/>
                    </w:rPr>
                    <w:t xml:space="preserve"> состоящих на учёте в КДН и ЗП)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Севанская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>, 21- 3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33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07.05.2015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576781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Поздравление, вручение подарков вдовам Героев СССР и РФ, Героям социалистического труда, полным кавалерам Ордена Славы и вдовам участников ВОВ, погибшим в годы войны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bCs/>
                      <w:color w:val="1D1D1D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  <w:color w:val="1D1D1D"/>
                    </w:rPr>
                    <w:t xml:space="preserve">70-я годовщина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  <w:color w:val="1D1D1D"/>
                    </w:rPr>
                    <w:t>Победы в Великой Отечественной войне 1941–1945 годов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дому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6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Управа района Царицыно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34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07.05.2015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17.00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576781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Концерт-встреча со старшим поколением  «Нам этот день забыть нельзя» в рамках проекта «Живая История»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«Личность»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Медиков,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60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35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08.05.2015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11.00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576781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 xml:space="preserve">Возложение цветов к могилам Героев СССР и РФ к мемориальному камню на </w:t>
                  </w:r>
                  <w:proofErr w:type="spellStart"/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Котляковском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 xml:space="preserve"> кладбище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bCs/>
                      <w:color w:val="1D1D1D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  <w:color w:val="1D1D1D"/>
                    </w:rPr>
                    <w:t xml:space="preserve">70-я годовщина 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  <w:color w:val="1D1D1D"/>
                    </w:rPr>
                    <w:t>Победы в Великой Отечественной войне 1941–1945 годов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Котляковское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 xml:space="preserve"> кладбище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Управа района Царицыно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36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09.05.2015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12.00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Мото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>-шоу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Программа клуба по организации спортивной работы с населением района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Тарный </w:t>
                  </w:r>
                  <w:proofErr w:type="spellStart"/>
                  <w:r w:rsidRPr="00D662A5">
                    <w:rPr>
                      <w:rFonts w:ascii="Times New Roman" w:eastAsia="Times New Roman" w:hAnsi="Times New Roman"/>
                    </w:rPr>
                    <w:t>пр</w:t>
                  </w:r>
                  <w:proofErr w:type="spellEnd"/>
                  <w:r w:rsidRPr="00D662A5">
                    <w:rPr>
                      <w:rFonts w:ascii="Times New Roman" w:eastAsia="Times New Roman" w:hAnsi="Times New Roman"/>
                    </w:rPr>
                    <w:t>-д, 2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15/1000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РДОО ПКФ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lastRenderedPageBreak/>
                    <w:t>37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  <w:bCs/>
                    </w:rPr>
                  </w:pPr>
                  <w:r w:rsidRPr="00D662A5">
                    <w:rPr>
                      <w:rFonts w:ascii="Times New Roman" w:hAnsi="Times New Roman"/>
                      <w:bCs/>
                    </w:rPr>
                    <w:t>09.05.2015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</w:rPr>
                    <w:t>12.00-16.00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Праздничное мероприятие                      «Георгиевская лента – связь поколений», посвященное 70-летию Великой Победы,  для ветеранов ВОВ                               и жителей района: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- митинг-реквием «Нетленная память за ратный подвиг» у памятного камня «Защитникам Отечества», с участием ветеранов ВОВ, Музеев Боевой Славы школ, ДЮМОО «Паритет», Молодежной палатой и Молодёжным советом;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-выступление хора ветеранов;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-концерт детских творческих коллективов;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-выступление профессиональных артистов;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- организация выездного Музея боевой славы школ района Царицыно;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D662A5">
                    <w:rPr>
                      <w:rFonts w:ascii="Times New Roman" w:eastAsia="Times New Roman" w:hAnsi="Times New Roman"/>
                      <w:color w:val="000000"/>
                    </w:rPr>
                    <w:t>- полевая кухня.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Местный праздник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hAnsi="Times New Roman"/>
                      <w:bCs/>
                    </w:rPr>
                  </w:pPr>
                  <w:r w:rsidRPr="00D662A5">
                    <w:rPr>
                      <w:rFonts w:ascii="Times New Roman" w:hAnsi="Times New Roman"/>
                      <w:bCs/>
                    </w:rPr>
                    <w:t>Парк «Сосенки»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  <w:bCs/>
                    </w:rPr>
                    <w:t>ул. Тимуровская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2000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Аппарат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 xml:space="preserve"> Совета депутатов муниципального округа Царицыно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Управа района Царицыно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ДЮМОО «Паритет»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  <w:r w:rsidRPr="00D662A5">
                    <w:rPr>
                      <w:rFonts w:ascii="Times New Roman" w:eastAsia="Times New Roman" w:hAnsi="Times New Roman"/>
                    </w:rPr>
                    <w:t>Молодёжное сообщество</w:t>
                  </w:r>
                </w:p>
                <w:p w:rsidR="00D662A5" w:rsidRPr="00D662A5" w:rsidRDefault="00D662A5" w:rsidP="00D662A5">
                  <w:pPr>
                    <w:pStyle w:val="aa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2686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lastRenderedPageBreak/>
                    <w:t>38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576781">
                    <w:rPr>
                      <w:rFonts w:ascii="Times New Roman" w:eastAsia="Calibri" w:hAnsi="Times New Roman" w:cs="Times New Roman"/>
                      <w:bCs/>
                    </w:rPr>
                    <w:t>10.05.2015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576781">
                    <w:rPr>
                      <w:rFonts w:ascii="Times New Roman" w:eastAsia="Calibri" w:hAnsi="Times New Roman" w:cs="Times New Roman"/>
                      <w:bCs/>
                    </w:rPr>
                    <w:t>12.00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</w:rPr>
                  </w:pP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</w:rPr>
                  </w:pP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  <w:color w:val="000000"/>
                    </w:rPr>
                    <w:t>Ретро-дискотека «Не стареют душой ветераны» для старшего поколения района Царицыно, совместно с молодёжью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Военно-патриотическое воспитание детей, подростков и молодежи муниципального округа Царицыно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на 2015 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576781">
                    <w:rPr>
                      <w:rFonts w:ascii="Times New Roman" w:eastAsia="Calibri" w:hAnsi="Times New Roman" w:cs="Times New Roman"/>
                      <w:bCs/>
                    </w:rPr>
                    <w:t>ГБУ ТЦСО «Царицынский»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576781">
                    <w:rPr>
                      <w:rFonts w:ascii="Times New Roman" w:eastAsia="Calibri" w:hAnsi="Times New Roman" w:cs="Times New Roman"/>
                      <w:bCs/>
                    </w:rPr>
                    <w:t>Веселая, 11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Аппарат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Совета депутатов муниципального округа Царицыно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ДЮМОО «Паритет»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  <w:color w:val="000000"/>
                    </w:rPr>
                    <w:t>ГБУ ТЦСО «Царицынский»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39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F81411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10.05.2</w:t>
                  </w:r>
                  <w:r w:rsidR="00D662A5" w:rsidRPr="00576781">
                    <w:rPr>
                      <w:rFonts w:ascii="Times New Roman" w:eastAsia="Times New Roman" w:hAnsi="Times New Roman" w:cs="Times New Roman"/>
                    </w:rPr>
                    <w:t>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16.00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Квалификационный турнир по шахматам в клубе «Царицыно» (для старшего поколения)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ГБУ ЦД 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«Личность» 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Медиков,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12.05.2015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15.00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Кинопоказ (для школьников района Царицыно)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Медиков, 3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(актовый зал)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41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13.05.2015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17.00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Семейный турнир по настольному футболу 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ГБУ ЦД 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76781">
                    <w:rPr>
                      <w:rFonts w:ascii="Times New Roman" w:eastAsia="Times New Roman" w:hAnsi="Times New Roman" w:cs="Times New Roman"/>
                    </w:rPr>
                    <w:t>Севанская</w:t>
                  </w:r>
                  <w:proofErr w:type="spellEnd"/>
                  <w:r w:rsidRPr="00576781">
                    <w:rPr>
                      <w:rFonts w:ascii="Times New Roman" w:eastAsia="Times New Roman" w:hAnsi="Times New Roman" w:cs="Times New Roman"/>
                    </w:rPr>
                    <w:t>, 21- 3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42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14.05.2015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14.00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Ретро-танцы «Песни военных лет»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ГБУ ЦД 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«Личность» 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Медиков,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43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19.05.2015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15.00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Кинопоказ (для школьников района Царицыно)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Медиков, 3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(актовый зал)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lastRenderedPageBreak/>
                    <w:t>44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20.05.2015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17.00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57678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Турнир по шашкам (для детей и подростков с участием н/</w:t>
                  </w:r>
                  <w:proofErr w:type="gramStart"/>
                  <w:r w:rsidRPr="00576781">
                    <w:rPr>
                      <w:rFonts w:ascii="Times New Roman" w:eastAsia="Times New Roman" w:hAnsi="Times New Roman" w:cs="Times New Roman"/>
                    </w:rPr>
                    <w:t>л</w:t>
                  </w:r>
                  <w:proofErr w:type="gramEnd"/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состоящих на учёте в КДН и ЗП)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ГБУ ЦД 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76781">
                    <w:rPr>
                      <w:rFonts w:ascii="Times New Roman" w:eastAsia="Times New Roman" w:hAnsi="Times New Roman" w:cs="Times New Roman"/>
                    </w:rPr>
                    <w:t>Севанская</w:t>
                  </w:r>
                  <w:proofErr w:type="spellEnd"/>
                  <w:r w:rsidRPr="00576781">
                    <w:rPr>
                      <w:rFonts w:ascii="Times New Roman" w:eastAsia="Times New Roman" w:hAnsi="Times New Roman" w:cs="Times New Roman"/>
                    </w:rPr>
                    <w:t>, 21- 3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22.05.2015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57678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Чествование «золотых» и «бриллиантовых» пар супружеской жизни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1D1D1D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  <w:bCs/>
                      <w:color w:val="1D1D1D"/>
                    </w:rPr>
                    <w:t xml:space="preserve">70-я годовщина 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  <w:bCs/>
                      <w:color w:val="1D1D1D"/>
                    </w:rPr>
                    <w:t>Победы в Великой Отечественной войне 1941–1945 годов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Царицынский отдел ЗАГС,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Кантемировская, 9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Управа района Царицыно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46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22.05.2015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17.00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76781">
                    <w:rPr>
                      <w:rFonts w:ascii="Times New Roman" w:eastAsia="Times New Roman" w:hAnsi="Times New Roman" w:cs="Times New Roman"/>
                    </w:rPr>
                    <w:t>Конкурсно</w:t>
                  </w:r>
                  <w:proofErr w:type="spellEnd"/>
                  <w:r w:rsidRPr="00576781">
                    <w:rPr>
                      <w:rFonts w:ascii="Times New Roman" w:eastAsia="Times New Roman" w:hAnsi="Times New Roman" w:cs="Times New Roman"/>
                    </w:rPr>
                    <w:t>-игровая программа для детей и подростков</w:t>
                  </w:r>
                </w:p>
                <w:p w:rsidR="00D662A5" w:rsidRPr="00576781" w:rsidRDefault="00D662A5" w:rsidP="0057678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«Подвигу 70 лет!»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ГБУ ЦД 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76781">
                    <w:rPr>
                      <w:rFonts w:ascii="Times New Roman" w:eastAsia="Times New Roman" w:hAnsi="Times New Roman" w:cs="Times New Roman"/>
                    </w:rPr>
                    <w:t>Севанская</w:t>
                  </w:r>
                  <w:proofErr w:type="spellEnd"/>
                  <w:r w:rsidRPr="00576781">
                    <w:rPr>
                      <w:rFonts w:ascii="Times New Roman" w:eastAsia="Times New Roman" w:hAnsi="Times New Roman" w:cs="Times New Roman"/>
                    </w:rPr>
                    <w:t>, 21- 3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47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24.05. 2015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16.00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57678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Квалификационный турнир по шахматам в клубе «Царицыно» (для старшего поколения)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ГБУ ЦД 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«Личность» 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Медиков,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48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25.05.2015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12.00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Акция-опрос  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«Говори по-русски»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район Царицыно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49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26.</w:t>
                  </w:r>
                  <w:r w:rsidRPr="00576781">
                    <w:rPr>
                      <w:rFonts w:ascii="Times New Roman" w:eastAsia="Times New Roman" w:hAnsi="Times New Roman" w:cs="Times New Roman"/>
                      <w:lang w:val="en-US"/>
                    </w:rPr>
                    <w:t>0</w:t>
                  </w:r>
                  <w:r w:rsidRPr="00576781">
                    <w:rPr>
                      <w:rFonts w:ascii="Times New Roman" w:eastAsia="Times New Roman" w:hAnsi="Times New Roman" w:cs="Times New Roman"/>
                    </w:rPr>
                    <w:t>5.2015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15.00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Кинопоказ (для старшего поколения района Царицыно)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Медиков, 3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(актовый зал)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183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lastRenderedPageBreak/>
                    <w:t>50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27.05.2015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17.00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576781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Турнир по </w:t>
                  </w:r>
                  <w:proofErr w:type="spellStart"/>
                  <w:r w:rsidRPr="00576781">
                    <w:rPr>
                      <w:rFonts w:ascii="Times New Roman" w:eastAsia="Times New Roman" w:hAnsi="Times New Roman" w:cs="Times New Roman"/>
                    </w:rPr>
                    <w:t>дартсу</w:t>
                  </w:r>
                  <w:proofErr w:type="spellEnd"/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(для детей и подростков с участием н/</w:t>
                  </w:r>
                  <w:proofErr w:type="gramStart"/>
                  <w:r w:rsidRPr="00576781">
                    <w:rPr>
                      <w:rFonts w:ascii="Times New Roman" w:eastAsia="Times New Roman" w:hAnsi="Times New Roman" w:cs="Times New Roman"/>
                    </w:rPr>
                    <w:t>л</w:t>
                  </w:r>
                  <w:proofErr w:type="gramEnd"/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состоящих на учёте в КДН и ЗП)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ГБУ ЦД 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«Личность»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76781">
                    <w:rPr>
                      <w:rFonts w:ascii="Times New Roman" w:eastAsia="Times New Roman" w:hAnsi="Times New Roman" w:cs="Times New Roman"/>
                    </w:rPr>
                    <w:t>Севанская</w:t>
                  </w:r>
                  <w:proofErr w:type="spellEnd"/>
                  <w:r w:rsidRPr="00576781">
                    <w:rPr>
                      <w:rFonts w:ascii="Times New Roman" w:eastAsia="Times New Roman" w:hAnsi="Times New Roman" w:cs="Times New Roman"/>
                    </w:rPr>
                    <w:t>, 21- 3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51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76781">
                    <w:rPr>
                      <w:rFonts w:ascii="Times New Roman" w:eastAsia="Calibri" w:hAnsi="Times New Roman" w:cs="Times New Roman"/>
                      <w:bCs/>
                    </w:rPr>
                    <w:t>30.05.15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  <w:bCs/>
                    </w:rPr>
                    <w:t>12.00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576781">
                    <w:rPr>
                      <w:rFonts w:ascii="Times New Roman" w:eastAsia="Calibri" w:hAnsi="Times New Roman" w:cs="Times New Roman"/>
                    </w:rPr>
                    <w:t xml:space="preserve">Ретро-дискотека «В кругу друзей» для старшего поколения района Царицыно, совместно с молодёжью. 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Военно-патриотическое воспитание детей, подростков и молодежи муниципального округа Царицыно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76781">
                    <w:rPr>
                      <w:rFonts w:ascii="Times New Roman" w:eastAsia="Calibri" w:hAnsi="Times New Roman" w:cs="Times New Roman"/>
                    </w:rPr>
                    <w:t>на 2015 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76781">
                    <w:rPr>
                      <w:rFonts w:ascii="Times New Roman" w:eastAsia="Calibri" w:hAnsi="Times New Roman" w:cs="Times New Roman"/>
                      <w:bCs/>
                    </w:rPr>
                    <w:t>ГБУ ТЦСО «Царицынский»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Calibri" w:hAnsi="Times New Roman" w:cs="Times New Roman"/>
                      <w:bCs/>
                    </w:rPr>
                    <w:t>Веселая, 11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76781">
                    <w:rPr>
                      <w:rFonts w:ascii="Times New Roman" w:eastAsia="Calibri" w:hAnsi="Times New Roman" w:cs="Times New Roman"/>
                      <w:bCs/>
                    </w:rPr>
                    <w:t>60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Аппарат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Совета депутатов муниципального округа Царицыно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ДЮМОО «Паритет»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  <w:color w:val="000000"/>
                    </w:rPr>
                    <w:t>ГБУ ТЦСО «Царицынский»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52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Май-июнь 2015</w:t>
                  </w:r>
                </w:p>
              </w:tc>
              <w:tc>
                <w:tcPr>
                  <w:tcW w:w="21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576781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Организац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ия соревнований по мотокроссу </w:t>
                  </w:r>
                  <w:r w:rsidR="00D662A5" w:rsidRPr="00576781">
                    <w:rPr>
                      <w:rFonts w:ascii="Times New Roman" w:eastAsia="Times New Roman" w:hAnsi="Times New Roman" w:cs="Times New Roman"/>
                    </w:rPr>
                    <w:t>на приз клуба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Военно-патриотическое воспитание детей, подростков и молодежи муниципального округа Царицыно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на 2015 год</w:t>
                  </w:r>
                </w:p>
              </w:tc>
              <w:tc>
                <w:tcPr>
                  <w:tcW w:w="2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Тарный </w:t>
                  </w:r>
                  <w:proofErr w:type="spellStart"/>
                  <w:r w:rsidRPr="00576781">
                    <w:rPr>
                      <w:rFonts w:ascii="Times New Roman" w:eastAsia="Times New Roman" w:hAnsi="Times New Roman" w:cs="Times New Roman"/>
                    </w:rPr>
                    <w:t>пр</w:t>
                  </w:r>
                  <w:proofErr w:type="spellEnd"/>
                  <w:r w:rsidRPr="00576781">
                    <w:rPr>
                      <w:rFonts w:ascii="Times New Roman" w:eastAsia="Times New Roman" w:hAnsi="Times New Roman" w:cs="Times New Roman"/>
                    </w:rPr>
                    <w:t>-д, 2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25/150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Аппарат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Совета депутатов муниципального округа Царицыно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РДОО ПКФ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62A5" w:rsidRPr="00D662A5" w:rsidTr="00D662A5">
              <w:trPr>
                <w:cantSplit/>
                <w:trHeight w:val="459"/>
              </w:trPr>
              <w:tc>
                <w:tcPr>
                  <w:tcW w:w="1446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576781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76781">
                    <w:rPr>
                      <w:rFonts w:ascii="Times New Roman" w:eastAsia="Calibri" w:hAnsi="Times New Roman" w:cs="Times New Roman"/>
                      <w:b/>
                    </w:rPr>
                    <w:t>ИЮНЬ</w:t>
                  </w: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53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Июнь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2015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576781" w:rsidRDefault="00D662A5" w:rsidP="00CC31B2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Экскурсия для подростков, молодежи и ветеранов в Центральный музей бронетанкового вооружения и техники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B2" w:rsidRPr="00576781" w:rsidRDefault="00D662A5" w:rsidP="00CC31B2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Военно-патриотическое воспитание детей, подростков и молодежи 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Московская область Одинцовский район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г. Кубинка-1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Аппарат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Совета депутатов муниципального округа Царицыно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Cs w:val="24"/>
                    </w:rPr>
                    <w:lastRenderedPageBreak/>
                    <w:t>54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01.06.201</w:t>
                  </w:r>
                  <w:r w:rsidR="00576781" w:rsidRPr="00576781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 17.00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CC31B2" w:rsidRDefault="00D662A5" w:rsidP="00CC31B2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Концертно-игровая программа «В гостях у детства», посвящённая Дню защиты детей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ГБУ ЦД 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C31B2">
                    <w:rPr>
                      <w:rFonts w:ascii="Times New Roman" w:eastAsia="Times New Roman" w:hAnsi="Times New Roman" w:cs="Times New Roman"/>
                    </w:rPr>
                    <w:t>Севанская</w:t>
                  </w:r>
                  <w:proofErr w:type="spellEnd"/>
                  <w:r w:rsidRPr="00CC31B2">
                    <w:rPr>
                      <w:rFonts w:ascii="Times New Roman" w:eastAsia="Times New Roman" w:hAnsi="Times New Roman" w:cs="Times New Roman"/>
                    </w:rPr>
                    <w:t>, 21- 3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02.06.2015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15.00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Кинопоказ (для населения района Царицыно)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 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Медиков, 3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(актовый зал)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Cs w:val="24"/>
                    </w:rPr>
                    <w:t>56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03.06.2015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17.00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CC31B2" w:rsidRDefault="00D662A5" w:rsidP="00CC31B2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Турнир по настольному теннису (для детей и подростков с участием н/</w:t>
                  </w:r>
                  <w:proofErr w:type="gramStart"/>
                  <w:r w:rsidRPr="00CC31B2">
                    <w:rPr>
                      <w:rFonts w:ascii="Times New Roman" w:eastAsia="Times New Roman" w:hAnsi="Times New Roman" w:cs="Times New Roman"/>
                    </w:rPr>
                    <w:t>л</w:t>
                  </w:r>
                  <w:proofErr w:type="gramEnd"/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 состоящих на учёте в КДН и ЗП)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ГБУ ЦД 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C31B2">
                    <w:rPr>
                      <w:rFonts w:ascii="Times New Roman" w:eastAsia="Times New Roman" w:hAnsi="Times New Roman" w:cs="Times New Roman"/>
                    </w:rPr>
                    <w:t>Севанская</w:t>
                  </w:r>
                  <w:proofErr w:type="spellEnd"/>
                  <w:r w:rsidRPr="00CC31B2">
                    <w:rPr>
                      <w:rFonts w:ascii="Times New Roman" w:eastAsia="Times New Roman" w:hAnsi="Times New Roman" w:cs="Times New Roman"/>
                    </w:rPr>
                    <w:t>, 21- 3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Cs w:val="24"/>
                    </w:rPr>
                    <w:t>57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04.06.2015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17.00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CC31B2" w:rsidRDefault="00D662A5" w:rsidP="00CC31B2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Беседа-диалог с молодежью района Царицыно с элементами деловой игры «Гражданство и гражданин»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ГБУ ЦД 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«Личность» 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Медиков, 3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76781">
                    <w:rPr>
                      <w:rFonts w:ascii="Times New Roman" w:eastAsia="Calibri" w:hAnsi="Times New Roman" w:cs="Times New Roman"/>
                      <w:bCs/>
                    </w:rPr>
                    <w:t>06.06.15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  <w:bCs/>
                    </w:rPr>
                    <w:t>12.00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Ретро-дискотека «В кругу друзей» для старшего поколения района Царицыно, совместно с молодёжью. 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Военно-патриотическое воспитание детей, подростков и молодежи муниципального округа Царицыно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 xml:space="preserve">на </w:t>
                  </w:r>
                  <w:r w:rsidRPr="00D662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ГБУ ТЦСО «Царицынский»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Веселая, 11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Аппарат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Совета депутатов муниципального округа Царицыно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ДЮМОО «Паритет»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ГБУ ТЦСО «Царицынский»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59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  <w:bCs/>
                    </w:rPr>
                    <w:t>07.06.2015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ФМХ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Программа клуба по организации спортивной работы с населением района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 Казань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3/15000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ФИМ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РДОО ПКФ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09.06.2015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15.00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Кинопоказ (для населения района Царицыно)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«Личность»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Медиков, 3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(актовый зал)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Cs w:val="24"/>
                    </w:rPr>
                    <w:t>61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10.06.2015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17.00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57678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Турнир по настольному футболу  (для детей и подростков с участием н/</w:t>
                  </w:r>
                  <w:proofErr w:type="gramStart"/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состоящих на учёте в КДН и ЗП)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«Личность»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Севанская</w:t>
                  </w:r>
                  <w:proofErr w:type="spellEnd"/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21- 3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11.06.2015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14.00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Ретро-танцы  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«Личность»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Медиков, 3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(актовый зал)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Cs w:val="24"/>
                    </w:rPr>
                    <w:t>63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11.06.2015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 17.00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рисунков на асфальте, посвященный дню России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«Личность» 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Медиков, 3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64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  <w:bCs/>
                    </w:rPr>
                    <w:t>14.06.2015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Фестиваль «Земля-Воздух»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Программа клуба по организации спортивной работы с населением района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Москва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15/50000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Лига Здоровья Наций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РДОО ПКФ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14.06. 2015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16.00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Квалификационный турнир по шахматам в клубе «Царицыно» (для старшего поколения)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ГМЗ Царицыно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Cs w:val="24"/>
                    </w:rPr>
                    <w:t>66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15.06.2015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19.00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Мастер-класс «Приём (прочтение) подач с различным вращением мяча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ГБУ ЦД 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«Личность» 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Медиков, 3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Cs w:val="24"/>
                    </w:rPr>
                    <w:t>67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>16.06.2015</w:t>
                  </w:r>
                </w:p>
                <w:p w:rsidR="00D662A5" w:rsidRPr="00576781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576781">
                    <w:rPr>
                      <w:rFonts w:ascii="Times New Roman" w:eastAsia="Times New Roman" w:hAnsi="Times New Roman" w:cs="Times New Roman"/>
                    </w:rPr>
                    <w:t xml:space="preserve"> 15.00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Кинопоказ (для населения района Царицыно)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Программа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 «Личность»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«Личность»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Медиков, 3</w:t>
                  </w:r>
                </w:p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(актовый зал)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D662A5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D662A5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Cs w:val="24"/>
                    </w:rPr>
                    <w:t>68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17.06.2015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17.00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Турнир по шашкам (для детей и подростков с участием н/</w:t>
                  </w:r>
                  <w:proofErr w:type="gramStart"/>
                  <w:r w:rsidRPr="00CC31B2">
                    <w:rPr>
                      <w:rFonts w:ascii="Times New Roman" w:eastAsia="Times New Roman" w:hAnsi="Times New Roman" w:cs="Times New Roman"/>
                    </w:rPr>
                    <w:t>л</w:t>
                  </w:r>
                  <w:proofErr w:type="gramEnd"/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 состоящих на учёте в КДН и ЗП)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ГБУ ЦД 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C31B2">
                    <w:rPr>
                      <w:rFonts w:ascii="Times New Roman" w:eastAsia="Times New Roman" w:hAnsi="Times New Roman" w:cs="Times New Roman"/>
                    </w:rPr>
                    <w:t>Севанская</w:t>
                  </w:r>
                  <w:proofErr w:type="spellEnd"/>
                  <w:r w:rsidRPr="00CC31B2">
                    <w:rPr>
                      <w:rFonts w:ascii="Times New Roman" w:eastAsia="Times New Roman" w:hAnsi="Times New Roman" w:cs="Times New Roman"/>
                    </w:rPr>
                    <w:t>, 21- 3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CC31B2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Cs w:val="24"/>
                    </w:rPr>
                    <w:lastRenderedPageBreak/>
                    <w:t>69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18.06.2015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  17.00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Концертно-игровая программа «Папа может», посвященная Российскому дню папы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ГБУ ЦД 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«Личность» 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Медиков, 3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CC31B2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2058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22.06.2015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11.00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Возложение цветов к могилам Героев СССР и РФ на </w:t>
                  </w:r>
                  <w:proofErr w:type="spellStart"/>
                  <w:r w:rsidRPr="00CC31B2">
                    <w:rPr>
                      <w:rFonts w:ascii="Times New Roman" w:eastAsia="Times New Roman" w:hAnsi="Times New Roman" w:cs="Times New Roman"/>
                    </w:rPr>
                    <w:t>Котляковском</w:t>
                  </w:r>
                  <w:proofErr w:type="spellEnd"/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 кладбище, посвященное Дню памяти и скорби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День памяти и скорби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CC31B2">
                    <w:rPr>
                      <w:rFonts w:ascii="Times New Roman" w:eastAsia="Calibri" w:hAnsi="Times New Roman" w:cs="Times New Roman"/>
                    </w:rPr>
                    <w:t>Парк «Сосенки»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C31B2">
                    <w:rPr>
                      <w:rFonts w:ascii="Times New Roman" w:eastAsia="Times New Roman" w:hAnsi="Times New Roman" w:cs="Times New Roman"/>
                    </w:rPr>
                    <w:t>Котляковское</w:t>
                  </w:r>
                  <w:proofErr w:type="spellEnd"/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 кладбище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Управа района Царицыно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CC31B2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Cs w:val="24"/>
                    </w:rPr>
                    <w:t>71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22.06.2015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13.00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Возложение цветов к памятному камню «Защитникам </w:t>
                  </w:r>
                  <w:r w:rsidR="00576781" w:rsidRPr="00CC31B2">
                    <w:rPr>
                      <w:rFonts w:ascii="Times New Roman" w:eastAsia="Times New Roman" w:hAnsi="Times New Roman" w:cs="Times New Roman"/>
                    </w:rPr>
                    <w:t>Отечества</w:t>
                  </w:r>
                  <w:r w:rsidRPr="00CC31B2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Парк «Сосенки»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ул. Тимуровская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CC31B2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Cs w:val="24"/>
                    </w:rPr>
                    <w:t>72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22.06.2015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20.00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Мастер-класс «Основные позы (</w:t>
                  </w:r>
                  <w:proofErr w:type="spellStart"/>
                  <w:r w:rsidRPr="00CC31B2">
                    <w:rPr>
                      <w:rFonts w:ascii="Times New Roman" w:eastAsia="Times New Roman" w:hAnsi="Times New Roman" w:cs="Times New Roman"/>
                    </w:rPr>
                    <w:t>асаны</w:t>
                  </w:r>
                  <w:proofErr w:type="spellEnd"/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) в йоге» в студии йоги 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ГБУ ЦД 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C31B2">
                    <w:rPr>
                      <w:rFonts w:ascii="Times New Roman" w:eastAsia="Times New Roman" w:hAnsi="Times New Roman" w:cs="Times New Roman"/>
                    </w:rPr>
                    <w:t>Севанская</w:t>
                  </w:r>
                  <w:proofErr w:type="spellEnd"/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, 54-1 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CC31B2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Cs w:val="24"/>
                    </w:rPr>
                    <w:t>73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23.</w:t>
                  </w:r>
                  <w:r w:rsidRPr="00CC31B2">
                    <w:rPr>
                      <w:rFonts w:ascii="Times New Roman" w:eastAsia="Times New Roman" w:hAnsi="Times New Roman" w:cs="Times New Roman"/>
                      <w:lang w:val="en-US"/>
                    </w:rPr>
                    <w:t>0</w:t>
                  </w:r>
                  <w:r w:rsidRPr="00CC31B2">
                    <w:rPr>
                      <w:rFonts w:ascii="Times New Roman" w:eastAsia="Times New Roman" w:hAnsi="Times New Roman" w:cs="Times New Roman"/>
                    </w:rPr>
                    <w:t>6.2015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15.00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Показ и обсуждение художественного фильма с подростками и молодежью района Царицыно «Реквием по мечте»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 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Медиков, 3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(актовый зал)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CC31B2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Cs w:val="24"/>
                    </w:rPr>
                    <w:t>74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24.06.2015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 17.00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Турнир по </w:t>
                  </w:r>
                  <w:proofErr w:type="spellStart"/>
                  <w:r w:rsidRPr="00CC31B2">
                    <w:rPr>
                      <w:rFonts w:ascii="Times New Roman" w:eastAsia="Times New Roman" w:hAnsi="Times New Roman" w:cs="Times New Roman"/>
                    </w:rPr>
                    <w:t>дартсу</w:t>
                  </w:r>
                  <w:proofErr w:type="spellEnd"/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  (для детей и подростков с участием н/</w:t>
                  </w:r>
                  <w:proofErr w:type="gramStart"/>
                  <w:r w:rsidRPr="00CC31B2">
                    <w:rPr>
                      <w:rFonts w:ascii="Times New Roman" w:eastAsia="Times New Roman" w:hAnsi="Times New Roman" w:cs="Times New Roman"/>
                    </w:rPr>
                    <w:t>л</w:t>
                  </w:r>
                  <w:proofErr w:type="gramEnd"/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 состоящих на учёте в КДН и ЗП)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ГБУ ЦД 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C31B2">
                    <w:rPr>
                      <w:rFonts w:ascii="Times New Roman" w:eastAsia="Times New Roman" w:hAnsi="Times New Roman" w:cs="Times New Roman"/>
                    </w:rPr>
                    <w:t>Севанская</w:t>
                  </w:r>
                  <w:proofErr w:type="spellEnd"/>
                  <w:r w:rsidRPr="00CC31B2">
                    <w:rPr>
                      <w:rFonts w:ascii="Times New Roman" w:eastAsia="Times New Roman" w:hAnsi="Times New Roman" w:cs="Times New Roman"/>
                    </w:rPr>
                    <w:t>, 21- 3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CC31B2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Cs w:val="24"/>
                    </w:rPr>
                    <w:lastRenderedPageBreak/>
                    <w:t>75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26.06.2015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  17.00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Концертно-игровая программа «Ребята с нашего двора», посвященная Дню молодежи, направленная на укрепление межэтнических связей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ГБУ ЦД 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«Личность» 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Медиков, 3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CC31B2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31B2">
                    <w:rPr>
                      <w:rFonts w:ascii="Times New Roman" w:eastAsia="Calibri" w:hAnsi="Times New Roman" w:cs="Times New Roman"/>
                      <w:bCs/>
                    </w:rPr>
                    <w:t>27.06.15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  <w:bCs/>
                    </w:rPr>
                    <w:t>12.00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31B2">
                    <w:rPr>
                      <w:rFonts w:ascii="Times New Roman" w:eastAsia="Calibri" w:hAnsi="Times New Roman" w:cs="Times New Roman"/>
                    </w:rPr>
                    <w:t xml:space="preserve">Ретро-дискотека «В кругу друзей» для старшего поколения района Царицыно, совместно с молодёжью. 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Военно-патриотическое воспитание детей, подростков и молодежи муниципального округа Царицыно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31B2">
                    <w:rPr>
                      <w:rFonts w:ascii="Times New Roman" w:eastAsia="Calibri" w:hAnsi="Times New Roman" w:cs="Times New Roman"/>
                    </w:rPr>
                    <w:t>на 2015 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31B2">
                    <w:rPr>
                      <w:rFonts w:ascii="Times New Roman" w:eastAsia="Calibri" w:hAnsi="Times New Roman" w:cs="Times New Roman"/>
                      <w:bCs/>
                    </w:rPr>
                    <w:t>ГБУ ТЦСО «Царицынский»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Calibri" w:hAnsi="Times New Roman" w:cs="Times New Roman"/>
                      <w:bCs/>
                    </w:rPr>
                    <w:t>Веселая, 11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31B2">
                    <w:rPr>
                      <w:rFonts w:ascii="Times New Roman" w:eastAsia="Calibri" w:hAnsi="Times New Roman" w:cs="Times New Roman"/>
                      <w:bCs/>
                    </w:rPr>
                    <w:t>60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Аппарат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 Совета депутатов муниципального округа Царицыно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ДЮМОО «Паритет»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  <w:color w:val="000000"/>
                    </w:rPr>
                    <w:t>ГБУ ТЦСО «Царицынский»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CC31B2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C31B2" w:rsidRPr="00D662A5" w:rsidTr="00CC31B2">
              <w:trPr>
                <w:cantSplit/>
                <w:trHeight w:val="843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D662A5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6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28.06. 2015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16.00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Квалификационный турнир по шахматам в клубе «Царицыно» (для старшего поколения)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Программа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на 2015год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 xml:space="preserve">ГМЗ Царицыно </w:t>
                  </w:r>
                </w:p>
              </w:tc>
              <w:tc>
                <w:tcPr>
                  <w:tcW w:w="17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2A5" w:rsidRPr="00CC31B2" w:rsidRDefault="00D662A5" w:rsidP="00D662A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CC31B2">
                    <w:rPr>
                      <w:rFonts w:ascii="Times New Roman" w:eastAsia="Times New Roman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662A5" w:rsidRPr="00CC31B2" w:rsidRDefault="00D662A5" w:rsidP="00D662A5">
                  <w:pPr>
                    <w:spacing w:after="0"/>
                    <w:ind w:right="113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662A5" w:rsidRPr="00CC31B2" w:rsidRDefault="00D662A5" w:rsidP="00D662A5">
                  <w:pPr>
                    <w:spacing w:after="0"/>
                    <w:ind w:right="113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D662A5" w:rsidRPr="00D662A5" w:rsidRDefault="00D662A5" w:rsidP="00D6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662A5" w:rsidRPr="00D662A5" w:rsidRDefault="00D662A5" w:rsidP="00D6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62A5" w:rsidRPr="006427D9" w:rsidRDefault="00D662A5" w:rsidP="00D662A5">
      <w:pPr>
        <w:rPr>
          <w:rFonts w:ascii="Calibri" w:eastAsia="Times New Roman" w:hAnsi="Calibri" w:cs="Times New Roman"/>
          <w:lang w:eastAsia="ru-RU"/>
        </w:rPr>
      </w:pPr>
    </w:p>
    <w:p w:rsidR="00D662A5" w:rsidRPr="006427D9" w:rsidRDefault="00D662A5" w:rsidP="00D662A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A5" w:rsidRPr="006427D9" w:rsidRDefault="00D662A5" w:rsidP="00D662A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A5" w:rsidRPr="006427D9" w:rsidRDefault="00D662A5" w:rsidP="00D662A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A5" w:rsidRPr="006427D9" w:rsidRDefault="00D662A5" w:rsidP="00D662A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A5" w:rsidRPr="006427D9" w:rsidRDefault="00D662A5" w:rsidP="00D662A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A5" w:rsidRPr="006427D9" w:rsidRDefault="00D662A5" w:rsidP="00D662A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A5" w:rsidRDefault="00D662A5" w:rsidP="00D662A5"/>
    <w:p w:rsidR="00154E02" w:rsidRDefault="00154E02"/>
    <w:sectPr w:rsidR="00154E02" w:rsidSect="0057678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4E02"/>
    <w:rsid w:val="004B6A71"/>
    <w:rsid w:val="00576781"/>
    <w:rsid w:val="00645CB4"/>
    <w:rsid w:val="00755303"/>
    <w:rsid w:val="00CC31B2"/>
    <w:rsid w:val="00D662A5"/>
    <w:rsid w:val="00DA3F43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5</cp:revision>
  <cp:lastPrinted>2015-03-12T08:28:00Z</cp:lastPrinted>
  <dcterms:created xsi:type="dcterms:W3CDTF">2015-03-05T12:34:00Z</dcterms:created>
  <dcterms:modified xsi:type="dcterms:W3CDTF">2015-03-13T09:08:00Z</dcterms:modified>
</cp:coreProperties>
</file>