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C51" w:rsidRPr="00F40F78" w:rsidRDefault="00657C51" w:rsidP="00B33AE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40F78">
        <w:rPr>
          <w:rFonts w:ascii="Times New Roman" w:hAnsi="Times New Roman"/>
          <w:b/>
          <w:sz w:val="24"/>
          <w:szCs w:val="24"/>
        </w:rPr>
        <w:t>ПОВЕСТКА ДНЯ</w:t>
      </w:r>
    </w:p>
    <w:p w:rsidR="00AC2EB1" w:rsidRPr="00F40F78" w:rsidRDefault="00AC2EB1" w:rsidP="00B33AEE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 w:rsidRPr="00F40F78">
        <w:rPr>
          <w:rFonts w:ascii="Times New Roman" w:hAnsi="Times New Roman"/>
          <w:b/>
          <w:bCs/>
          <w:sz w:val="24"/>
          <w:szCs w:val="24"/>
        </w:rPr>
        <w:t xml:space="preserve">очередного </w:t>
      </w:r>
      <w:r w:rsidR="00B33AEE" w:rsidRPr="00F40F78">
        <w:rPr>
          <w:rFonts w:ascii="Times New Roman" w:hAnsi="Times New Roman"/>
          <w:b/>
          <w:bCs/>
          <w:sz w:val="24"/>
          <w:szCs w:val="24"/>
        </w:rPr>
        <w:t>з</w:t>
      </w:r>
      <w:r w:rsidR="00657C51" w:rsidRPr="00F40F78">
        <w:rPr>
          <w:rFonts w:ascii="Times New Roman" w:hAnsi="Times New Roman"/>
          <w:b/>
          <w:bCs/>
          <w:sz w:val="24"/>
          <w:szCs w:val="24"/>
        </w:rPr>
        <w:t xml:space="preserve">аседания Совета депутатов </w:t>
      </w:r>
    </w:p>
    <w:p w:rsidR="00657C51" w:rsidRPr="00F40F78" w:rsidRDefault="00657C51" w:rsidP="00B33AEE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 w:rsidRPr="00F40F78">
        <w:rPr>
          <w:rFonts w:ascii="Times New Roman" w:hAnsi="Times New Roman"/>
          <w:b/>
          <w:bCs/>
          <w:sz w:val="24"/>
          <w:szCs w:val="24"/>
        </w:rPr>
        <w:t xml:space="preserve"> муниципального округа Царицыно</w:t>
      </w:r>
    </w:p>
    <w:p w:rsidR="00657C51" w:rsidRPr="00F40F78" w:rsidRDefault="00657C51" w:rsidP="00B33AEE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 w:rsidRPr="00F40F78">
        <w:rPr>
          <w:rFonts w:ascii="Times New Roman" w:hAnsi="Times New Roman"/>
          <w:b/>
          <w:bCs/>
          <w:sz w:val="24"/>
          <w:szCs w:val="24"/>
        </w:rPr>
        <w:t xml:space="preserve">на </w:t>
      </w:r>
      <w:r w:rsidR="005E12DA" w:rsidRPr="00F40F78">
        <w:rPr>
          <w:rFonts w:ascii="Times New Roman" w:hAnsi="Times New Roman"/>
          <w:b/>
          <w:bCs/>
          <w:sz w:val="24"/>
          <w:szCs w:val="24"/>
        </w:rPr>
        <w:t>12 сентябр</w:t>
      </w:r>
      <w:r w:rsidRPr="00F40F78">
        <w:rPr>
          <w:rFonts w:ascii="Times New Roman" w:hAnsi="Times New Roman"/>
          <w:b/>
          <w:bCs/>
          <w:sz w:val="24"/>
          <w:szCs w:val="24"/>
        </w:rPr>
        <w:t>я 2013 года</w:t>
      </w:r>
    </w:p>
    <w:p w:rsidR="005E3BAD" w:rsidRPr="00F341E2" w:rsidRDefault="005E3BAD" w:rsidP="00B33AEE">
      <w:pPr>
        <w:pStyle w:val="a3"/>
        <w:jc w:val="center"/>
        <w:rPr>
          <w:rFonts w:ascii="Times New Roman" w:hAnsi="Times New Roman"/>
          <w:b/>
          <w:bCs/>
          <w:sz w:val="32"/>
          <w:szCs w:val="32"/>
        </w:rPr>
      </w:pPr>
    </w:p>
    <w:tbl>
      <w:tblPr>
        <w:tblW w:w="10294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789"/>
        <w:gridCol w:w="6379"/>
        <w:gridCol w:w="2126"/>
      </w:tblGrid>
      <w:tr w:rsidR="00657C51" w:rsidRPr="00F341E2" w:rsidTr="00AC2EB1"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51" w:rsidRPr="00AC2EB1" w:rsidRDefault="00657C51" w:rsidP="0054331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2EB1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51" w:rsidRPr="00AC2EB1" w:rsidRDefault="00657C51" w:rsidP="005E3BA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2EB1">
              <w:rPr>
                <w:rFonts w:ascii="Times New Roman" w:hAnsi="Times New Roman"/>
                <w:sz w:val="28"/>
                <w:szCs w:val="28"/>
              </w:rPr>
              <w:t>Наименование вопроса</w:t>
            </w:r>
          </w:p>
          <w:p w:rsidR="005E3BAD" w:rsidRPr="00AC2EB1" w:rsidRDefault="005E3BAD" w:rsidP="005E3BA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51" w:rsidRPr="00AC2EB1" w:rsidRDefault="00657C51" w:rsidP="0054331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2EB1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</w:tc>
      </w:tr>
      <w:tr w:rsidR="00C5312A" w:rsidRPr="001937A7" w:rsidTr="00AC2EB1">
        <w:trPr>
          <w:cantSplit/>
          <w:trHeight w:val="649"/>
        </w:trPr>
        <w:tc>
          <w:tcPr>
            <w:tcW w:w="1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312A" w:rsidRPr="00AC2EB1" w:rsidRDefault="00C5312A" w:rsidP="0054331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12.09.2013</w:t>
            </w:r>
            <w:r w:rsidRPr="00AC2EB1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C5312A" w:rsidRPr="00AC2EB1" w:rsidRDefault="00C5312A" w:rsidP="0054331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2EB1">
              <w:rPr>
                <w:rFonts w:ascii="Times New Roman" w:hAnsi="Times New Roman"/>
                <w:sz w:val="28"/>
                <w:szCs w:val="28"/>
              </w:rPr>
              <w:t>15.00</w:t>
            </w:r>
          </w:p>
          <w:p w:rsidR="00C5312A" w:rsidRPr="00AC2EB1" w:rsidRDefault="00C5312A" w:rsidP="0054331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5312A" w:rsidRPr="00AC2EB1" w:rsidRDefault="00C5312A" w:rsidP="0054331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2EB1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gramStart"/>
            <w:r w:rsidRPr="00AC2EB1">
              <w:rPr>
                <w:rFonts w:ascii="Times New Roman" w:hAnsi="Times New Roman"/>
                <w:sz w:val="28"/>
                <w:szCs w:val="28"/>
              </w:rPr>
              <w:t>Веселая</w:t>
            </w:r>
            <w:proofErr w:type="gramEnd"/>
            <w:r w:rsidRPr="00AC2EB1">
              <w:rPr>
                <w:rFonts w:ascii="Times New Roman" w:hAnsi="Times New Roman"/>
                <w:sz w:val="28"/>
                <w:szCs w:val="28"/>
              </w:rPr>
              <w:t>, дом 31-а</w:t>
            </w:r>
          </w:p>
          <w:p w:rsidR="00C5312A" w:rsidRPr="00AC2EB1" w:rsidRDefault="00C5312A" w:rsidP="0054331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5312A" w:rsidRPr="00AC2EB1" w:rsidRDefault="00C5312A" w:rsidP="0054331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C2EB1">
              <w:rPr>
                <w:rFonts w:ascii="Times New Roman" w:hAnsi="Times New Roman"/>
                <w:sz w:val="28"/>
                <w:szCs w:val="28"/>
              </w:rPr>
              <w:t>каб</w:t>
            </w:r>
            <w:proofErr w:type="spellEnd"/>
            <w:r w:rsidRPr="00AC2EB1">
              <w:rPr>
                <w:rFonts w:ascii="Times New Roman" w:hAnsi="Times New Roman"/>
                <w:sz w:val="28"/>
                <w:szCs w:val="28"/>
              </w:rPr>
              <w:t>. 202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2A" w:rsidRPr="001937A7" w:rsidRDefault="00C5312A" w:rsidP="005433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1937A7">
              <w:rPr>
                <w:rFonts w:ascii="Times New Roman" w:hAnsi="Times New Roman"/>
                <w:sz w:val="24"/>
                <w:szCs w:val="24"/>
              </w:rPr>
              <w:t>. О проекте межевания территории, ограниченной улицей Бехтерева, границей ПК, границей природного комплекса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2A" w:rsidRPr="001937A7" w:rsidRDefault="00C5312A" w:rsidP="005433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37A7">
              <w:rPr>
                <w:rFonts w:ascii="Times New Roman" w:hAnsi="Times New Roman"/>
                <w:sz w:val="24"/>
                <w:szCs w:val="24"/>
              </w:rPr>
              <w:t>Козлов В.С.</w:t>
            </w:r>
          </w:p>
        </w:tc>
      </w:tr>
      <w:tr w:rsidR="005E12DA" w:rsidRPr="001937A7" w:rsidTr="00AC2EB1">
        <w:trPr>
          <w:cantSplit/>
          <w:trHeight w:val="649"/>
        </w:trPr>
        <w:tc>
          <w:tcPr>
            <w:tcW w:w="178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12DA" w:rsidRDefault="005E12DA" w:rsidP="0054331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DA" w:rsidRPr="001937A7" w:rsidRDefault="00C5312A" w:rsidP="00FD0CD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1937A7">
              <w:rPr>
                <w:rFonts w:ascii="Times New Roman" w:hAnsi="Times New Roman"/>
                <w:sz w:val="24"/>
                <w:szCs w:val="24"/>
              </w:rPr>
              <w:t xml:space="preserve">О готовности жилого фонда района Царицыно к отопительному сезону 2013-2014 г.г.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DA" w:rsidRPr="001937A7" w:rsidRDefault="00C5312A" w:rsidP="005433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Белов С.А.</w:t>
            </w:r>
          </w:p>
        </w:tc>
      </w:tr>
      <w:tr w:rsidR="005E12DA" w:rsidRPr="001937A7" w:rsidTr="00AC2EB1">
        <w:trPr>
          <w:cantSplit/>
          <w:trHeight w:val="649"/>
        </w:trPr>
        <w:tc>
          <w:tcPr>
            <w:tcW w:w="178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12DA" w:rsidRDefault="005E12DA" w:rsidP="0054331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DA" w:rsidRPr="001937A7" w:rsidRDefault="005E12DA" w:rsidP="00FD0CD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37A7">
              <w:rPr>
                <w:rFonts w:ascii="Times New Roman" w:hAnsi="Times New Roman"/>
                <w:sz w:val="24"/>
                <w:szCs w:val="24"/>
              </w:rPr>
              <w:t>3. О готовности учреждений образования района Царицыно к новому учебному году 2013/2014 г.г.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DA" w:rsidRPr="001937A7" w:rsidRDefault="00423D73" w:rsidP="005433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37A7">
              <w:rPr>
                <w:rFonts w:ascii="Times New Roman" w:hAnsi="Times New Roman"/>
                <w:sz w:val="24"/>
                <w:szCs w:val="24"/>
              </w:rPr>
              <w:t>Ярыгина А.В.</w:t>
            </w:r>
          </w:p>
        </w:tc>
      </w:tr>
      <w:tr w:rsidR="005E12DA" w:rsidRPr="001937A7" w:rsidTr="00AC2EB1">
        <w:trPr>
          <w:cantSplit/>
          <w:trHeight w:val="649"/>
        </w:trPr>
        <w:tc>
          <w:tcPr>
            <w:tcW w:w="178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12DA" w:rsidRDefault="005E12DA" w:rsidP="0054331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DA" w:rsidRPr="001937A7" w:rsidRDefault="005E12DA" w:rsidP="002E78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37A7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="00C5312A" w:rsidRPr="001937A7">
              <w:rPr>
                <w:rFonts w:ascii="Times New Roman" w:hAnsi="Times New Roman"/>
                <w:sz w:val="24"/>
                <w:szCs w:val="24"/>
              </w:rPr>
              <w:t>О согласовании адресного перечня дополнительных мероприятий по социально-экономическому развитию   муниц</w:t>
            </w:r>
            <w:r w:rsidR="00C5312A">
              <w:rPr>
                <w:rFonts w:ascii="Times New Roman" w:hAnsi="Times New Roman"/>
                <w:sz w:val="24"/>
                <w:szCs w:val="24"/>
              </w:rPr>
              <w:t xml:space="preserve">ипального округа Царицыно    </w:t>
            </w:r>
            <w:r w:rsidR="00C5312A" w:rsidRPr="001937A7">
              <w:rPr>
                <w:rFonts w:ascii="Times New Roman" w:hAnsi="Times New Roman"/>
                <w:sz w:val="24"/>
                <w:szCs w:val="24"/>
              </w:rPr>
              <w:t>в  2013 году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DA" w:rsidRPr="001937A7" w:rsidRDefault="00C5312A" w:rsidP="005433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Белов С.А.  </w:t>
            </w:r>
          </w:p>
        </w:tc>
      </w:tr>
      <w:tr w:rsidR="00C5312A" w:rsidRPr="001937A7" w:rsidTr="00AC2EB1">
        <w:trPr>
          <w:cantSplit/>
          <w:trHeight w:val="649"/>
        </w:trPr>
        <w:tc>
          <w:tcPr>
            <w:tcW w:w="178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312A" w:rsidRDefault="00C5312A" w:rsidP="0054331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2A" w:rsidRPr="001937A7" w:rsidRDefault="00C5312A" w:rsidP="0054331A">
            <w:pPr>
              <w:pStyle w:val="Default"/>
              <w:tabs>
                <w:tab w:val="left" w:pos="4820"/>
                <w:tab w:val="left" w:pos="4962"/>
              </w:tabs>
              <w:ind w:right="-108"/>
              <w:jc w:val="both"/>
            </w:pPr>
            <w:r>
              <w:t>5</w:t>
            </w:r>
            <w:r w:rsidRPr="001937A7">
              <w:t xml:space="preserve">. Об утверждении Порядка организации и проведения публичных слушаний в муниципальном округе Царицыно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2A" w:rsidRPr="001937A7" w:rsidRDefault="0054331A" w:rsidP="005433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Козлов В.С.</w:t>
            </w:r>
          </w:p>
        </w:tc>
      </w:tr>
      <w:tr w:rsidR="0054331A" w:rsidRPr="001937A7" w:rsidTr="00AC2EB1">
        <w:trPr>
          <w:cantSplit/>
          <w:trHeight w:val="649"/>
        </w:trPr>
        <w:tc>
          <w:tcPr>
            <w:tcW w:w="178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31A" w:rsidRDefault="0054331A" w:rsidP="0054331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A" w:rsidRPr="001937A7" w:rsidRDefault="0054331A" w:rsidP="00C5312A">
            <w:pPr>
              <w:pStyle w:val="Default"/>
              <w:tabs>
                <w:tab w:val="left" w:pos="4820"/>
                <w:tab w:val="left" w:pos="4962"/>
              </w:tabs>
              <w:ind w:right="-108"/>
              <w:jc w:val="both"/>
            </w:pPr>
            <w:r>
              <w:t>6</w:t>
            </w:r>
            <w:r w:rsidRPr="001937A7">
              <w:t>. Об утверждении Положения о поощрении депутатов Совета депутатов муниципального округа Царицыно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A" w:rsidRDefault="0054331A">
            <w:r w:rsidRPr="009F5B4D">
              <w:rPr>
                <w:rFonts w:ascii="Times New Roman" w:hAnsi="Times New Roman"/>
                <w:sz w:val="24"/>
                <w:szCs w:val="24"/>
              </w:rPr>
              <w:t>Козлов В.С.</w:t>
            </w:r>
          </w:p>
        </w:tc>
      </w:tr>
      <w:tr w:rsidR="0054331A" w:rsidRPr="001937A7" w:rsidTr="00AC2EB1">
        <w:trPr>
          <w:cantSplit/>
          <w:trHeight w:val="649"/>
        </w:trPr>
        <w:tc>
          <w:tcPr>
            <w:tcW w:w="178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31A" w:rsidRDefault="0054331A" w:rsidP="0054331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A" w:rsidRPr="001937A7" w:rsidRDefault="0054331A" w:rsidP="00C5312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1937A7">
              <w:rPr>
                <w:rFonts w:ascii="Times New Roman" w:hAnsi="Times New Roman"/>
                <w:sz w:val="24"/>
                <w:szCs w:val="24"/>
              </w:rPr>
              <w:t xml:space="preserve">. Об      утверждении    Положений о комиссиях    Совета     депутатов муниципального округа Царицыно </w:t>
            </w:r>
          </w:p>
          <w:p w:rsidR="0054331A" w:rsidRPr="001937A7" w:rsidRDefault="0054331A" w:rsidP="0054331A">
            <w:pPr>
              <w:pStyle w:val="Default"/>
              <w:tabs>
                <w:tab w:val="left" w:pos="4820"/>
                <w:tab w:val="left" w:pos="4962"/>
              </w:tabs>
              <w:ind w:right="-108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A" w:rsidRDefault="0054331A">
            <w:r w:rsidRPr="009F5B4D">
              <w:rPr>
                <w:rFonts w:ascii="Times New Roman" w:hAnsi="Times New Roman"/>
                <w:sz w:val="24"/>
                <w:szCs w:val="24"/>
              </w:rPr>
              <w:t>Козлов В.С.</w:t>
            </w:r>
          </w:p>
        </w:tc>
      </w:tr>
      <w:tr w:rsidR="00423D73" w:rsidRPr="001937A7" w:rsidTr="00AC2EB1">
        <w:trPr>
          <w:cantSplit/>
          <w:trHeight w:val="649"/>
        </w:trPr>
        <w:tc>
          <w:tcPr>
            <w:tcW w:w="178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D73" w:rsidRDefault="00423D73" w:rsidP="0054331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D73" w:rsidRPr="001937A7" w:rsidRDefault="00423D73" w:rsidP="00846AC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37A7">
              <w:rPr>
                <w:rFonts w:ascii="Times New Roman" w:hAnsi="Times New Roman"/>
                <w:sz w:val="24"/>
                <w:szCs w:val="24"/>
              </w:rPr>
              <w:t xml:space="preserve">8. О согласовании календарного плана по </w:t>
            </w:r>
            <w:proofErr w:type="spellStart"/>
            <w:r w:rsidRPr="001937A7">
              <w:rPr>
                <w:rFonts w:ascii="Times New Roman" w:hAnsi="Times New Roman"/>
                <w:sz w:val="24"/>
                <w:szCs w:val="24"/>
              </w:rPr>
              <w:t>досуговой</w:t>
            </w:r>
            <w:proofErr w:type="spellEnd"/>
            <w:r w:rsidRPr="001937A7">
              <w:rPr>
                <w:rFonts w:ascii="Times New Roman" w:hAnsi="Times New Roman"/>
                <w:sz w:val="24"/>
                <w:szCs w:val="24"/>
              </w:rPr>
              <w:t xml:space="preserve">, социально-воспитательной, физкультурно-оздоровительной и спортивной работе с населением по месту жительства на </w:t>
            </w:r>
            <w:r w:rsidRPr="001937A7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1937A7">
              <w:rPr>
                <w:rFonts w:ascii="Times New Roman" w:hAnsi="Times New Roman"/>
                <w:sz w:val="24"/>
                <w:szCs w:val="24"/>
              </w:rPr>
              <w:t xml:space="preserve"> квартал 2013 года</w:t>
            </w:r>
            <w:r w:rsidR="00846ACB" w:rsidRPr="001937A7">
              <w:rPr>
                <w:rFonts w:ascii="Times New Roman" w:hAnsi="Times New Roman"/>
                <w:sz w:val="24"/>
                <w:szCs w:val="24"/>
              </w:rPr>
              <w:t xml:space="preserve"> в муниципальном округе Царицыно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D73" w:rsidRPr="001937A7" w:rsidRDefault="00423D73" w:rsidP="005433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37A7">
              <w:rPr>
                <w:rFonts w:ascii="Times New Roman" w:hAnsi="Times New Roman"/>
                <w:sz w:val="24"/>
                <w:szCs w:val="24"/>
              </w:rPr>
              <w:t>Белов С.А.</w:t>
            </w:r>
          </w:p>
        </w:tc>
      </w:tr>
      <w:tr w:rsidR="00E43602" w:rsidRPr="001937A7" w:rsidTr="00AC2EB1">
        <w:trPr>
          <w:cantSplit/>
          <w:trHeight w:val="649"/>
        </w:trPr>
        <w:tc>
          <w:tcPr>
            <w:tcW w:w="178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3602" w:rsidRDefault="00E43602" w:rsidP="0054331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02" w:rsidRPr="00E43602" w:rsidRDefault="00E43602" w:rsidP="000A3AE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 </w:t>
            </w:r>
            <w:r w:rsidR="000A3AE5">
              <w:rPr>
                <w:rFonts w:ascii="Times New Roman" w:hAnsi="Times New Roman"/>
                <w:sz w:val="24"/>
                <w:szCs w:val="24"/>
              </w:rPr>
              <w:t>О перемещении ассигнований в бюджете муниципального округа Царицыно на 2013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02" w:rsidRPr="001937A7" w:rsidRDefault="00E43602" w:rsidP="005433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Ершова Н.В.</w:t>
            </w:r>
          </w:p>
        </w:tc>
      </w:tr>
      <w:tr w:rsidR="00E43602" w:rsidRPr="001937A7" w:rsidTr="00AC2EB1">
        <w:trPr>
          <w:cantSplit/>
          <w:trHeight w:val="649"/>
        </w:trPr>
        <w:tc>
          <w:tcPr>
            <w:tcW w:w="178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3602" w:rsidRDefault="00E43602" w:rsidP="0054331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02" w:rsidRPr="00E43602" w:rsidRDefault="00E43602" w:rsidP="00E436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43602">
              <w:rPr>
                <w:rFonts w:ascii="Times New Roman" w:hAnsi="Times New Roman"/>
                <w:sz w:val="24"/>
                <w:szCs w:val="24"/>
              </w:rPr>
              <w:t>10. Отчет об исполнении бюджета муниципального округа Царицыно за I квартал 2013 года.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02" w:rsidRPr="001937A7" w:rsidRDefault="00E43602" w:rsidP="005433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Ершова Н.В.</w:t>
            </w:r>
          </w:p>
        </w:tc>
      </w:tr>
      <w:tr w:rsidR="005E12DA" w:rsidRPr="001937A7" w:rsidTr="00AC2EB1">
        <w:trPr>
          <w:cantSplit/>
          <w:trHeight w:val="649"/>
        </w:trPr>
        <w:tc>
          <w:tcPr>
            <w:tcW w:w="178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12DA" w:rsidRDefault="005E12DA" w:rsidP="0054331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DA" w:rsidRPr="001937A7" w:rsidRDefault="00E43602" w:rsidP="00FD0CD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CC669F" w:rsidRPr="001937A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5E12DA" w:rsidRPr="001937A7">
              <w:rPr>
                <w:rFonts w:ascii="Times New Roman" w:hAnsi="Times New Roman"/>
                <w:sz w:val="24"/>
                <w:szCs w:val="24"/>
              </w:rPr>
              <w:t xml:space="preserve">Об утверждении размеров должностных окладов и надбавок за классный чин муниципальным служащим аппарата Совета депутатов муниципального округа Царицыно </w:t>
            </w:r>
          </w:p>
          <w:p w:rsidR="005E12DA" w:rsidRPr="001937A7" w:rsidRDefault="005E12DA" w:rsidP="00FD0CD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37A7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DA" w:rsidRPr="001937A7" w:rsidRDefault="00423D73" w:rsidP="005433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37A7">
              <w:rPr>
                <w:rFonts w:ascii="Times New Roman" w:hAnsi="Times New Roman"/>
                <w:sz w:val="24"/>
                <w:szCs w:val="24"/>
              </w:rPr>
              <w:t>Алпеева В.Д.</w:t>
            </w:r>
          </w:p>
        </w:tc>
      </w:tr>
      <w:tr w:rsidR="005E12DA" w:rsidRPr="001937A7" w:rsidTr="00AC2EB1">
        <w:trPr>
          <w:cantSplit/>
          <w:trHeight w:val="649"/>
        </w:trPr>
        <w:tc>
          <w:tcPr>
            <w:tcW w:w="178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12DA" w:rsidRDefault="005E12DA" w:rsidP="0054331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DA" w:rsidRPr="001937A7" w:rsidRDefault="00423D73" w:rsidP="00FD0CD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37A7">
              <w:rPr>
                <w:rFonts w:ascii="Times New Roman" w:hAnsi="Times New Roman"/>
                <w:sz w:val="24"/>
                <w:szCs w:val="24"/>
              </w:rPr>
              <w:t>1</w:t>
            </w:r>
            <w:r w:rsidR="00E43602">
              <w:rPr>
                <w:rFonts w:ascii="Times New Roman" w:hAnsi="Times New Roman"/>
                <w:sz w:val="24"/>
                <w:szCs w:val="24"/>
              </w:rPr>
              <w:t>2</w:t>
            </w:r>
            <w:r w:rsidR="00CC669F" w:rsidRPr="001937A7">
              <w:rPr>
                <w:rFonts w:ascii="Times New Roman" w:hAnsi="Times New Roman"/>
                <w:sz w:val="24"/>
                <w:szCs w:val="24"/>
              </w:rPr>
              <w:t>.</w:t>
            </w:r>
            <w:r w:rsidR="00CC669F" w:rsidRPr="001937A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E12DA" w:rsidRPr="001937A7">
              <w:rPr>
                <w:rFonts w:ascii="Times New Roman" w:hAnsi="Times New Roman"/>
                <w:sz w:val="24"/>
                <w:szCs w:val="24"/>
              </w:rPr>
              <w:t xml:space="preserve">Об утверждении Положения о порядке представления гражданами, претендующими на замещение муниципальных должностей и должностей муниципальной службы в муниципальном округе Царицыно, а также лицами, замещающими муниципальные должности и должности муниципальной службы в муниципальном округе Царицыно, сведений о доходах, расходах, об имуществе и обязательствах имущественного характера и порядке их опубликования </w:t>
            </w:r>
          </w:p>
          <w:p w:rsidR="005E12DA" w:rsidRPr="001937A7" w:rsidRDefault="005E12DA" w:rsidP="00FD0CD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DA" w:rsidRPr="001937A7" w:rsidRDefault="00423D73" w:rsidP="005433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37A7">
              <w:rPr>
                <w:rFonts w:ascii="Times New Roman" w:hAnsi="Times New Roman"/>
                <w:sz w:val="24"/>
                <w:szCs w:val="24"/>
              </w:rPr>
              <w:t>Алпеева В.Д.</w:t>
            </w:r>
          </w:p>
        </w:tc>
      </w:tr>
      <w:tr w:rsidR="005E12DA" w:rsidRPr="001937A7" w:rsidTr="00AC2EB1">
        <w:trPr>
          <w:cantSplit/>
          <w:trHeight w:val="649"/>
        </w:trPr>
        <w:tc>
          <w:tcPr>
            <w:tcW w:w="178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12DA" w:rsidRDefault="005E12DA" w:rsidP="0054331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DA" w:rsidRPr="001937A7" w:rsidRDefault="00CC669F" w:rsidP="00FD0CD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37A7">
              <w:rPr>
                <w:rFonts w:ascii="Times New Roman" w:hAnsi="Times New Roman"/>
                <w:sz w:val="24"/>
                <w:szCs w:val="24"/>
              </w:rPr>
              <w:t>1</w:t>
            </w:r>
            <w:r w:rsidR="00E43602">
              <w:rPr>
                <w:rFonts w:ascii="Times New Roman" w:hAnsi="Times New Roman"/>
                <w:sz w:val="24"/>
                <w:szCs w:val="24"/>
              </w:rPr>
              <w:t>3</w:t>
            </w:r>
            <w:r w:rsidRPr="001937A7">
              <w:rPr>
                <w:rFonts w:ascii="Times New Roman" w:hAnsi="Times New Roman"/>
                <w:sz w:val="24"/>
                <w:szCs w:val="24"/>
              </w:rPr>
              <w:t>.</w:t>
            </w:r>
            <w:r w:rsidRPr="001937A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="005E12DA" w:rsidRPr="001937A7">
              <w:rPr>
                <w:rFonts w:ascii="Times New Roman" w:hAnsi="Times New Roman"/>
                <w:sz w:val="24"/>
                <w:szCs w:val="24"/>
              </w:rPr>
              <w:t xml:space="preserve">Об утверждении Положения о проверке достоверности и полноты сведений, представляемых гражданами, претендующими на замещением должностей муниципальной службы, и муниципальными служащими муниципального округа Царицыно и соблюдения муниципальными служащими требований к служебному поведению </w:t>
            </w:r>
            <w:proofErr w:type="gramEnd"/>
          </w:p>
          <w:p w:rsidR="005E12DA" w:rsidRPr="001937A7" w:rsidRDefault="005E12DA" w:rsidP="00FD0CD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DA" w:rsidRPr="001937A7" w:rsidRDefault="00423D73" w:rsidP="005433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37A7">
              <w:rPr>
                <w:rFonts w:ascii="Times New Roman" w:hAnsi="Times New Roman"/>
                <w:sz w:val="24"/>
                <w:szCs w:val="24"/>
              </w:rPr>
              <w:t>Алпеева В.Д.</w:t>
            </w:r>
          </w:p>
        </w:tc>
      </w:tr>
      <w:tr w:rsidR="005E12DA" w:rsidRPr="001937A7" w:rsidTr="00AC2EB1">
        <w:trPr>
          <w:cantSplit/>
          <w:trHeight w:val="649"/>
        </w:trPr>
        <w:tc>
          <w:tcPr>
            <w:tcW w:w="178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12DA" w:rsidRDefault="005E12DA" w:rsidP="0054331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DA" w:rsidRPr="001937A7" w:rsidRDefault="00CC669F" w:rsidP="00FD0CD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37A7">
              <w:rPr>
                <w:rFonts w:ascii="Times New Roman" w:hAnsi="Times New Roman"/>
                <w:sz w:val="24"/>
                <w:szCs w:val="24"/>
              </w:rPr>
              <w:t>1</w:t>
            </w:r>
            <w:r w:rsidR="00E43602">
              <w:rPr>
                <w:rFonts w:ascii="Times New Roman" w:hAnsi="Times New Roman"/>
                <w:sz w:val="24"/>
                <w:szCs w:val="24"/>
              </w:rPr>
              <w:t>4</w:t>
            </w:r>
            <w:r w:rsidRPr="001937A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5E12DA" w:rsidRPr="001937A7">
              <w:rPr>
                <w:rFonts w:ascii="Times New Roman" w:hAnsi="Times New Roman"/>
                <w:sz w:val="24"/>
                <w:szCs w:val="24"/>
              </w:rPr>
              <w:t>О территориальном общественном самоуправлении в муниципальном округе Царицыно</w:t>
            </w:r>
          </w:p>
          <w:p w:rsidR="005E12DA" w:rsidRPr="001937A7" w:rsidRDefault="005E12DA" w:rsidP="00FD0CD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DA" w:rsidRPr="001937A7" w:rsidRDefault="00423D73" w:rsidP="005433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37A7">
              <w:rPr>
                <w:rFonts w:ascii="Times New Roman" w:hAnsi="Times New Roman"/>
                <w:sz w:val="24"/>
                <w:szCs w:val="24"/>
              </w:rPr>
              <w:t>Алпеева В.Д.</w:t>
            </w:r>
          </w:p>
        </w:tc>
      </w:tr>
      <w:tr w:rsidR="005E12DA" w:rsidRPr="001937A7" w:rsidTr="00AC2EB1">
        <w:trPr>
          <w:cantSplit/>
          <w:trHeight w:val="649"/>
        </w:trPr>
        <w:tc>
          <w:tcPr>
            <w:tcW w:w="178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12DA" w:rsidRDefault="005E12DA" w:rsidP="0054331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DA" w:rsidRPr="001937A7" w:rsidRDefault="00CC669F" w:rsidP="00FD0CD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37A7">
              <w:rPr>
                <w:rFonts w:ascii="Times New Roman" w:hAnsi="Times New Roman"/>
                <w:sz w:val="24"/>
                <w:szCs w:val="24"/>
              </w:rPr>
              <w:t>1</w:t>
            </w:r>
            <w:r w:rsidR="00E43602">
              <w:rPr>
                <w:rFonts w:ascii="Times New Roman" w:hAnsi="Times New Roman"/>
                <w:sz w:val="24"/>
                <w:szCs w:val="24"/>
              </w:rPr>
              <w:t>5</w:t>
            </w:r>
            <w:r w:rsidRPr="001937A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5E12DA" w:rsidRPr="001937A7">
              <w:rPr>
                <w:rFonts w:ascii="Times New Roman" w:hAnsi="Times New Roman"/>
                <w:sz w:val="24"/>
                <w:szCs w:val="24"/>
              </w:rPr>
              <w:t xml:space="preserve">Об утверждении Порядка проведения </w:t>
            </w:r>
            <w:proofErr w:type="spellStart"/>
            <w:r w:rsidR="005E12DA" w:rsidRPr="001937A7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="005E12DA" w:rsidRPr="001937A7">
              <w:rPr>
                <w:rFonts w:ascii="Times New Roman" w:hAnsi="Times New Roman"/>
                <w:sz w:val="24"/>
                <w:szCs w:val="24"/>
              </w:rPr>
              <w:t xml:space="preserve"> экспертизы муниципальных нормативных правовых актов и проектов нормативных актов Совета депутатов муниципального округа Царицыно  </w:t>
            </w:r>
          </w:p>
          <w:p w:rsidR="005E12DA" w:rsidRPr="001937A7" w:rsidRDefault="005E12DA" w:rsidP="00FD0CD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DA" w:rsidRPr="001937A7" w:rsidRDefault="00423D73" w:rsidP="005433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37A7">
              <w:rPr>
                <w:rFonts w:ascii="Times New Roman" w:hAnsi="Times New Roman"/>
                <w:sz w:val="24"/>
                <w:szCs w:val="24"/>
              </w:rPr>
              <w:t>Алпеева В.Д.</w:t>
            </w:r>
          </w:p>
        </w:tc>
      </w:tr>
      <w:tr w:rsidR="005E12DA" w:rsidRPr="001937A7" w:rsidTr="00AC2EB1">
        <w:trPr>
          <w:cantSplit/>
          <w:trHeight w:val="649"/>
        </w:trPr>
        <w:tc>
          <w:tcPr>
            <w:tcW w:w="178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12DA" w:rsidRDefault="005E12DA" w:rsidP="0054331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DA" w:rsidRPr="001937A7" w:rsidRDefault="00CC669F" w:rsidP="00FD0CD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37A7">
              <w:rPr>
                <w:rFonts w:ascii="Times New Roman" w:hAnsi="Times New Roman"/>
                <w:sz w:val="24"/>
                <w:szCs w:val="24"/>
              </w:rPr>
              <w:t>1</w:t>
            </w:r>
            <w:r w:rsidR="00E43602">
              <w:rPr>
                <w:rFonts w:ascii="Times New Roman" w:hAnsi="Times New Roman"/>
                <w:sz w:val="24"/>
                <w:szCs w:val="24"/>
              </w:rPr>
              <w:t>6</w:t>
            </w:r>
            <w:r w:rsidRPr="001937A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5E12DA" w:rsidRPr="001937A7">
              <w:rPr>
                <w:rFonts w:ascii="Times New Roman" w:hAnsi="Times New Roman"/>
                <w:sz w:val="24"/>
                <w:szCs w:val="24"/>
              </w:rPr>
              <w:t>О внесении изменений                         в решение муниципального Собрания внутригородского муниципального образования  Царицыно  в городе Москве                от 22 октября 2012 года                       № МЦА-03-36</w:t>
            </w:r>
          </w:p>
          <w:p w:rsidR="005E12DA" w:rsidRPr="001937A7" w:rsidRDefault="005E12DA" w:rsidP="00FD0CD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DA" w:rsidRPr="001937A7" w:rsidRDefault="00423D73" w:rsidP="005433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37A7">
              <w:rPr>
                <w:rFonts w:ascii="Times New Roman" w:hAnsi="Times New Roman"/>
                <w:sz w:val="24"/>
                <w:szCs w:val="24"/>
              </w:rPr>
              <w:t>Алпеева В.Д.</w:t>
            </w:r>
          </w:p>
        </w:tc>
      </w:tr>
      <w:tr w:rsidR="00423D73" w:rsidRPr="001937A7" w:rsidTr="00AC2EB1">
        <w:trPr>
          <w:cantSplit/>
          <w:trHeight w:val="649"/>
        </w:trPr>
        <w:tc>
          <w:tcPr>
            <w:tcW w:w="178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D73" w:rsidRDefault="00423D73" w:rsidP="0054331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D73" w:rsidRPr="001937A7" w:rsidRDefault="00E43602" w:rsidP="00FD0CD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423D73" w:rsidRPr="001937A7">
              <w:rPr>
                <w:rFonts w:ascii="Times New Roman" w:hAnsi="Times New Roman"/>
                <w:sz w:val="24"/>
                <w:szCs w:val="24"/>
              </w:rPr>
              <w:t>. О внесении изменений                         в решение муниципального Собрания внутригородского муниципального образования  Царицыно  в городе Москве                от 22 октября 2012 года                       № МЦА-03-37</w:t>
            </w:r>
          </w:p>
          <w:p w:rsidR="00423D73" w:rsidRPr="001937A7" w:rsidRDefault="00423D73" w:rsidP="00FD0CD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D73" w:rsidRPr="001937A7" w:rsidRDefault="00423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A7">
              <w:rPr>
                <w:rFonts w:ascii="Times New Roman" w:hAnsi="Times New Roman" w:cs="Times New Roman"/>
                <w:sz w:val="24"/>
                <w:szCs w:val="24"/>
              </w:rPr>
              <w:t>Алпеева В.Д.</w:t>
            </w:r>
          </w:p>
        </w:tc>
      </w:tr>
      <w:tr w:rsidR="00423D73" w:rsidRPr="001937A7" w:rsidTr="00AC2EB1">
        <w:trPr>
          <w:cantSplit/>
          <w:trHeight w:val="649"/>
        </w:trPr>
        <w:tc>
          <w:tcPr>
            <w:tcW w:w="178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D73" w:rsidRDefault="00423D73" w:rsidP="0054331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D73" w:rsidRPr="001937A7" w:rsidRDefault="00E43602" w:rsidP="00FD0CD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423D73" w:rsidRPr="001937A7">
              <w:rPr>
                <w:rFonts w:ascii="Times New Roman" w:hAnsi="Times New Roman"/>
                <w:sz w:val="24"/>
                <w:szCs w:val="24"/>
              </w:rPr>
              <w:t>. О внесении изменений                         в решение муниципального Собрания внутригородского муниципального образования  Царицыно  в городе Москве                от 22 октября 2012 года                       № МЦА-03-38</w:t>
            </w:r>
          </w:p>
          <w:p w:rsidR="00423D73" w:rsidRPr="001937A7" w:rsidRDefault="00423D73" w:rsidP="00FD0CD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D73" w:rsidRPr="001937A7" w:rsidRDefault="00423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A7">
              <w:rPr>
                <w:rFonts w:ascii="Times New Roman" w:hAnsi="Times New Roman" w:cs="Times New Roman"/>
                <w:sz w:val="24"/>
                <w:szCs w:val="24"/>
              </w:rPr>
              <w:t>Алпеева В.Д.</w:t>
            </w:r>
          </w:p>
        </w:tc>
      </w:tr>
      <w:tr w:rsidR="00423D73" w:rsidRPr="001937A7" w:rsidTr="00AC2EB1">
        <w:trPr>
          <w:cantSplit/>
          <w:trHeight w:val="649"/>
        </w:trPr>
        <w:tc>
          <w:tcPr>
            <w:tcW w:w="178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D73" w:rsidRDefault="00423D73" w:rsidP="0054331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D73" w:rsidRPr="001937A7" w:rsidRDefault="00E43602" w:rsidP="00FD0CD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423D73" w:rsidRPr="001937A7">
              <w:rPr>
                <w:rFonts w:ascii="Times New Roman" w:hAnsi="Times New Roman"/>
                <w:sz w:val="24"/>
                <w:szCs w:val="24"/>
              </w:rPr>
              <w:t>. О внесении изменений                         в решение муниципального Собрания внутригородского муниципального образования  Царицыно  в городе Москве                от 22 октября 2012 года                       № МЦА-03-39</w:t>
            </w:r>
          </w:p>
          <w:p w:rsidR="00423D73" w:rsidRPr="001937A7" w:rsidRDefault="00423D73" w:rsidP="00FD0CD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D73" w:rsidRPr="001937A7" w:rsidRDefault="00423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A7">
              <w:rPr>
                <w:rFonts w:ascii="Times New Roman" w:hAnsi="Times New Roman" w:cs="Times New Roman"/>
                <w:sz w:val="24"/>
                <w:szCs w:val="24"/>
              </w:rPr>
              <w:t>Алпеева В.Д.</w:t>
            </w:r>
          </w:p>
        </w:tc>
      </w:tr>
      <w:tr w:rsidR="00E43602" w:rsidRPr="001937A7" w:rsidTr="00AC2EB1">
        <w:trPr>
          <w:cantSplit/>
          <w:trHeight w:val="649"/>
        </w:trPr>
        <w:tc>
          <w:tcPr>
            <w:tcW w:w="178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3602" w:rsidRDefault="00E43602" w:rsidP="0054331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02" w:rsidRPr="001937A7" w:rsidRDefault="00E43602" w:rsidP="00446AF1">
            <w:pPr>
              <w:pStyle w:val="Default"/>
              <w:tabs>
                <w:tab w:val="left" w:pos="4820"/>
                <w:tab w:val="left" w:pos="4962"/>
              </w:tabs>
              <w:ind w:right="-108"/>
              <w:jc w:val="both"/>
              <w:rPr>
                <w:bCs/>
              </w:rPr>
            </w:pPr>
            <w:r>
              <w:t>20</w:t>
            </w:r>
            <w:r w:rsidRPr="001937A7">
              <w:t xml:space="preserve">. </w:t>
            </w:r>
            <w:r w:rsidRPr="001937A7">
              <w:rPr>
                <w:bCs/>
              </w:rPr>
              <w:t xml:space="preserve">Об утверждении </w:t>
            </w:r>
            <w:proofErr w:type="gramStart"/>
            <w:r w:rsidRPr="001937A7">
              <w:rPr>
                <w:bCs/>
              </w:rPr>
              <w:t>Порядка ведения реестра муниципальных служащих аппарата Совета депутатов муниципального округа Царицыно</w:t>
            </w:r>
            <w:proofErr w:type="gramEnd"/>
          </w:p>
          <w:p w:rsidR="00E43602" w:rsidRPr="001937A7" w:rsidRDefault="00E43602" w:rsidP="00423D7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02" w:rsidRDefault="00E43602">
            <w:r w:rsidRPr="00367ABD">
              <w:rPr>
                <w:rFonts w:ascii="Times New Roman" w:hAnsi="Times New Roman" w:cs="Times New Roman"/>
                <w:sz w:val="24"/>
                <w:szCs w:val="24"/>
              </w:rPr>
              <w:t>Алпеева В.Д.</w:t>
            </w:r>
          </w:p>
        </w:tc>
      </w:tr>
      <w:tr w:rsidR="00E43602" w:rsidRPr="001937A7" w:rsidTr="00AC2EB1">
        <w:trPr>
          <w:cantSplit/>
          <w:trHeight w:val="649"/>
        </w:trPr>
        <w:tc>
          <w:tcPr>
            <w:tcW w:w="178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3602" w:rsidRDefault="00E43602" w:rsidP="0054331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02" w:rsidRPr="001937A7" w:rsidRDefault="00E43602" w:rsidP="00446AF1">
            <w:pPr>
              <w:pStyle w:val="Default"/>
              <w:tabs>
                <w:tab w:val="left" w:pos="4820"/>
                <w:tab w:val="left" w:pos="4962"/>
              </w:tabs>
              <w:ind w:right="-108"/>
              <w:jc w:val="both"/>
            </w:pPr>
            <w:r>
              <w:t xml:space="preserve">21. </w:t>
            </w:r>
            <w:r w:rsidRPr="001937A7">
              <w:t xml:space="preserve">Об утверждении Положения  о бюджетном процессе в муниципальном округе   Царицыно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02" w:rsidRDefault="00E43602">
            <w:r w:rsidRPr="00367ABD">
              <w:rPr>
                <w:rFonts w:ascii="Times New Roman" w:hAnsi="Times New Roman" w:cs="Times New Roman"/>
                <w:sz w:val="24"/>
                <w:szCs w:val="24"/>
              </w:rPr>
              <w:t>Алпеева В.Д.</w:t>
            </w:r>
          </w:p>
        </w:tc>
      </w:tr>
      <w:tr w:rsidR="0054331A" w:rsidRPr="001937A7" w:rsidTr="00AC2EB1">
        <w:trPr>
          <w:cantSplit/>
          <w:trHeight w:val="649"/>
        </w:trPr>
        <w:tc>
          <w:tcPr>
            <w:tcW w:w="178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31A" w:rsidRDefault="0054331A" w:rsidP="0054331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A" w:rsidRPr="001937A7" w:rsidRDefault="0054331A" w:rsidP="005433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37A7">
              <w:rPr>
                <w:rFonts w:ascii="Times New Roman" w:hAnsi="Times New Roman"/>
                <w:sz w:val="24"/>
                <w:szCs w:val="24"/>
              </w:rPr>
              <w:t>2</w:t>
            </w:r>
            <w:r w:rsidR="00E43602">
              <w:rPr>
                <w:rFonts w:ascii="Times New Roman" w:hAnsi="Times New Roman"/>
                <w:sz w:val="24"/>
                <w:szCs w:val="24"/>
              </w:rPr>
              <w:t>2</w:t>
            </w:r>
            <w:r w:rsidRPr="001937A7">
              <w:rPr>
                <w:rFonts w:ascii="Times New Roman" w:hAnsi="Times New Roman"/>
                <w:sz w:val="24"/>
                <w:szCs w:val="24"/>
              </w:rPr>
              <w:t xml:space="preserve">. О внесении изменений и дополнений в Устав </w:t>
            </w:r>
            <w:proofErr w:type="gramStart"/>
            <w:r w:rsidRPr="001937A7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1937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937A7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  <w:r w:rsidRPr="001937A7">
              <w:rPr>
                <w:rFonts w:ascii="Times New Roman" w:hAnsi="Times New Roman"/>
                <w:sz w:val="24"/>
                <w:szCs w:val="24"/>
              </w:rPr>
              <w:t xml:space="preserve"> округа Царицыно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A" w:rsidRPr="001937A7" w:rsidRDefault="00E43602" w:rsidP="005433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Козлов В.С.</w:t>
            </w:r>
          </w:p>
        </w:tc>
      </w:tr>
      <w:tr w:rsidR="0054331A" w:rsidRPr="001937A7" w:rsidTr="00AC2EB1">
        <w:trPr>
          <w:cantSplit/>
          <w:trHeight w:val="649"/>
        </w:trPr>
        <w:tc>
          <w:tcPr>
            <w:tcW w:w="178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31A" w:rsidRDefault="0054331A" w:rsidP="0054331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A" w:rsidRPr="001937A7" w:rsidRDefault="00E43602" w:rsidP="005433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54331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54331A" w:rsidRPr="001937A7">
              <w:rPr>
                <w:rFonts w:ascii="Times New Roman" w:hAnsi="Times New Roman"/>
                <w:sz w:val="24"/>
                <w:szCs w:val="24"/>
              </w:rPr>
              <w:t xml:space="preserve">Об организации работы Совета депутатов муниципального округа Царицыно на </w:t>
            </w:r>
            <w:r w:rsidR="0054331A" w:rsidRPr="001937A7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="0054331A" w:rsidRPr="001937A7">
              <w:rPr>
                <w:rFonts w:ascii="Times New Roman" w:hAnsi="Times New Roman"/>
                <w:sz w:val="24"/>
                <w:szCs w:val="24"/>
              </w:rPr>
              <w:t xml:space="preserve"> квартал 2013 года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A" w:rsidRPr="001937A7" w:rsidRDefault="00E43602" w:rsidP="005433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Козлов В.С.</w:t>
            </w:r>
          </w:p>
        </w:tc>
      </w:tr>
      <w:tr w:rsidR="008E33F4" w:rsidRPr="001937A7" w:rsidTr="00AC2EB1">
        <w:trPr>
          <w:cantSplit/>
          <w:trHeight w:val="649"/>
        </w:trPr>
        <w:tc>
          <w:tcPr>
            <w:tcW w:w="178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3F4" w:rsidRDefault="008E33F4" w:rsidP="0054331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F4" w:rsidRPr="00F40F78" w:rsidRDefault="008E33F4" w:rsidP="00F40F7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F78">
              <w:rPr>
                <w:rFonts w:ascii="Times New Roman" w:hAnsi="Times New Roman"/>
                <w:sz w:val="24"/>
                <w:szCs w:val="24"/>
              </w:rPr>
              <w:t xml:space="preserve">24. </w:t>
            </w:r>
            <w:r w:rsidRPr="00F40F78">
              <w:rPr>
                <w:rFonts w:ascii="Times New Roman" w:hAnsi="Times New Roman"/>
                <w:bCs/>
                <w:sz w:val="28"/>
                <w:szCs w:val="28"/>
              </w:rPr>
              <w:t>О согласовании титульных списков для проведения работ по благоустройству  в</w:t>
            </w:r>
            <w:r w:rsidR="00F40F7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F40F78">
              <w:rPr>
                <w:rFonts w:ascii="Times New Roman" w:hAnsi="Times New Roman"/>
                <w:bCs/>
                <w:sz w:val="28"/>
                <w:szCs w:val="28"/>
              </w:rPr>
              <w:t>201</w:t>
            </w:r>
            <w:r w:rsidR="00F40F78" w:rsidRPr="00F40F78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  <w:r w:rsidRPr="00F40F78">
              <w:rPr>
                <w:rFonts w:ascii="Times New Roman" w:hAnsi="Times New Roman"/>
                <w:bCs/>
                <w:sz w:val="28"/>
                <w:szCs w:val="28"/>
              </w:rPr>
              <w:t xml:space="preserve"> году</w:t>
            </w:r>
            <w:r w:rsidR="00F40F78" w:rsidRPr="00F40F78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F4" w:rsidRDefault="00F40F78" w:rsidP="005433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Белов В.С.</w:t>
            </w:r>
          </w:p>
        </w:tc>
      </w:tr>
      <w:tr w:rsidR="001E7DFC" w:rsidRPr="001937A7" w:rsidTr="00AC2EB1">
        <w:trPr>
          <w:cantSplit/>
          <w:trHeight w:val="938"/>
        </w:trPr>
        <w:tc>
          <w:tcPr>
            <w:tcW w:w="178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7DFC" w:rsidRPr="00AC2EB1" w:rsidRDefault="001E7DFC" w:rsidP="0054331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FC" w:rsidRDefault="002E789B" w:rsidP="001937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37A7">
              <w:rPr>
                <w:rFonts w:ascii="Times New Roman" w:hAnsi="Times New Roman"/>
                <w:sz w:val="24"/>
                <w:szCs w:val="24"/>
              </w:rPr>
              <w:t>2</w:t>
            </w:r>
            <w:r w:rsidR="00F40F78">
              <w:rPr>
                <w:rFonts w:ascii="Times New Roman" w:hAnsi="Times New Roman"/>
                <w:sz w:val="24"/>
                <w:szCs w:val="24"/>
              </w:rPr>
              <w:t>5</w:t>
            </w:r>
            <w:r w:rsidR="001E7DFC" w:rsidRPr="001937A7">
              <w:rPr>
                <w:rFonts w:ascii="Times New Roman" w:hAnsi="Times New Roman"/>
                <w:sz w:val="24"/>
                <w:szCs w:val="24"/>
              </w:rPr>
              <w:t>. Разное.</w:t>
            </w:r>
          </w:p>
          <w:p w:rsidR="004A6495" w:rsidRPr="001937A7" w:rsidRDefault="004A6495" w:rsidP="001937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FC" w:rsidRPr="001937A7" w:rsidRDefault="001E7DFC" w:rsidP="005433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37A7">
              <w:rPr>
                <w:rFonts w:ascii="Times New Roman" w:hAnsi="Times New Roman"/>
                <w:sz w:val="24"/>
                <w:szCs w:val="24"/>
              </w:rPr>
              <w:t>Козлов В.С.</w:t>
            </w:r>
          </w:p>
        </w:tc>
      </w:tr>
    </w:tbl>
    <w:p w:rsidR="00742240" w:rsidRDefault="00742240"/>
    <w:sectPr w:rsidR="00742240" w:rsidSect="008E33F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decimal"/>
      <w:pStyle w:val="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decimal"/>
      <w:pStyle w:val="2"/>
      <w:lvlText w:val="%1.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3"/>
      <w:lvlText w:val="%1.%2.%3."/>
      <w:legacy w:legacy="1" w:legacySpace="0" w:legacyIndent="708"/>
      <w:lvlJc w:val="left"/>
      <w:pPr>
        <w:ind w:left="2124" w:hanging="708"/>
      </w:pPr>
    </w:lvl>
    <w:lvl w:ilvl="3">
      <w:start w:val="1"/>
      <w:numFmt w:val="decimal"/>
      <w:pStyle w:val="4"/>
      <w:lvlText w:val="%1.%2.%3.%4.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5"/>
      <w:lvlText w:val="%1.%2.%3.%4.%5."/>
      <w:legacy w:legacy="1" w:legacySpace="0" w:legacyIndent="708"/>
      <w:lvlJc w:val="left"/>
      <w:pPr>
        <w:ind w:left="3540" w:hanging="708"/>
      </w:pPr>
    </w:lvl>
    <w:lvl w:ilvl="5">
      <w:start w:val="1"/>
      <w:numFmt w:val="decimal"/>
      <w:pStyle w:val="6"/>
      <w:lvlText w:val="%1.%2.%3.%4.%5.%6."/>
      <w:legacy w:legacy="1" w:legacySpace="0" w:legacyIndent="708"/>
      <w:lvlJc w:val="left"/>
      <w:pPr>
        <w:ind w:left="4248" w:hanging="708"/>
      </w:pPr>
    </w:lvl>
    <w:lvl w:ilvl="6">
      <w:start w:val="1"/>
      <w:numFmt w:val="decimal"/>
      <w:pStyle w:val="7"/>
      <w:lvlText w:val="%1.%2.%3.%4.%5.%6.%7."/>
      <w:legacy w:legacy="1" w:legacySpace="0" w:legacyIndent="708"/>
      <w:lvlJc w:val="left"/>
      <w:pPr>
        <w:ind w:left="4956" w:hanging="708"/>
      </w:pPr>
    </w:lvl>
    <w:lvl w:ilvl="7">
      <w:start w:val="1"/>
      <w:numFmt w:val="decimal"/>
      <w:pStyle w:val="8"/>
      <w:lvlText w:val="%1.%2.%3.%4.%5.%6.%7.%8."/>
      <w:legacy w:legacy="1" w:legacySpace="0" w:legacyIndent="708"/>
      <w:lvlJc w:val="left"/>
      <w:pPr>
        <w:ind w:left="5664" w:hanging="708"/>
      </w:pPr>
    </w:lvl>
    <w:lvl w:ilvl="8">
      <w:start w:val="1"/>
      <w:numFmt w:val="decimal"/>
      <w:pStyle w:val="9"/>
      <w:lvlText w:val="%1.%2.%3.%4.%5.%6.%7.%8.%9."/>
      <w:legacy w:legacy="1" w:legacySpace="0" w:legacyIndent="708"/>
      <w:lvlJc w:val="left"/>
      <w:pPr>
        <w:ind w:left="6372" w:hanging="708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657C51"/>
    <w:rsid w:val="00071FC3"/>
    <w:rsid w:val="0009407A"/>
    <w:rsid w:val="000A1FEF"/>
    <w:rsid w:val="000A3AE5"/>
    <w:rsid w:val="000C1829"/>
    <w:rsid w:val="00115244"/>
    <w:rsid w:val="00141801"/>
    <w:rsid w:val="001700A6"/>
    <w:rsid w:val="001937A7"/>
    <w:rsid w:val="001A4423"/>
    <w:rsid w:val="001E1D9D"/>
    <w:rsid w:val="001E7DFC"/>
    <w:rsid w:val="001F16F6"/>
    <w:rsid w:val="002278F2"/>
    <w:rsid w:val="00255474"/>
    <w:rsid w:val="00256D58"/>
    <w:rsid w:val="002628AF"/>
    <w:rsid w:val="00293D94"/>
    <w:rsid w:val="002A75E6"/>
    <w:rsid w:val="002C2F39"/>
    <w:rsid w:val="002E789B"/>
    <w:rsid w:val="002F4494"/>
    <w:rsid w:val="003173A8"/>
    <w:rsid w:val="003511DF"/>
    <w:rsid w:val="00372199"/>
    <w:rsid w:val="003804D3"/>
    <w:rsid w:val="004008AD"/>
    <w:rsid w:val="00423D73"/>
    <w:rsid w:val="00432DB1"/>
    <w:rsid w:val="00432DF9"/>
    <w:rsid w:val="00434540"/>
    <w:rsid w:val="00446AF1"/>
    <w:rsid w:val="00475425"/>
    <w:rsid w:val="00484F4A"/>
    <w:rsid w:val="004A6495"/>
    <w:rsid w:val="004C0ABB"/>
    <w:rsid w:val="005058E3"/>
    <w:rsid w:val="00533971"/>
    <w:rsid w:val="0054331A"/>
    <w:rsid w:val="00550628"/>
    <w:rsid w:val="005E12DA"/>
    <w:rsid w:val="005E3BAD"/>
    <w:rsid w:val="00600F39"/>
    <w:rsid w:val="00645135"/>
    <w:rsid w:val="00657C51"/>
    <w:rsid w:val="006D3CF8"/>
    <w:rsid w:val="00700EF5"/>
    <w:rsid w:val="00725A59"/>
    <w:rsid w:val="007303A9"/>
    <w:rsid w:val="00742240"/>
    <w:rsid w:val="007506F4"/>
    <w:rsid w:val="007F6B12"/>
    <w:rsid w:val="008143A6"/>
    <w:rsid w:val="00837800"/>
    <w:rsid w:val="00842AA0"/>
    <w:rsid w:val="00846ACB"/>
    <w:rsid w:val="00854BC5"/>
    <w:rsid w:val="00870EC1"/>
    <w:rsid w:val="00885AC4"/>
    <w:rsid w:val="008925B0"/>
    <w:rsid w:val="008E33F4"/>
    <w:rsid w:val="0090433C"/>
    <w:rsid w:val="009342F2"/>
    <w:rsid w:val="00951BC6"/>
    <w:rsid w:val="00960829"/>
    <w:rsid w:val="00985F57"/>
    <w:rsid w:val="0099130E"/>
    <w:rsid w:val="009C6EE3"/>
    <w:rsid w:val="009F74D4"/>
    <w:rsid w:val="00A0000F"/>
    <w:rsid w:val="00A524D2"/>
    <w:rsid w:val="00AA5F4A"/>
    <w:rsid w:val="00AC2EB1"/>
    <w:rsid w:val="00B33AEE"/>
    <w:rsid w:val="00B520D9"/>
    <w:rsid w:val="00B9427A"/>
    <w:rsid w:val="00BA47C1"/>
    <w:rsid w:val="00BD2E66"/>
    <w:rsid w:val="00C05B5A"/>
    <w:rsid w:val="00C5312A"/>
    <w:rsid w:val="00C96256"/>
    <w:rsid w:val="00CC616F"/>
    <w:rsid w:val="00CC669F"/>
    <w:rsid w:val="00CF70F3"/>
    <w:rsid w:val="00D06DEF"/>
    <w:rsid w:val="00D102D3"/>
    <w:rsid w:val="00DB4904"/>
    <w:rsid w:val="00E43602"/>
    <w:rsid w:val="00E65F75"/>
    <w:rsid w:val="00E75D80"/>
    <w:rsid w:val="00EA533A"/>
    <w:rsid w:val="00F341E2"/>
    <w:rsid w:val="00F40F78"/>
    <w:rsid w:val="00FD0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FEF"/>
  </w:style>
  <w:style w:type="paragraph" w:styleId="1">
    <w:name w:val="heading 1"/>
    <w:basedOn w:val="a"/>
    <w:next w:val="a"/>
    <w:link w:val="10"/>
    <w:qFormat/>
    <w:rsid w:val="00657C51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28"/>
      <w:sz w:val="28"/>
      <w:szCs w:val="28"/>
    </w:rPr>
  </w:style>
  <w:style w:type="paragraph" w:styleId="2">
    <w:name w:val="heading 2"/>
    <w:basedOn w:val="a"/>
    <w:next w:val="a"/>
    <w:link w:val="20"/>
    <w:qFormat/>
    <w:rsid w:val="00657C51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styleId="3">
    <w:name w:val="heading 3"/>
    <w:basedOn w:val="a"/>
    <w:next w:val="a"/>
    <w:link w:val="30"/>
    <w:qFormat/>
    <w:rsid w:val="00657C51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sz w:val="24"/>
      <w:szCs w:val="24"/>
    </w:rPr>
  </w:style>
  <w:style w:type="paragraph" w:styleId="4">
    <w:name w:val="heading 4"/>
    <w:basedOn w:val="a"/>
    <w:next w:val="a"/>
    <w:link w:val="40"/>
    <w:qFormat/>
    <w:rsid w:val="00657C51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Arial" w:eastAsia="Times New Roman" w:hAnsi="Arial" w:cs="Arial"/>
      <w:b/>
      <w:bCs/>
      <w:sz w:val="24"/>
      <w:szCs w:val="24"/>
    </w:rPr>
  </w:style>
  <w:style w:type="paragraph" w:styleId="5">
    <w:name w:val="heading 5"/>
    <w:basedOn w:val="a"/>
    <w:next w:val="a"/>
    <w:link w:val="50"/>
    <w:qFormat/>
    <w:rsid w:val="00657C51"/>
    <w:pPr>
      <w:numPr>
        <w:ilvl w:val="4"/>
        <w:numId w:val="1"/>
      </w:numPr>
      <w:spacing w:before="240" w:after="60" w:line="240" w:lineRule="auto"/>
      <w:outlineLvl w:val="4"/>
    </w:pPr>
    <w:rPr>
      <w:rFonts w:ascii="Arial" w:eastAsia="Times New Roman" w:hAnsi="Arial" w:cs="Arial"/>
    </w:rPr>
  </w:style>
  <w:style w:type="paragraph" w:styleId="6">
    <w:name w:val="heading 6"/>
    <w:basedOn w:val="a"/>
    <w:next w:val="a"/>
    <w:link w:val="60"/>
    <w:qFormat/>
    <w:rsid w:val="00657C51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i/>
      <w:iCs/>
    </w:rPr>
  </w:style>
  <w:style w:type="paragraph" w:styleId="7">
    <w:name w:val="heading 7"/>
    <w:basedOn w:val="a"/>
    <w:next w:val="a"/>
    <w:link w:val="70"/>
    <w:qFormat/>
    <w:rsid w:val="00657C51"/>
    <w:pPr>
      <w:numPr>
        <w:ilvl w:val="6"/>
        <w:numId w:val="1"/>
      </w:numPr>
      <w:spacing w:before="240" w:after="60" w:line="240" w:lineRule="auto"/>
      <w:outlineLvl w:val="6"/>
    </w:pPr>
    <w:rPr>
      <w:rFonts w:ascii="Arial" w:eastAsia="Times New Roman" w:hAnsi="Arial" w:cs="Arial"/>
      <w:sz w:val="20"/>
      <w:szCs w:val="20"/>
    </w:rPr>
  </w:style>
  <w:style w:type="paragraph" w:styleId="8">
    <w:name w:val="heading 8"/>
    <w:basedOn w:val="a"/>
    <w:next w:val="a"/>
    <w:link w:val="80"/>
    <w:qFormat/>
    <w:rsid w:val="00657C51"/>
    <w:pPr>
      <w:numPr>
        <w:ilvl w:val="7"/>
        <w:numId w:val="1"/>
      </w:numPr>
      <w:spacing w:before="240" w:after="60" w:line="240" w:lineRule="auto"/>
      <w:outlineLvl w:val="7"/>
    </w:pPr>
    <w:rPr>
      <w:rFonts w:ascii="Arial" w:eastAsia="Times New Roman" w:hAnsi="Arial" w:cs="Arial"/>
      <w:i/>
      <w:iCs/>
      <w:sz w:val="20"/>
      <w:szCs w:val="20"/>
    </w:rPr>
  </w:style>
  <w:style w:type="paragraph" w:styleId="9">
    <w:name w:val="heading 9"/>
    <w:basedOn w:val="a"/>
    <w:next w:val="a"/>
    <w:link w:val="90"/>
    <w:qFormat/>
    <w:rsid w:val="00657C51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7C51"/>
    <w:rPr>
      <w:rFonts w:ascii="Arial" w:eastAsia="Times New Roman" w:hAnsi="Arial" w:cs="Arial"/>
      <w:b/>
      <w:bCs/>
      <w:kern w:val="28"/>
      <w:sz w:val="28"/>
      <w:szCs w:val="28"/>
    </w:rPr>
  </w:style>
  <w:style w:type="character" w:customStyle="1" w:styleId="20">
    <w:name w:val="Заголовок 2 Знак"/>
    <w:basedOn w:val="a0"/>
    <w:link w:val="2"/>
    <w:rsid w:val="00657C51"/>
    <w:rPr>
      <w:rFonts w:ascii="Arial" w:eastAsia="Times New Roman" w:hAnsi="Arial" w:cs="Arial"/>
      <w:b/>
      <w:bCs/>
      <w:i/>
      <w:iCs/>
      <w:sz w:val="24"/>
      <w:szCs w:val="24"/>
    </w:rPr>
  </w:style>
  <w:style w:type="character" w:customStyle="1" w:styleId="30">
    <w:name w:val="Заголовок 3 Знак"/>
    <w:basedOn w:val="a0"/>
    <w:link w:val="3"/>
    <w:rsid w:val="00657C51"/>
    <w:rPr>
      <w:rFonts w:ascii="Arial" w:eastAsia="Times New Roman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rsid w:val="00657C51"/>
    <w:rPr>
      <w:rFonts w:ascii="Arial" w:eastAsia="Times New Roman" w:hAnsi="Arial" w:cs="Arial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rsid w:val="00657C51"/>
    <w:rPr>
      <w:rFonts w:ascii="Arial" w:eastAsia="Times New Roman" w:hAnsi="Arial" w:cs="Arial"/>
    </w:rPr>
  </w:style>
  <w:style w:type="character" w:customStyle="1" w:styleId="60">
    <w:name w:val="Заголовок 6 Знак"/>
    <w:basedOn w:val="a0"/>
    <w:link w:val="6"/>
    <w:rsid w:val="00657C51"/>
    <w:rPr>
      <w:rFonts w:ascii="Times New Roman" w:eastAsia="Times New Roman" w:hAnsi="Times New Roman" w:cs="Times New Roman"/>
      <w:i/>
      <w:iCs/>
    </w:rPr>
  </w:style>
  <w:style w:type="character" w:customStyle="1" w:styleId="70">
    <w:name w:val="Заголовок 7 Знак"/>
    <w:basedOn w:val="a0"/>
    <w:link w:val="7"/>
    <w:rsid w:val="00657C51"/>
    <w:rPr>
      <w:rFonts w:ascii="Arial" w:eastAsia="Times New Roman" w:hAnsi="Arial" w:cs="Arial"/>
      <w:sz w:val="20"/>
      <w:szCs w:val="20"/>
    </w:rPr>
  </w:style>
  <w:style w:type="character" w:customStyle="1" w:styleId="80">
    <w:name w:val="Заголовок 8 Знак"/>
    <w:basedOn w:val="a0"/>
    <w:link w:val="8"/>
    <w:rsid w:val="00657C51"/>
    <w:rPr>
      <w:rFonts w:ascii="Arial" w:eastAsia="Times New Roman" w:hAnsi="Arial" w:cs="Arial"/>
      <w:i/>
      <w:iCs/>
      <w:sz w:val="20"/>
      <w:szCs w:val="20"/>
    </w:rPr>
  </w:style>
  <w:style w:type="character" w:customStyle="1" w:styleId="90">
    <w:name w:val="Заголовок 9 Знак"/>
    <w:basedOn w:val="a0"/>
    <w:link w:val="9"/>
    <w:rsid w:val="00657C51"/>
    <w:rPr>
      <w:rFonts w:ascii="Arial" w:eastAsia="Times New Roman" w:hAnsi="Arial" w:cs="Arial"/>
      <w:b/>
      <w:bCs/>
      <w:i/>
      <w:iCs/>
      <w:sz w:val="18"/>
      <w:szCs w:val="18"/>
    </w:rPr>
  </w:style>
  <w:style w:type="paragraph" w:styleId="a3">
    <w:name w:val="No Spacing"/>
    <w:uiPriority w:val="1"/>
    <w:qFormat/>
    <w:rsid w:val="00657C5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style-span">
    <w:name w:val="apple-style-span"/>
    <w:basedOn w:val="a0"/>
    <w:rsid w:val="00657C51"/>
  </w:style>
  <w:style w:type="paragraph" w:customStyle="1" w:styleId="Default">
    <w:name w:val="Default"/>
    <w:rsid w:val="00657C5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70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0EC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E3BAD"/>
    <w:pPr>
      <w:ind w:left="720"/>
      <w:contextualSpacing/>
    </w:pPr>
  </w:style>
  <w:style w:type="paragraph" w:styleId="a7">
    <w:name w:val="Body Text"/>
    <w:basedOn w:val="a"/>
    <w:link w:val="a8"/>
    <w:unhideWhenUsed/>
    <w:rsid w:val="005E12DA"/>
    <w:pPr>
      <w:spacing w:after="120"/>
    </w:pPr>
  </w:style>
  <w:style w:type="character" w:customStyle="1" w:styleId="a8">
    <w:name w:val="Основной текст Знак"/>
    <w:basedOn w:val="a0"/>
    <w:link w:val="a7"/>
    <w:rsid w:val="005E12DA"/>
  </w:style>
  <w:style w:type="paragraph" w:customStyle="1" w:styleId="ConsPlusTitle">
    <w:name w:val="ConsPlusTitle"/>
    <w:rsid w:val="005E12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971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633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2011</dc:creator>
  <cp:lastModifiedBy>Марина</cp:lastModifiedBy>
  <cp:revision>2</cp:revision>
  <cp:lastPrinted>2013-09-07T08:23:00Z</cp:lastPrinted>
  <dcterms:created xsi:type="dcterms:W3CDTF">2013-09-07T11:23:00Z</dcterms:created>
  <dcterms:modified xsi:type="dcterms:W3CDTF">2013-09-07T11:23:00Z</dcterms:modified>
</cp:coreProperties>
</file>