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A" w:rsidRPr="00314F5A" w:rsidRDefault="00314F5A" w:rsidP="00314F5A">
      <w:pPr>
        <w:spacing w:after="0" w:line="360" w:lineRule="atLeast"/>
        <w:rPr>
          <w:rFonts w:ascii="Arial" w:eastAsia="Times New Roman" w:hAnsi="Arial" w:cs="Arial"/>
          <w:color w:val="464545"/>
          <w:sz w:val="15"/>
          <w:szCs w:val="15"/>
          <w:lang w:eastAsia="ru-RU"/>
        </w:rPr>
      </w:pPr>
    </w:p>
    <w:p w:rsidR="002734E3" w:rsidRDefault="002734E3" w:rsidP="002734E3">
      <w:pPr>
        <w:pStyle w:val="a5"/>
        <w:jc w:val="center"/>
        <w:rPr>
          <w:rStyle w:val="a3"/>
        </w:rPr>
      </w:pPr>
      <w:r>
        <w:rPr>
          <w:rStyle w:val="a3"/>
        </w:rPr>
        <w:t>ПАМЯТКА ДЛЯ МУНИЦИПАЛЬНЫХ СЛУЖАЩИХ ПО ВОПРОСАМ ПРОТИВОДЕЙСТВИЯ КОРРУПЦИИ</w:t>
      </w:r>
    </w:p>
    <w:p w:rsidR="002734E3" w:rsidRDefault="002734E3" w:rsidP="002734E3">
      <w:pPr>
        <w:pStyle w:val="a5"/>
        <w:jc w:val="center"/>
      </w:pPr>
      <w:r>
        <w:rPr>
          <w:rStyle w:val="a3"/>
        </w:rPr>
        <w:t>Основные понятия, используемые в настоящей памятке</w:t>
      </w:r>
    </w:p>
    <w:p w:rsidR="002734E3" w:rsidRDefault="002734E3" w:rsidP="002734E3">
      <w:pPr>
        <w:pStyle w:val="consplusnormal"/>
      </w:pPr>
      <w:r>
        <w:rPr>
          <w:rStyle w:val="a3"/>
        </w:rPr>
        <w:t>Коррупция</w:t>
      </w:r>
      <w:r>
        <w:t xml:space="preserve">: </w:t>
      </w:r>
    </w:p>
    <w:p w:rsidR="002734E3" w:rsidRDefault="002734E3" w:rsidP="002734E3">
      <w:pPr>
        <w:pStyle w:val="consplusnormal"/>
        <w:jc w:val="both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734E3" w:rsidRDefault="002734E3" w:rsidP="002734E3">
      <w:pPr>
        <w:pStyle w:val="consplusnormal"/>
        <w:jc w:val="both"/>
      </w:pPr>
      <w:r>
        <w:t>б) совершение деяний, указанных в подпункте «а» настоящего пункта, от имени или в интересах юридического лица;</w:t>
      </w:r>
    </w:p>
    <w:p w:rsidR="002734E3" w:rsidRDefault="002734E3" w:rsidP="002734E3">
      <w:pPr>
        <w:pStyle w:val="a5"/>
        <w:jc w:val="both"/>
      </w:pPr>
      <w: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2734E3" w:rsidRDefault="002734E3" w:rsidP="002734E3">
      <w:pPr>
        <w:pStyle w:val="a5"/>
        <w:jc w:val="both"/>
      </w:pPr>
      <w:r>
        <w:t> </w:t>
      </w:r>
      <w:proofErr w:type="gramStart"/>
      <w: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2734E3" w:rsidRDefault="002734E3" w:rsidP="002734E3">
      <w:pPr>
        <w:pStyle w:val="a5"/>
        <w:jc w:val="both"/>
      </w:pPr>
      <w:r>
        <w:t> </w:t>
      </w:r>
      <w:proofErr w:type="gramStart"/>
      <w:r>
        <w:t>Конфликт интересов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>
        <w:t xml:space="preserve"> Российской Федерации.</w:t>
      </w:r>
    </w:p>
    <w:p w:rsidR="002734E3" w:rsidRDefault="002734E3" w:rsidP="002734E3">
      <w:pPr>
        <w:pStyle w:val="a5"/>
        <w:jc w:val="both"/>
      </w:pPr>
      <w:proofErr w:type="gramStart"/>
      <w:r>
        <w:t>Личная заинтересованность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2734E3" w:rsidRDefault="002734E3" w:rsidP="002734E3">
      <w:pPr>
        <w:pStyle w:val="a5"/>
        <w:jc w:val="both"/>
      </w:pPr>
      <w:r>
        <w:t xml:space="preserve">Должностные лица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</w:t>
      </w:r>
      <w:r>
        <w:lastRenderedPageBreak/>
        <w:t>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2734E3" w:rsidRDefault="002734E3" w:rsidP="002734E3">
      <w:pPr>
        <w:pStyle w:val="a5"/>
        <w:jc w:val="both"/>
      </w:pPr>
      <w:r>
        <w:t>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2734E3" w:rsidRDefault="002734E3" w:rsidP="002734E3">
      <w:pPr>
        <w:pStyle w:val="a5"/>
        <w:jc w:val="both"/>
      </w:pPr>
      <w: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2734E3" w:rsidRDefault="002734E3" w:rsidP="002734E3">
      <w:pPr>
        <w:pStyle w:val="a5"/>
        <w:jc w:val="both"/>
      </w:pPr>
      <w:r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2734E3" w:rsidRDefault="002734E3" w:rsidP="002734E3">
      <w:pPr>
        <w:pStyle w:val="a5"/>
        <w:jc w:val="both"/>
      </w:pPr>
      <w:r>
        <w:t>К гражданско-правовым коррупционным деяниям 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</w:t>
      </w:r>
    </w:p>
    <w:p w:rsidR="002734E3" w:rsidRDefault="002734E3" w:rsidP="002734E3">
      <w:pPr>
        <w:pStyle w:val="a5"/>
        <w:jc w:val="both"/>
      </w:pPr>
      <w:r>
        <w:t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2734E3" w:rsidRDefault="002734E3" w:rsidP="002734E3">
      <w:pPr>
        <w:pStyle w:val="a5"/>
        <w:jc w:val="both"/>
      </w:pPr>
      <w:r>
        <w:t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2734E3" w:rsidRDefault="002734E3" w:rsidP="002734E3">
      <w:pPr>
        <w:pStyle w:val="a5"/>
        <w:jc w:val="both"/>
      </w:pPr>
      <w:r>
        <w:t xml:space="preserve">Служащие органов местного самоуправления, не относящиеся к числу должностных лиц, </w:t>
      </w:r>
      <w:r w:rsidR="00AA5AF2">
        <w:t>несут уголовную ответственность.</w:t>
      </w:r>
    </w:p>
    <w:p w:rsidR="00AA5AF2" w:rsidRDefault="00AA5AF2" w:rsidP="002734E3">
      <w:pPr>
        <w:pStyle w:val="a5"/>
        <w:jc w:val="center"/>
      </w:pPr>
    </w:p>
    <w:p w:rsidR="00AA5AF2" w:rsidRDefault="00AA5AF2" w:rsidP="002734E3">
      <w:pPr>
        <w:pStyle w:val="a5"/>
        <w:jc w:val="center"/>
      </w:pPr>
    </w:p>
    <w:p w:rsidR="00AA5AF2" w:rsidRDefault="00AA5AF2" w:rsidP="002734E3">
      <w:pPr>
        <w:pStyle w:val="a5"/>
        <w:jc w:val="center"/>
      </w:pPr>
    </w:p>
    <w:p w:rsidR="002734E3" w:rsidRPr="002734E3" w:rsidRDefault="002734E3" w:rsidP="002734E3">
      <w:pPr>
        <w:pStyle w:val="a5"/>
        <w:jc w:val="center"/>
        <w:rPr>
          <w:b/>
        </w:rPr>
      </w:pPr>
      <w:r w:rsidRPr="002734E3">
        <w:rPr>
          <w:b/>
        </w:rPr>
        <w:t>ВОЗМОЖНЫЕ СИТУАЦИИ КОРРУПЦИОННОЙ НАПРАВЛЕННОСТИ И РЕКОМЕНДАЦИИ ПО ПРАВИЛАМ ПОВЕДЕНИЯ</w:t>
      </w:r>
    </w:p>
    <w:p w:rsidR="002734E3" w:rsidRPr="00AA5AF2" w:rsidRDefault="002734E3" w:rsidP="002734E3">
      <w:pPr>
        <w:pStyle w:val="a5"/>
        <w:jc w:val="both"/>
        <w:rPr>
          <w:b/>
        </w:rPr>
      </w:pPr>
      <w:r w:rsidRPr="00AA5AF2">
        <w:rPr>
          <w:b/>
        </w:rPr>
        <w:t>1. Провокации</w:t>
      </w:r>
    </w:p>
    <w:p w:rsidR="002734E3" w:rsidRDefault="002734E3" w:rsidP="002734E3">
      <w:pPr>
        <w:pStyle w:val="a5"/>
        <w:jc w:val="both"/>
      </w:pPr>
      <w: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2734E3" w:rsidRDefault="002734E3" w:rsidP="002734E3">
      <w:pPr>
        <w:pStyle w:val="a5"/>
        <w:jc w:val="both"/>
      </w:pPr>
      <w:r>
        <w:lastRenderedPageBreak/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2734E3" w:rsidRDefault="002734E3" w:rsidP="002734E3">
      <w:pPr>
        <w:pStyle w:val="a5"/>
        <w:jc w:val="both"/>
      </w:pPr>
      <w: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2734E3" w:rsidRPr="00AA5AF2" w:rsidRDefault="002734E3" w:rsidP="002734E3">
      <w:pPr>
        <w:pStyle w:val="a5"/>
        <w:jc w:val="both"/>
        <w:rPr>
          <w:b/>
        </w:rPr>
      </w:pPr>
      <w:r w:rsidRPr="00AA5AF2">
        <w:rPr>
          <w:b/>
        </w:rPr>
        <w:t>2. Дача взятки</w:t>
      </w:r>
    </w:p>
    <w:p w:rsidR="002734E3" w:rsidRDefault="002734E3" w:rsidP="002734E3">
      <w:pPr>
        <w:pStyle w:val="a5"/>
        <w:jc w:val="both"/>
      </w:pPr>
      <w: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2734E3" w:rsidRDefault="002734E3" w:rsidP="002734E3">
      <w:pPr>
        <w:pStyle w:val="a5"/>
        <w:jc w:val="both"/>
      </w:pPr>
      <w: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734E3" w:rsidRDefault="002734E3" w:rsidP="002734E3">
      <w:pPr>
        <w:pStyle w:val="a5"/>
        <w:jc w:val="both"/>
      </w:pPr>
      <w: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734E3" w:rsidRDefault="002734E3" w:rsidP="002734E3">
      <w:pPr>
        <w:pStyle w:val="a5"/>
        <w:jc w:val="both"/>
      </w:pPr>
      <w: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2734E3" w:rsidRDefault="002734E3" w:rsidP="002734E3">
      <w:pPr>
        <w:pStyle w:val="a5"/>
        <w:jc w:val="both"/>
      </w:pPr>
      <w:r>
        <w:t>- при наличии у Вас диктофона постараться записать (скрытно) предложение о взятке;</w:t>
      </w:r>
    </w:p>
    <w:p w:rsidR="002734E3" w:rsidRDefault="002734E3" w:rsidP="002734E3">
      <w:pPr>
        <w:pStyle w:val="a5"/>
        <w:jc w:val="both"/>
      </w:pPr>
      <w:r>
        <w:t>- доложить о данном факте служебной запиской вышестоящему руководству;</w:t>
      </w:r>
    </w:p>
    <w:p w:rsidR="002734E3" w:rsidRDefault="002734E3" w:rsidP="002734E3">
      <w:pPr>
        <w:pStyle w:val="a5"/>
        <w:jc w:val="both"/>
      </w:pPr>
      <w:r>
        <w:t>- обратиться с письменным сообщением о готовящемся преступлении в соответствующие правоохранительные органы;</w:t>
      </w:r>
    </w:p>
    <w:p w:rsidR="002734E3" w:rsidRDefault="002734E3" w:rsidP="002734E3">
      <w:pPr>
        <w:pStyle w:val="a5"/>
        <w:jc w:val="both"/>
      </w:pPr>
      <w:r>
        <w:t>- обратиться к представителю нанимателя.</w:t>
      </w:r>
    </w:p>
    <w:p w:rsidR="002734E3" w:rsidRPr="00AA5AF2" w:rsidRDefault="002734E3" w:rsidP="002734E3">
      <w:pPr>
        <w:pStyle w:val="a5"/>
        <w:jc w:val="both"/>
        <w:rPr>
          <w:b/>
        </w:rPr>
      </w:pPr>
      <w:r w:rsidRPr="00AA5AF2">
        <w:rPr>
          <w:b/>
        </w:rPr>
        <w:t>3. Конфликт интересов</w:t>
      </w:r>
    </w:p>
    <w:p w:rsidR="002734E3" w:rsidRDefault="002734E3" w:rsidP="002734E3">
      <w:pPr>
        <w:pStyle w:val="a5"/>
        <w:jc w:val="both"/>
      </w:pPr>
      <w:r>
        <w:t>- внимательно относиться к любой возможности конфликта интересов;</w:t>
      </w:r>
    </w:p>
    <w:p w:rsidR="002734E3" w:rsidRDefault="002734E3" w:rsidP="002734E3">
      <w:pPr>
        <w:pStyle w:val="a5"/>
        <w:jc w:val="both"/>
      </w:pPr>
      <w:r>
        <w:t>- принимать меры по недопущению любой возможности возникновения конфликта интересов;</w:t>
      </w:r>
    </w:p>
    <w:p w:rsidR="002734E3" w:rsidRDefault="002734E3" w:rsidP="002734E3">
      <w:pPr>
        <w:pStyle w:val="a5"/>
        <w:jc w:val="both"/>
      </w:pPr>
      <w: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2734E3" w:rsidRDefault="002734E3" w:rsidP="002734E3">
      <w:pPr>
        <w:pStyle w:val="a5"/>
        <w:jc w:val="both"/>
      </w:pPr>
      <w: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2734E3" w:rsidRDefault="002734E3" w:rsidP="002734E3">
      <w:pPr>
        <w:pStyle w:val="a5"/>
        <w:jc w:val="both"/>
      </w:pPr>
      <w: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2734E3" w:rsidRDefault="002734E3" w:rsidP="002734E3">
      <w:pPr>
        <w:pStyle w:val="a5"/>
        <w:jc w:val="both"/>
      </w:pPr>
      <w:r>
        <w:lastRenderedPageBreak/>
        <w:t>- отвод или самоотвод служащего в случаях и порядке, предусмотренных законодательством Российской Федерации;</w:t>
      </w:r>
    </w:p>
    <w:p w:rsidR="002734E3" w:rsidRDefault="002734E3" w:rsidP="002734E3">
      <w:pPr>
        <w:pStyle w:val="a5"/>
        <w:jc w:val="both"/>
      </w:pPr>
      <w: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2734E3" w:rsidRDefault="002734E3" w:rsidP="002734E3">
      <w:pPr>
        <w:pStyle w:val="a5"/>
        <w:jc w:val="both"/>
      </w:pPr>
      <w: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2734E3" w:rsidRDefault="002734E3" w:rsidP="002734E3">
      <w:pPr>
        <w:pStyle w:val="a5"/>
      </w:pPr>
      <w:r>
        <w:t>  </w:t>
      </w:r>
    </w:p>
    <w:p w:rsidR="002734E3" w:rsidRPr="00AA5AF2" w:rsidRDefault="002734E3" w:rsidP="002734E3">
      <w:pPr>
        <w:pStyle w:val="a5"/>
        <w:jc w:val="center"/>
        <w:rPr>
          <w:b/>
        </w:rPr>
      </w:pPr>
      <w:r w:rsidRPr="00AA5AF2">
        <w:rPr>
          <w:b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734E3" w:rsidRDefault="002734E3" w:rsidP="002734E3">
      <w:pPr>
        <w:pStyle w:val="a5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4" w:history="1">
        <w:r>
          <w:rPr>
            <w:rStyle w:val="a4"/>
            <w:rFonts w:eastAsiaTheme="majorEastAsia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5" w:history="1">
        <w:r>
          <w:rPr>
            <w:rStyle w:val="a4"/>
            <w:rFonts w:eastAsiaTheme="majorEastAsia"/>
          </w:rPr>
          <w:t>статьей 27</w:t>
        </w:r>
      </w:hyperlink>
      <w:r>
        <w:t xml:space="preserve"> настоящего Федерального закона.</w:t>
      </w:r>
    </w:p>
    <w:p w:rsidR="002734E3" w:rsidRDefault="002734E3" w:rsidP="002734E3">
      <w:pPr>
        <w:pStyle w:val="a5"/>
        <w:jc w:val="both"/>
      </w:pPr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>
          <w:rPr>
            <w:rStyle w:val="a4"/>
            <w:rFonts w:eastAsiaTheme="majorEastAsia"/>
          </w:rPr>
          <w:t>статьями 14.1</w:t>
        </w:r>
      </w:hyperlink>
      <w:r>
        <w:t xml:space="preserve"> (Урегулирование конфликта интересов) и </w:t>
      </w:r>
      <w:hyperlink r:id="rId7" w:history="1">
        <w:r>
          <w:rPr>
            <w:rStyle w:val="a4"/>
            <w:rFonts w:eastAsiaTheme="majorEastAsia"/>
          </w:rPr>
          <w:t>15</w:t>
        </w:r>
      </w:hyperlink>
      <w:r>
        <w:t xml:space="preserve"> 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2734E3" w:rsidRDefault="002734E3" w:rsidP="002734E3">
      <w:pPr>
        <w:pStyle w:val="a5"/>
        <w:jc w:val="both"/>
      </w:pPr>
      <w:r>
        <w:t xml:space="preserve">3. Взыскания, предусмотренные </w:t>
      </w:r>
      <w:hyperlink r:id="rId8" w:history="1">
        <w:r>
          <w:rPr>
            <w:rStyle w:val="a4"/>
            <w:rFonts w:eastAsiaTheme="majorEastAsia"/>
          </w:rPr>
          <w:t>статьями 14.1</w:t>
        </w:r>
      </w:hyperlink>
      <w:r>
        <w:t xml:space="preserve">, </w:t>
      </w:r>
      <w:hyperlink r:id="rId9" w:history="1">
        <w:r>
          <w:rPr>
            <w:rStyle w:val="a4"/>
            <w:rFonts w:eastAsiaTheme="majorEastAsia"/>
          </w:rPr>
          <w:t>15</w:t>
        </w:r>
      </w:hyperlink>
      <w:r>
        <w:t xml:space="preserve"> и </w:t>
      </w:r>
      <w:hyperlink r:id="rId10" w:history="1">
        <w:r>
          <w:rPr>
            <w:rStyle w:val="a4"/>
            <w:rFonts w:eastAsiaTheme="majorEastAsia"/>
          </w:rPr>
          <w:t>27</w:t>
        </w:r>
      </w:hyperlink>
      <w:r>
        <w:t xml:space="preserve"> 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2734E3" w:rsidRDefault="002734E3" w:rsidP="002734E3">
      <w:pPr>
        <w:pStyle w:val="a5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734E3" w:rsidRDefault="002734E3" w:rsidP="002734E3">
      <w:pPr>
        <w:pStyle w:val="a5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734E3" w:rsidRDefault="002734E3" w:rsidP="002734E3">
      <w:pPr>
        <w:pStyle w:val="a5"/>
        <w:jc w:val="both"/>
      </w:pPr>
      <w:r>
        <w:t>3) объяснений муниципального служащего;</w:t>
      </w:r>
    </w:p>
    <w:p w:rsidR="002734E3" w:rsidRDefault="002734E3" w:rsidP="002734E3">
      <w:pPr>
        <w:pStyle w:val="a5"/>
        <w:jc w:val="both"/>
      </w:pPr>
      <w:r>
        <w:t>4) иных материалов.</w:t>
      </w:r>
    </w:p>
    <w:p w:rsidR="002734E3" w:rsidRDefault="002734E3" w:rsidP="002734E3">
      <w:pPr>
        <w:pStyle w:val="a5"/>
        <w:jc w:val="both"/>
      </w:pPr>
      <w:r>
        <w:t xml:space="preserve">4. </w:t>
      </w:r>
      <w:proofErr w:type="gramStart"/>
      <w:r>
        <w:t xml:space="preserve">При применении взысканий, предусмотренных </w:t>
      </w:r>
      <w:hyperlink r:id="rId11" w:history="1">
        <w:r>
          <w:rPr>
            <w:rStyle w:val="a4"/>
            <w:rFonts w:eastAsiaTheme="majorEastAsia"/>
          </w:rPr>
          <w:t>статьями 14.1</w:t>
        </w:r>
      </w:hyperlink>
      <w:r>
        <w:t xml:space="preserve">, </w:t>
      </w:r>
      <w:hyperlink r:id="rId12" w:history="1">
        <w:r>
          <w:rPr>
            <w:rStyle w:val="a4"/>
            <w:rFonts w:eastAsiaTheme="majorEastAsia"/>
          </w:rPr>
          <w:t>15</w:t>
        </w:r>
      </w:hyperlink>
      <w:r>
        <w:t xml:space="preserve"> и </w:t>
      </w:r>
      <w:hyperlink r:id="rId13" w:history="1">
        <w:r>
          <w:rPr>
            <w:rStyle w:val="a4"/>
            <w:rFonts w:eastAsiaTheme="majorEastAsia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>
        <w:lastRenderedPageBreak/>
        <w:t>предшествующие результаты исполнения муниципальным служащим своих должностных обязанностей.</w:t>
      </w:r>
      <w:proofErr w:type="gramEnd"/>
    </w:p>
    <w:p w:rsidR="002734E3" w:rsidRDefault="002734E3" w:rsidP="002734E3">
      <w:pPr>
        <w:pStyle w:val="a5"/>
        <w:jc w:val="both"/>
      </w:pPr>
      <w:r>
        <w:t xml:space="preserve">5.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</w:t>
      </w:r>
      <w:hyperlink r:id="rId14" w:history="1">
        <w:r>
          <w:rPr>
            <w:rStyle w:val="a4"/>
            <w:rFonts w:eastAsiaTheme="majorEastAsia"/>
          </w:rPr>
          <w:t>часть 1</w:t>
        </w:r>
      </w:hyperlink>
      <w:r>
        <w:t xml:space="preserve"> или </w:t>
      </w:r>
      <w:hyperlink r:id="rId15" w:history="1">
        <w:r>
          <w:rPr>
            <w:rStyle w:val="a4"/>
            <w:rFonts w:eastAsiaTheme="majorEastAsia"/>
          </w:rPr>
          <w:t>2</w:t>
        </w:r>
      </w:hyperlink>
      <w:r>
        <w:t xml:space="preserve"> настоящей статьи.</w:t>
      </w:r>
    </w:p>
    <w:p w:rsidR="00E45710" w:rsidRDefault="002734E3" w:rsidP="002734E3">
      <w:pPr>
        <w:pStyle w:val="a5"/>
        <w:jc w:val="both"/>
      </w:pPr>
      <w:r>
        <w:t xml:space="preserve">6. Взыскания, предусмотренные </w:t>
      </w:r>
      <w:hyperlink r:id="rId16" w:history="1">
        <w:r>
          <w:rPr>
            <w:rStyle w:val="a4"/>
            <w:rFonts w:eastAsiaTheme="majorEastAsia"/>
          </w:rPr>
          <w:t>статьями 14.1</w:t>
        </w:r>
      </w:hyperlink>
      <w:r>
        <w:t xml:space="preserve">, </w:t>
      </w:r>
      <w:hyperlink r:id="rId17" w:history="1">
        <w:r>
          <w:rPr>
            <w:rStyle w:val="a4"/>
            <w:rFonts w:eastAsiaTheme="majorEastAsia"/>
          </w:rPr>
          <w:t>15</w:t>
        </w:r>
      </w:hyperlink>
      <w:r>
        <w:t xml:space="preserve"> и </w:t>
      </w:r>
      <w:hyperlink r:id="rId18" w:history="1">
        <w:r>
          <w:rPr>
            <w:rStyle w:val="a4"/>
            <w:rFonts w:eastAsiaTheme="majorEastAsia"/>
          </w:rPr>
          <w:t>27</w:t>
        </w:r>
      </w:hyperlink>
      <w: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314F5A" w:rsidRDefault="00314F5A" w:rsidP="00314F5A">
      <w:pPr>
        <w:spacing w:after="0" w:line="276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314F5A" w:rsidRDefault="00314F5A" w:rsidP="002734E3">
      <w:pPr>
        <w:pStyle w:val="a5"/>
        <w:jc w:val="both"/>
      </w:pPr>
    </w:p>
    <w:p w:rsidR="00314F5A" w:rsidRDefault="00314F5A" w:rsidP="002734E3">
      <w:pPr>
        <w:pStyle w:val="a5"/>
        <w:jc w:val="both"/>
      </w:pPr>
    </w:p>
    <w:p w:rsidR="00314F5A" w:rsidRPr="002734E3" w:rsidRDefault="00314F5A" w:rsidP="002734E3">
      <w:pPr>
        <w:pStyle w:val="a5"/>
        <w:jc w:val="both"/>
      </w:pPr>
    </w:p>
    <w:sectPr w:rsidR="00314F5A" w:rsidRPr="002734E3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34E3"/>
    <w:rsid w:val="00000281"/>
    <w:rsid w:val="00000D80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C3B"/>
    <w:rsid w:val="00022A57"/>
    <w:rsid w:val="00023A57"/>
    <w:rsid w:val="00024B0C"/>
    <w:rsid w:val="00024B37"/>
    <w:rsid w:val="00026A24"/>
    <w:rsid w:val="00026B38"/>
    <w:rsid w:val="00026C58"/>
    <w:rsid w:val="000271FD"/>
    <w:rsid w:val="000274DA"/>
    <w:rsid w:val="00027974"/>
    <w:rsid w:val="0003071B"/>
    <w:rsid w:val="00030A44"/>
    <w:rsid w:val="0003132A"/>
    <w:rsid w:val="00031B39"/>
    <w:rsid w:val="00032875"/>
    <w:rsid w:val="00032A9E"/>
    <w:rsid w:val="00032E22"/>
    <w:rsid w:val="00034066"/>
    <w:rsid w:val="000346B4"/>
    <w:rsid w:val="00034CD2"/>
    <w:rsid w:val="00035223"/>
    <w:rsid w:val="0003530F"/>
    <w:rsid w:val="00035B4E"/>
    <w:rsid w:val="00035BC1"/>
    <w:rsid w:val="00036697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490"/>
    <w:rsid w:val="00045A60"/>
    <w:rsid w:val="00045BC0"/>
    <w:rsid w:val="00045DFB"/>
    <w:rsid w:val="00046CA7"/>
    <w:rsid w:val="00046D4F"/>
    <w:rsid w:val="000472F5"/>
    <w:rsid w:val="000479AD"/>
    <w:rsid w:val="00050FB0"/>
    <w:rsid w:val="00052ADA"/>
    <w:rsid w:val="00052CB0"/>
    <w:rsid w:val="00052CE5"/>
    <w:rsid w:val="000534C8"/>
    <w:rsid w:val="00053A5D"/>
    <w:rsid w:val="00053BDF"/>
    <w:rsid w:val="00053CFC"/>
    <w:rsid w:val="00054BF8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E9B"/>
    <w:rsid w:val="00083B88"/>
    <w:rsid w:val="0008482F"/>
    <w:rsid w:val="00084859"/>
    <w:rsid w:val="00084881"/>
    <w:rsid w:val="00084992"/>
    <w:rsid w:val="00084A1F"/>
    <w:rsid w:val="0008514B"/>
    <w:rsid w:val="0008556A"/>
    <w:rsid w:val="00086B1F"/>
    <w:rsid w:val="00087264"/>
    <w:rsid w:val="000874B7"/>
    <w:rsid w:val="0008773E"/>
    <w:rsid w:val="000877D7"/>
    <w:rsid w:val="000878AC"/>
    <w:rsid w:val="00087D36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544"/>
    <w:rsid w:val="000B387C"/>
    <w:rsid w:val="000B397D"/>
    <w:rsid w:val="000B3CF6"/>
    <w:rsid w:val="000B4942"/>
    <w:rsid w:val="000B62EF"/>
    <w:rsid w:val="000B67BD"/>
    <w:rsid w:val="000B6B57"/>
    <w:rsid w:val="000B6FC6"/>
    <w:rsid w:val="000B707F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52F"/>
    <w:rsid w:val="000D5A78"/>
    <w:rsid w:val="000D5F68"/>
    <w:rsid w:val="000D6316"/>
    <w:rsid w:val="000D666C"/>
    <w:rsid w:val="000D7365"/>
    <w:rsid w:val="000D78CF"/>
    <w:rsid w:val="000D78E2"/>
    <w:rsid w:val="000D7BB1"/>
    <w:rsid w:val="000D7BBF"/>
    <w:rsid w:val="000E0051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45FB"/>
    <w:rsid w:val="000E4627"/>
    <w:rsid w:val="000E557E"/>
    <w:rsid w:val="000E5794"/>
    <w:rsid w:val="000E5B8E"/>
    <w:rsid w:val="000E5F84"/>
    <w:rsid w:val="000E6272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62D"/>
    <w:rsid w:val="0010397F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5CE"/>
    <w:rsid w:val="00106B2E"/>
    <w:rsid w:val="001073EE"/>
    <w:rsid w:val="00107824"/>
    <w:rsid w:val="001078C4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724"/>
    <w:rsid w:val="00115A89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ABA"/>
    <w:rsid w:val="00133B77"/>
    <w:rsid w:val="00133BE9"/>
    <w:rsid w:val="0013423A"/>
    <w:rsid w:val="001353F4"/>
    <w:rsid w:val="00135E6E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360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600D4"/>
    <w:rsid w:val="00160CDB"/>
    <w:rsid w:val="00160F3F"/>
    <w:rsid w:val="001611A0"/>
    <w:rsid w:val="001614C3"/>
    <w:rsid w:val="001616E8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E97"/>
    <w:rsid w:val="00172F04"/>
    <w:rsid w:val="00173320"/>
    <w:rsid w:val="00173397"/>
    <w:rsid w:val="0017376C"/>
    <w:rsid w:val="00174B72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468"/>
    <w:rsid w:val="001867A8"/>
    <w:rsid w:val="001869CB"/>
    <w:rsid w:val="00187148"/>
    <w:rsid w:val="00187291"/>
    <w:rsid w:val="0018752E"/>
    <w:rsid w:val="00187BE5"/>
    <w:rsid w:val="00187C44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6714"/>
    <w:rsid w:val="00196995"/>
    <w:rsid w:val="00197587"/>
    <w:rsid w:val="00197C76"/>
    <w:rsid w:val="00197F1E"/>
    <w:rsid w:val="001A00E2"/>
    <w:rsid w:val="001A0433"/>
    <w:rsid w:val="001A0B83"/>
    <w:rsid w:val="001A1160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B007F"/>
    <w:rsid w:val="001B116A"/>
    <w:rsid w:val="001B12D2"/>
    <w:rsid w:val="001B1995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887"/>
    <w:rsid w:val="001D5BCC"/>
    <w:rsid w:val="001D5F9E"/>
    <w:rsid w:val="001D6045"/>
    <w:rsid w:val="001D629F"/>
    <w:rsid w:val="001D6AA4"/>
    <w:rsid w:val="001D728A"/>
    <w:rsid w:val="001D737A"/>
    <w:rsid w:val="001D7CC8"/>
    <w:rsid w:val="001E01F5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172C"/>
    <w:rsid w:val="0020238A"/>
    <w:rsid w:val="002027FC"/>
    <w:rsid w:val="002048F9"/>
    <w:rsid w:val="00204B53"/>
    <w:rsid w:val="00204B92"/>
    <w:rsid w:val="0020557B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558"/>
    <w:rsid w:val="00235D69"/>
    <w:rsid w:val="00235F18"/>
    <w:rsid w:val="0023696F"/>
    <w:rsid w:val="00236EFC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E3C"/>
    <w:rsid w:val="00257242"/>
    <w:rsid w:val="002573D5"/>
    <w:rsid w:val="0025763B"/>
    <w:rsid w:val="00257670"/>
    <w:rsid w:val="00260158"/>
    <w:rsid w:val="0026031B"/>
    <w:rsid w:val="0026033A"/>
    <w:rsid w:val="00260BA4"/>
    <w:rsid w:val="00260C2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EB5"/>
    <w:rsid w:val="002662FB"/>
    <w:rsid w:val="00266A03"/>
    <w:rsid w:val="00266DE8"/>
    <w:rsid w:val="00266EE1"/>
    <w:rsid w:val="002671EA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4E3"/>
    <w:rsid w:val="00273C45"/>
    <w:rsid w:val="002741FA"/>
    <w:rsid w:val="002743A1"/>
    <w:rsid w:val="0027452E"/>
    <w:rsid w:val="00274857"/>
    <w:rsid w:val="00274D4B"/>
    <w:rsid w:val="00274F63"/>
    <w:rsid w:val="002753E9"/>
    <w:rsid w:val="00275422"/>
    <w:rsid w:val="00275828"/>
    <w:rsid w:val="002758E0"/>
    <w:rsid w:val="0027593B"/>
    <w:rsid w:val="00276627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1226"/>
    <w:rsid w:val="00281BEA"/>
    <w:rsid w:val="002821C5"/>
    <w:rsid w:val="00282F5E"/>
    <w:rsid w:val="0028330E"/>
    <w:rsid w:val="00283324"/>
    <w:rsid w:val="00283431"/>
    <w:rsid w:val="00283DC7"/>
    <w:rsid w:val="00284453"/>
    <w:rsid w:val="002849EE"/>
    <w:rsid w:val="00284A6C"/>
    <w:rsid w:val="00285A60"/>
    <w:rsid w:val="00285E82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D0F"/>
    <w:rsid w:val="002A29D7"/>
    <w:rsid w:val="002A32F0"/>
    <w:rsid w:val="002A348B"/>
    <w:rsid w:val="002A3D63"/>
    <w:rsid w:val="002A3E15"/>
    <w:rsid w:val="002A4328"/>
    <w:rsid w:val="002A43D3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EA8"/>
    <w:rsid w:val="002B424D"/>
    <w:rsid w:val="002B4620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F4"/>
    <w:rsid w:val="002C008B"/>
    <w:rsid w:val="002C0202"/>
    <w:rsid w:val="002C0498"/>
    <w:rsid w:val="002C0631"/>
    <w:rsid w:val="002C0791"/>
    <w:rsid w:val="002C07D4"/>
    <w:rsid w:val="002C0CCA"/>
    <w:rsid w:val="002C1478"/>
    <w:rsid w:val="002C1BD2"/>
    <w:rsid w:val="002C1DD9"/>
    <w:rsid w:val="002C26A9"/>
    <w:rsid w:val="002C2AD9"/>
    <w:rsid w:val="002C3367"/>
    <w:rsid w:val="002C3994"/>
    <w:rsid w:val="002C39C6"/>
    <w:rsid w:val="002C4502"/>
    <w:rsid w:val="002C4658"/>
    <w:rsid w:val="002C4F29"/>
    <w:rsid w:val="002C505B"/>
    <w:rsid w:val="002C6A6C"/>
    <w:rsid w:val="002C6C66"/>
    <w:rsid w:val="002C785A"/>
    <w:rsid w:val="002D1020"/>
    <w:rsid w:val="002D222E"/>
    <w:rsid w:val="002D233E"/>
    <w:rsid w:val="002D33F6"/>
    <w:rsid w:val="002D349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B54"/>
    <w:rsid w:val="002E15DD"/>
    <w:rsid w:val="002E1619"/>
    <w:rsid w:val="002E172F"/>
    <w:rsid w:val="002E20F0"/>
    <w:rsid w:val="002E216B"/>
    <w:rsid w:val="002E2A39"/>
    <w:rsid w:val="002E2B7E"/>
    <w:rsid w:val="002E3C2C"/>
    <w:rsid w:val="002E4548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A8"/>
    <w:rsid w:val="00300D6F"/>
    <w:rsid w:val="00301A43"/>
    <w:rsid w:val="00301DEA"/>
    <w:rsid w:val="00301ED5"/>
    <w:rsid w:val="003022D8"/>
    <w:rsid w:val="00302556"/>
    <w:rsid w:val="003026C6"/>
    <w:rsid w:val="00302B6A"/>
    <w:rsid w:val="00302BA2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4F5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928"/>
    <w:rsid w:val="00341CF2"/>
    <w:rsid w:val="00341F50"/>
    <w:rsid w:val="00341FD7"/>
    <w:rsid w:val="00342041"/>
    <w:rsid w:val="00342354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65"/>
    <w:rsid w:val="00360438"/>
    <w:rsid w:val="003606E6"/>
    <w:rsid w:val="003611B2"/>
    <w:rsid w:val="00361473"/>
    <w:rsid w:val="0036181B"/>
    <w:rsid w:val="0036205E"/>
    <w:rsid w:val="003621A2"/>
    <w:rsid w:val="003625AD"/>
    <w:rsid w:val="00362B0F"/>
    <w:rsid w:val="00362C48"/>
    <w:rsid w:val="00362E4F"/>
    <w:rsid w:val="003633FD"/>
    <w:rsid w:val="0036423F"/>
    <w:rsid w:val="0036442B"/>
    <w:rsid w:val="003649AC"/>
    <w:rsid w:val="00364D0A"/>
    <w:rsid w:val="0036518E"/>
    <w:rsid w:val="00365395"/>
    <w:rsid w:val="0036587F"/>
    <w:rsid w:val="0036647F"/>
    <w:rsid w:val="00366D26"/>
    <w:rsid w:val="00367884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B7F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1427"/>
    <w:rsid w:val="003A15E8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3"/>
    <w:rsid w:val="003B408F"/>
    <w:rsid w:val="003B6252"/>
    <w:rsid w:val="003B696A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43F7"/>
    <w:rsid w:val="003C46EB"/>
    <w:rsid w:val="003C5035"/>
    <w:rsid w:val="003C5391"/>
    <w:rsid w:val="003C590D"/>
    <w:rsid w:val="003C5C42"/>
    <w:rsid w:val="003C5F43"/>
    <w:rsid w:val="003C68E1"/>
    <w:rsid w:val="003C79BD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C3B"/>
    <w:rsid w:val="003E6289"/>
    <w:rsid w:val="003E6A82"/>
    <w:rsid w:val="003E6C9B"/>
    <w:rsid w:val="003E7AFA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AEA"/>
    <w:rsid w:val="003F2AFD"/>
    <w:rsid w:val="003F2DF9"/>
    <w:rsid w:val="003F30F5"/>
    <w:rsid w:val="003F3448"/>
    <w:rsid w:val="003F37CB"/>
    <w:rsid w:val="003F511B"/>
    <w:rsid w:val="003F51AA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4530"/>
    <w:rsid w:val="004048F4"/>
    <w:rsid w:val="00404D55"/>
    <w:rsid w:val="004052B7"/>
    <w:rsid w:val="00405941"/>
    <w:rsid w:val="00405B42"/>
    <w:rsid w:val="004060A9"/>
    <w:rsid w:val="004062B6"/>
    <w:rsid w:val="00406637"/>
    <w:rsid w:val="0040733A"/>
    <w:rsid w:val="004079CD"/>
    <w:rsid w:val="00407BB3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12ED"/>
    <w:rsid w:val="00421D86"/>
    <w:rsid w:val="00421E01"/>
    <w:rsid w:val="00421F48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E64"/>
    <w:rsid w:val="0043581C"/>
    <w:rsid w:val="00435982"/>
    <w:rsid w:val="00435A55"/>
    <w:rsid w:val="00435DD4"/>
    <w:rsid w:val="004372F1"/>
    <w:rsid w:val="00437F63"/>
    <w:rsid w:val="004404F0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505"/>
    <w:rsid w:val="00444097"/>
    <w:rsid w:val="004448EE"/>
    <w:rsid w:val="0044571A"/>
    <w:rsid w:val="004465BC"/>
    <w:rsid w:val="004469EB"/>
    <w:rsid w:val="00446A8F"/>
    <w:rsid w:val="0044726D"/>
    <w:rsid w:val="00447289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848"/>
    <w:rsid w:val="00472B86"/>
    <w:rsid w:val="00473248"/>
    <w:rsid w:val="0047396F"/>
    <w:rsid w:val="00473970"/>
    <w:rsid w:val="00473A14"/>
    <w:rsid w:val="00473C44"/>
    <w:rsid w:val="00474445"/>
    <w:rsid w:val="004749A7"/>
    <w:rsid w:val="00474B08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95D"/>
    <w:rsid w:val="00483FEB"/>
    <w:rsid w:val="0048431E"/>
    <w:rsid w:val="00484552"/>
    <w:rsid w:val="00484A02"/>
    <w:rsid w:val="00484F12"/>
    <w:rsid w:val="00485018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65"/>
    <w:rsid w:val="0049228E"/>
    <w:rsid w:val="00492380"/>
    <w:rsid w:val="00492802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60EB"/>
    <w:rsid w:val="0049612F"/>
    <w:rsid w:val="00496C5E"/>
    <w:rsid w:val="00496F64"/>
    <w:rsid w:val="00496FB3"/>
    <w:rsid w:val="0049720B"/>
    <w:rsid w:val="0049740F"/>
    <w:rsid w:val="00497613"/>
    <w:rsid w:val="004976C8"/>
    <w:rsid w:val="004976F0"/>
    <w:rsid w:val="00497B6F"/>
    <w:rsid w:val="00497D30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3A7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5A89"/>
    <w:rsid w:val="004B697C"/>
    <w:rsid w:val="004B70C8"/>
    <w:rsid w:val="004B71E6"/>
    <w:rsid w:val="004B75DF"/>
    <w:rsid w:val="004B7A41"/>
    <w:rsid w:val="004C0425"/>
    <w:rsid w:val="004C07DB"/>
    <w:rsid w:val="004C0830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7E0"/>
    <w:rsid w:val="004D6B4D"/>
    <w:rsid w:val="004D7B67"/>
    <w:rsid w:val="004E0237"/>
    <w:rsid w:val="004E0270"/>
    <w:rsid w:val="004E0400"/>
    <w:rsid w:val="004E130E"/>
    <w:rsid w:val="004E1326"/>
    <w:rsid w:val="004E2160"/>
    <w:rsid w:val="004E29F2"/>
    <w:rsid w:val="004E38F3"/>
    <w:rsid w:val="004E3AAC"/>
    <w:rsid w:val="004E52C8"/>
    <w:rsid w:val="004E56CA"/>
    <w:rsid w:val="004E58CE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6A10"/>
    <w:rsid w:val="004F6DE5"/>
    <w:rsid w:val="004F7A1A"/>
    <w:rsid w:val="004F7B8C"/>
    <w:rsid w:val="005000EF"/>
    <w:rsid w:val="005004BC"/>
    <w:rsid w:val="00500C5F"/>
    <w:rsid w:val="0050199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7047"/>
    <w:rsid w:val="005071E2"/>
    <w:rsid w:val="00507624"/>
    <w:rsid w:val="00507BD7"/>
    <w:rsid w:val="00510301"/>
    <w:rsid w:val="0051056C"/>
    <w:rsid w:val="005109C7"/>
    <w:rsid w:val="0051185A"/>
    <w:rsid w:val="005119A6"/>
    <w:rsid w:val="00511ACA"/>
    <w:rsid w:val="0051252A"/>
    <w:rsid w:val="005128DB"/>
    <w:rsid w:val="00512CD7"/>
    <w:rsid w:val="00512CDD"/>
    <w:rsid w:val="00512ED1"/>
    <w:rsid w:val="00513536"/>
    <w:rsid w:val="0051359C"/>
    <w:rsid w:val="00513B8D"/>
    <w:rsid w:val="00513BFC"/>
    <w:rsid w:val="00513D86"/>
    <w:rsid w:val="00513DBB"/>
    <w:rsid w:val="00513F7D"/>
    <w:rsid w:val="0051408F"/>
    <w:rsid w:val="005140DA"/>
    <w:rsid w:val="00514371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EA0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674"/>
    <w:rsid w:val="00550874"/>
    <w:rsid w:val="005511CD"/>
    <w:rsid w:val="00551378"/>
    <w:rsid w:val="0055174E"/>
    <w:rsid w:val="005518DB"/>
    <w:rsid w:val="00552AFE"/>
    <w:rsid w:val="00552D30"/>
    <w:rsid w:val="00553337"/>
    <w:rsid w:val="00553527"/>
    <w:rsid w:val="00553868"/>
    <w:rsid w:val="00553E06"/>
    <w:rsid w:val="005544D0"/>
    <w:rsid w:val="00554E7C"/>
    <w:rsid w:val="00554FE0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272E"/>
    <w:rsid w:val="00562A4B"/>
    <w:rsid w:val="00562D9E"/>
    <w:rsid w:val="00562E61"/>
    <w:rsid w:val="005634D1"/>
    <w:rsid w:val="005634F1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DB0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CE5"/>
    <w:rsid w:val="005752AE"/>
    <w:rsid w:val="00575381"/>
    <w:rsid w:val="00575983"/>
    <w:rsid w:val="00575CE3"/>
    <w:rsid w:val="005763C5"/>
    <w:rsid w:val="00577E92"/>
    <w:rsid w:val="00577ED7"/>
    <w:rsid w:val="00577FAC"/>
    <w:rsid w:val="00580681"/>
    <w:rsid w:val="0058152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547"/>
    <w:rsid w:val="0059749F"/>
    <w:rsid w:val="00597526"/>
    <w:rsid w:val="005975D5"/>
    <w:rsid w:val="00597869"/>
    <w:rsid w:val="00597935"/>
    <w:rsid w:val="00597F29"/>
    <w:rsid w:val="005A08D7"/>
    <w:rsid w:val="005A0A1C"/>
    <w:rsid w:val="005A1981"/>
    <w:rsid w:val="005A3B37"/>
    <w:rsid w:val="005A3F2E"/>
    <w:rsid w:val="005A3FE1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311B"/>
    <w:rsid w:val="005B31E1"/>
    <w:rsid w:val="005B3ACF"/>
    <w:rsid w:val="005B4236"/>
    <w:rsid w:val="005B48A3"/>
    <w:rsid w:val="005B4BEF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6730"/>
    <w:rsid w:val="005C7719"/>
    <w:rsid w:val="005C79F4"/>
    <w:rsid w:val="005D019A"/>
    <w:rsid w:val="005D0879"/>
    <w:rsid w:val="005D199B"/>
    <w:rsid w:val="005D1C9C"/>
    <w:rsid w:val="005D210B"/>
    <w:rsid w:val="005D350D"/>
    <w:rsid w:val="005D354D"/>
    <w:rsid w:val="005D3699"/>
    <w:rsid w:val="005D3FD6"/>
    <w:rsid w:val="005D43C8"/>
    <w:rsid w:val="005D46EA"/>
    <w:rsid w:val="005D4D34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58B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25A7"/>
    <w:rsid w:val="00612FDD"/>
    <w:rsid w:val="00614074"/>
    <w:rsid w:val="00614463"/>
    <w:rsid w:val="0061462C"/>
    <w:rsid w:val="00614825"/>
    <w:rsid w:val="00614AC1"/>
    <w:rsid w:val="00614FCD"/>
    <w:rsid w:val="006150FE"/>
    <w:rsid w:val="00615179"/>
    <w:rsid w:val="006160A9"/>
    <w:rsid w:val="006164A1"/>
    <w:rsid w:val="00616765"/>
    <w:rsid w:val="00616B7B"/>
    <w:rsid w:val="00616F31"/>
    <w:rsid w:val="006172D4"/>
    <w:rsid w:val="006179F3"/>
    <w:rsid w:val="0062184D"/>
    <w:rsid w:val="00621FA6"/>
    <w:rsid w:val="006221AA"/>
    <w:rsid w:val="00622613"/>
    <w:rsid w:val="006239F4"/>
    <w:rsid w:val="00623A28"/>
    <w:rsid w:val="00623F6D"/>
    <w:rsid w:val="00624635"/>
    <w:rsid w:val="006256AA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D4C"/>
    <w:rsid w:val="0063716C"/>
    <w:rsid w:val="00637FC6"/>
    <w:rsid w:val="006414B4"/>
    <w:rsid w:val="00641792"/>
    <w:rsid w:val="006417C9"/>
    <w:rsid w:val="00641A6C"/>
    <w:rsid w:val="00641C5D"/>
    <w:rsid w:val="00641E61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AC7"/>
    <w:rsid w:val="00645421"/>
    <w:rsid w:val="00645761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5A8"/>
    <w:rsid w:val="0066055A"/>
    <w:rsid w:val="00660CC4"/>
    <w:rsid w:val="0066146F"/>
    <w:rsid w:val="006615A2"/>
    <w:rsid w:val="006622F6"/>
    <w:rsid w:val="00662893"/>
    <w:rsid w:val="00662942"/>
    <w:rsid w:val="00662A90"/>
    <w:rsid w:val="00663169"/>
    <w:rsid w:val="00663A31"/>
    <w:rsid w:val="00663C98"/>
    <w:rsid w:val="006640D7"/>
    <w:rsid w:val="00664AFB"/>
    <w:rsid w:val="00665B40"/>
    <w:rsid w:val="00665FB7"/>
    <w:rsid w:val="006663D3"/>
    <w:rsid w:val="006665C9"/>
    <w:rsid w:val="00666740"/>
    <w:rsid w:val="00666780"/>
    <w:rsid w:val="006668F1"/>
    <w:rsid w:val="00666CBE"/>
    <w:rsid w:val="00667248"/>
    <w:rsid w:val="006674B7"/>
    <w:rsid w:val="0066754B"/>
    <w:rsid w:val="0067069A"/>
    <w:rsid w:val="0067084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808EA"/>
    <w:rsid w:val="00680A99"/>
    <w:rsid w:val="00680B35"/>
    <w:rsid w:val="00680D84"/>
    <w:rsid w:val="00680DD3"/>
    <w:rsid w:val="00680F0C"/>
    <w:rsid w:val="00681447"/>
    <w:rsid w:val="00681BE1"/>
    <w:rsid w:val="0068203D"/>
    <w:rsid w:val="0068291C"/>
    <w:rsid w:val="00682CA9"/>
    <w:rsid w:val="00682D3D"/>
    <w:rsid w:val="006831DE"/>
    <w:rsid w:val="00683679"/>
    <w:rsid w:val="00683E50"/>
    <w:rsid w:val="00683F66"/>
    <w:rsid w:val="00683F67"/>
    <w:rsid w:val="00684057"/>
    <w:rsid w:val="006842BC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DA6"/>
    <w:rsid w:val="006A3F02"/>
    <w:rsid w:val="006A43C0"/>
    <w:rsid w:val="006A43EA"/>
    <w:rsid w:val="006A45E9"/>
    <w:rsid w:val="006A46A7"/>
    <w:rsid w:val="006A4D38"/>
    <w:rsid w:val="006A4FB6"/>
    <w:rsid w:val="006A53E9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49D3"/>
    <w:rsid w:val="006B518A"/>
    <w:rsid w:val="006B5EF3"/>
    <w:rsid w:val="006B6165"/>
    <w:rsid w:val="006B6B32"/>
    <w:rsid w:val="006B6E05"/>
    <w:rsid w:val="006B7206"/>
    <w:rsid w:val="006B7596"/>
    <w:rsid w:val="006B778C"/>
    <w:rsid w:val="006B7A85"/>
    <w:rsid w:val="006B7EF1"/>
    <w:rsid w:val="006C0613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312D"/>
    <w:rsid w:val="006D31EF"/>
    <w:rsid w:val="006D326E"/>
    <w:rsid w:val="006D504F"/>
    <w:rsid w:val="006D55D9"/>
    <w:rsid w:val="006D5CFD"/>
    <w:rsid w:val="006D6066"/>
    <w:rsid w:val="006D62D6"/>
    <w:rsid w:val="006D6CD9"/>
    <w:rsid w:val="006E00DC"/>
    <w:rsid w:val="006E080B"/>
    <w:rsid w:val="006E19C8"/>
    <w:rsid w:val="006E1C5A"/>
    <w:rsid w:val="006E259C"/>
    <w:rsid w:val="006E27BB"/>
    <w:rsid w:val="006E2A10"/>
    <w:rsid w:val="006E3889"/>
    <w:rsid w:val="006E38A8"/>
    <w:rsid w:val="006E391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FEF"/>
    <w:rsid w:val="006F2810"/>
    <w:rsid w:val="006F2895"/>
    <w:rsid w:val="006F2942"/>
    <w:rsid w:val="006F2C4B"/>
    <w:rsid w:val="006F2C6A"/>
    <w:rsid w:val="006F31F2"/>
    <w:rsid w:val="006F32DC"/>
    <w:rsid w:val="006F44DB"/>
    <w:rsid w:val="006F5381"/>
    <w:rsid w:val="006F55EB"/>
    <w:rsid w:val="006F595F"/>
    <w:rsid w:val="006F6286"/>
    <w:rsid w:val="006F6F02"/>
    <w:rsid w:val="006F7A7A"/>
    <w:rsid w:val="00700C87"/>
    <w:rsid w:val="00700E05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CD9"/>
    <w:rsid w:val="0070662B"/>
    <w:rsid w:val="00706922"/>
    <w:rsid w:val="00706A7E"/>
    <w:rsid w:val="00706B1E"/>
    <w:rsid w:val="007072C3"/>
    <w:rsid w:val="00710056"/>
    <w:rsid w:val="00710672"/>
    <w:rsid w:val="00710735"/>
    <w:rsid w:val="0071088E"/>
    <w:rsid w:val="00710980"/>
    <w:rsid w:val="007114B7"/>
    <w:rsid w:val="00711735"/>
    <w:rsid w:val="00711857"/>
    <w:rsid w:val="0071228C"/>
    <w:rsid w:val="00712C17"/>
    <w:rsid w:val="00713A39"/>
    <w:rsid w:val="00713CB5"/>
    <w:rsid w:val="00713D03"/>
    <w:rsid w:val="00714F3B"/>
    <w:rsid w:val="007152DF"/>
    <w:rsid w:val="00715331"/>
    <w:rsid w:val="00715729"/>
    <w:rsid w:val="00715FA3"/>
    <w:rsid w:val="00716200"/>
    <w:rsid w:val="007166C9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CAC"/>
    <w:rsid w:val="00727D8A"/>
    <w:rsid w:val="007307E0"/>
    <w:rsid w:val="00730B15"/>
    <w:rsid w:val="00731125"/>
    <w:rsid w:val="00731630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F93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3B04"/>
    <w:rsid w:val="00753F63"/>
    <w:rsid w:val="00753F75"/>
    <w:rsid w:val="00754057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EB8"/>
    <w:rsid w:val="007703C2"/>
    <w:rsid w:val="00770C81"/>
    <w:rsid w:val="007720FA"/>
    <w:rsid w:val="007725CC"/>
    <w:rsid w:val="007726D8"/>
    <w:rsid w:val="00772728"/>
    <w:rsid w:val="00772838"/>
    <w:rsid w:val="00772A83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5D8"/>
    <w:rsid w:val="0077563E"/>
    <w:rsid w:val="00775AE1"/>
    <w:rsid w:val="00775BF8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AD8"/>
    <w:rsid w:val="00782DC3"/>
    <w:rsid w:val="00783AF1"/>
    <w:rsid w:val="007840E9"/>
    <w:rsid w:val="00784315"/>
    <w:rsid w:val="00784889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1376"/>
    <w:rsid w:val="007B193F"/>
    <w:rsid w:val="007B3BF0"/>
    <w:rsid w:val="007B4446"/>
    <w:rsid w:val="007B4546"/>
    <w:rsid w:val="007B4B93"/>
    <w:rsid w:val="007B4DFC"/>
    <w:rsid w:val="007B4EC4"/>
    <w:rsid w:val="007B5E90"/>
    <w:rsid w:val="007B6205"/>
    <w:rsid w:val="007B7E9D"/>
    <w:rsid w:val="007C02F6"/>
    <w:rsid w:val="007C0C57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62C"/>
    <w:rsid w:val="007C3977"/>
    <w:rsid w:val="007C3A0F"/>
    <w:rsid w:val="007C47C9"/>
    <w:rsid w:val="007C48EC"/>
    <w:rsid w:val="007C5271"/>
    <w:rsid w:val="007C531F"/>
    <w:rsid w:val="007C5482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CD6"/>
    <w:rsid w:val="007D1FF5"/>
    <w:rsid w:val="007D2339"/>
    <w:rsid w:val="007D2696"/>
    <w:rsid w:val="007D3118"/>
    <w:rsid w:val="007D3514"/>
    <w:rsid w:val="007D3628"/>
    <w:rsid w:val="007D417A"/>
    <w:rsid w:val="007D49FA"/>
    <w:rsid w:val="007D4AE8"/>
    <w:rsid w:val="007D4BD6"/>
    <w:rsid w:val="007D4D63"/>
    <w:rsid w:val="007D51F0"/>
    <w:rsid w:val="007D5908"/>
    <w:rsid w:val="007D5AFA"/>
    <w:rsid w:val="007D6592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5973"/>
    <w:rsid w:val="007E5AFC"/>
    <w:rsid w:val="007E6FA9"/>
    <w:rsid w:val="007E71E3"/>
    <w:rsid w:val="007E73D8"/>
    <w:rsid w:val="007E775D"/>
    <w:rsid w:val="007E7E19"/>
    <w:rsid w:val="007F004A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435"/>
    <w:rsid w:val="007F6E21"/>
    <w:rsid w:val="007F740B"/>
    <w:rsid w:val="007F7989"/>
    <w:rsid w:val="007F79B3"/>
    <w:rsid w:val="007F7E9C"/>
    <w:rsid w:val="007F7FB9"/>
    <w:rsid w:val="008004BC"/>
    <w:rsid w:val="00800D36"/>
    <w:rsid w:val="00801740"/>
    <w:rsid w:val="00802875"/>
    <w:rsid w:val="008028EC"/>
    <w:rsid w:val="00802C44"/>
    <w:rsid w:val="00802D06"/>
    <w:rsid w:val="00802D96"/>
    <w:rsid w:val="0080307D"/>
    <w:rsid w:val="00803482"/>
    <w:rsid w:val="00804231"/>
    <w:rsid w:val="00804940"/>
    <w:rsid w:val="00804C98"/>
    <w:rsid w:val="00804E4C"/>
    <w:rsid w:val="0080533D"/>
    <w:rsid w:val="00805610"/>
    <w:rsid w:val="008056DD"/>
    <w:rsid w:val="00805B0C"/>
    <w:rsid w:val="00805FAF"/>
    <w:rsid w:val="00806674"/>
    <w:rsid w:val="00806A49"/>
    <w:rsid w:val="0081023B"/>
    <w:rsid w:val="008103A3"/>
    <w:rsid w:val="00810A74"/>
    <w:rsid w:val="00810BF4"/>
    <w:rsid w:val="00810DC8"/>
    <w:rsid w:val="00810F14"/>
    <w:rsid w:val="00811172"/>
    <w:rsid w:val="008114B6"/>
    <w:rsid w:val="0081151F"/>
    <w:rsid w:val="0081163E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BA9"/>
    <w:rsid w:val="00854D8D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D1D"/>
    <w:rsid w:val="008661AA"/>
    <w:rsid w:val="008662D2"/>
    <w:rsid w:val="00867399"/>
    <w:rsid w:val="00867C53"/>
    <w:rsid w:val="008701A0"/>
    <w:rsid w:val="008704EC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379D"/>
    <w:rsid w:val="008A3E4A"/>
    <w:rsid w:val="008A4314"/>
    <w:rsid w:val="008A468C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2E58"/>
    <w:rsid w:val="008C3430"/>
    <w:rsid w:val="008C3922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FE2"/>
    <w:rsid w:val="008D3104"/>
    <w:rsid w:val="008D4031"/>
    <w:rsid w:val="008D43C9"/>
    <w:rsid w:val="008D4D13"/>
    <w:rsid w:val="008D4D38"/>
    <w:rsid w:val="008D5374"/>
    <w:rsid w:val="008D5636"/>
    <w:rsid w:val="008D584C"/>
    <w:rsid w:val="008D5B71"/>
    <w:rsid w:val="008D61FC"/>
    <w:rsid w:val="008D6A3C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C8D"/>
    <w:rsid w:val="008E7CF2"/>
    <w:rsid w:val="008E7F42"/>
    <w:rsid w:val="008F0210"/>
    <w:rsid w:val="008F0605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D18"/>
    <w:rsid w:val="00913E52"/>
    <w:rsid w:val="009141EF"/>
    <w:rsid w:val="009145A6"/>
    <w:rsid w:val="009149C8"/>
    <w:rsid w:val="00915434"/>
    <w:rsid w:val="0091572A"/>
    <w:rsid w:val="00915808"/>
    <w:rsid w:val="00915B58"/>
    <w:rsid w:val="00915F09"/>
    <w:rsid w:val="00916248"/>
    <w:rsid w:val="00916289"/>
    <w:rsid w:val="00916DAF"/>
    <w:rsid w:val="0091728E"/>
    <w:rsid w:val="009178E4"/>
    <w:rsid w:val="009179DF"/>
    <w:rsid w:val="00920211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302E3"/>
    <w:rsid w:val="00930385"/>
    <w:rsid w:val="00930A4E"/>
    <w:rsid w:val="00930FB0"/>
    <w:rsid w:val="00931437"/>
    <w:rsid w:val="00931B51"/>
    <w:rsid w:val="00931DD2"/>
    <w:rsid w:val="0093296D"/>
    <w:rsid w:val="00932EC2"/>
    <w:rsid w:val="0093358B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AA"/>
    <w:rsid w:val="009418BE"/>
    <w:rsid w:val="00941D37"/>
    <w:rsid w:val="009426A4"/>
    <w:rsid w:val="00942A40"/>
    <w:rsid w:val="00942CD4"/>
    <w:rsid w:val="00943871"/>
    <w:rsid w:val="00943C96"/>
    <w:rsid w:val="00943EA6"/>
    <w:rsid w:val="00944353"/>
    <w:rsid w:val="00944731"/>
    <w:rsid w:val="009457D8"/>
    <w:rsid w:val="00945831"/>
    <w:rsid w:val="00945C1B"/>
    <w:rsid w:val="0094613B"/>
    <w:rsid w:val="00946287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D8B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E42"/>
    <w:rsid w:val="00971E71"/>
    <w:rsid w:val="00971EB9"/>
    <w:rsid w:val="00971F90"/>
    <w:rsid w:val="00972A1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7DF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B55"/>
    <w:rsid w:val="00990D01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727"/>
    <w:rsid w:val="009945FA"/>
    <w:rsid w:val="0099472F"/>
    <w:rsid w:val="00994748"/>
    <w:rsid w:val="009949AC"/>
    <w:rsid w:val="00994AF1"/>
    <w:rsid w:val="00994BFE"/>
    <w:rsid w:val="00995B6F"/>
    <w:rsid w:val="009968E3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C87"/>
    <w:rsid w:val="009B5E97"/>
    <w:rsid w:val="009B5EE4"/>
    <w:rsid w:val="009B60A9"/>
    <w:rsid w:val="009B617C"/>
    <w:rsid w:val="009B6FC6"/>
    <w:rsid w:val="009B787F"/>
    <w:rsid w:val="009B7BA9"/>
    <w:rsid w:val="009C0092"/>
    <w:rsid w:val="009C055D"/>
    <w:rsid w:val="009C162B"/>
    <w:rsid w:val="009C1C71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72"/>
    <w:rsid w:val="009C67C9"/>
    <w:rsid w:val="009C6AAD"/>
    <w:rsid w:val="009C6FE5"/>
    <w:rsid w:val="009C7760"/>
    <w:rsid w:val="009C7AC1"/>
    <w:rsid w:val="009C7E61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108D"/>
    <w:rsid w:val="009E11F9"/>
    <w:rsid w:val="009E1346"/>
    <w:rsid w:val="009E1902"/>
    <w:rsid w:val="009E1ABC"/>
    <w:rsid w:val="009E1B9E"/>
    <w:rsid w:val="009E21F6"/>
    <w:rsid w:val="009E2D45"/>
    <w:rsid w:val="009E2EFF"/>
    <w:rsid w:val="009E30B0"/>
    <w:rsid w:val="009E31D9"/>
    <w:rsid w:val="009E39D7"/>
    <w:rsid w:val="009E4BA7"/>
    <w:rsid w:val="009E4CCC"/>
    <w:rsid w:val="009E55D1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1EC"/>
    <w:rsid w:val="009F3829"/>
    <w:rsid w:val="009F3A25"/>
    <w:rsid w:val="009F4B9E"/>
    <w:rsid w:val="009F5139"/>
    <w:rsid w:val="009F5965"/>
    <w:rsid w:val="009F5A00"/>
    <w:rsid w:val="009F6477"/>
    <w:rsid w:val="009F66AC"/>
    <w:rsid w:val="009F7420"/>
    <w:rsid w:val="009F7C29"/>
    <w:rsid w:val="00A000D6"/>
    <w:rsid w:val="00A00246"/>
    <w:rsid w:val="00A0088C"/>
    <w:rsid w:val="00A014DA"/>
    <w:rsid w:val="00A015C3"/>
    <w:rsid w:val="00A01D29"/>
    <w:rsid w:val="00A01ECA"/>
    <w:rsid w:val="00A021D7"/>
    <w:rsid w:val="00A028A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642C"/>
    <w:rsid w:val="00A26AE1"/>
    <w:rsid w:val="00A26C53"/>
    <w:rsid w:val="00A304BE"/>
    <w:rsid w:val="00A30526"/>
    <w:rsid w:val="00A30597"/>
    <w:rsid w:val="00A30937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7F5"/>
    <w:rsid w:val="00A66A97"/>
    <w:rsid w:val="00A66BE8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B1"/>
    <w:rsid w:val="00A76BE4"/>
    <w:rsid w:val="00A775CD"/>
    <w:rsid w:val="00A779CA"/>
    <w:rsid w:val="00A77F36"/>
    <w:rsid w:val="00A77F67"/>
    <w:rsid w:val="00A8064D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C53"/>
    <w:rsid w:val="00A94375"/>
    <w:rsid w:val="00A943D8"/>
    <w:rsid w:val="00A94C70"/>
    <w:rsid w:val="00A955AF"/>
    <w:rsid w:val="00A95BBB"/>
    <w:rsid w:val="00A95C8D"/>
    <w:rsid w:val="00A95C96"/>
    <w:rsid w:val="00A962F3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5B1"/>
    <w:rsid w:val="00AA5AF2"/>
    <w:rsid w:val="00AA61EF"/>
    <w:rsid w:val="00AA63A4"/>
    <w:rsid w:val="00AA67F7"/>
    <w:rsid w:val="00AA72C0"/>
    <w:rsid w:val="00AA76A4"/>
    <w:rsid w:val="00AA7D5A"/>
    <w:rsid w:val="00AA7E41"/>
    <w:rsid w:val="00AB0691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718A"/>
    <w:rsid w:val="00AB765B"/>
    <w:rsid w:val="00AB76D1"/>
    <w:rsid w:val="00AB77C1"/>
    <w:rsid w:val="00AB78C8"/>
    <w:rsid w:val="00AB7950"/>
    <w:rsid w:val="00AC107E"/>
    <w:rsid w:val="00AC1D41"/>
    <w:rsid w:val="00AC2B8D"/>
    <w:rsid w:val="00AC2F5C"/>
    <w:rsid w:val="00AC3470"/>
    <w:rsid w:val="00AC368A"/>
    <w:rsid w:val="00AC3898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C27"/>
    <w:rsid w:val="00AC5F82"/>
    <w:rsid w:val="00AC6368"/>
    <w:rsid w:val="00AC6909"/>
    <w:rsid w:val="00AC75DB"/>
    <w:rsid w:val="00AC7703"/>
    <w:rsid w:val="00AC781F"/>
    <w:rsid w:val="00AC7ABD"/>
    <w:rsid w:val="00AD001E"/>
    <w:rsid w:val="00AD03CE"/>
    <w:rsid w:val="00AD0762"/>
    <w:rsid w:val="00AD0B5A"/>
    <w:rsid w:val="00AD0C64"/>
    <w:rsid w:val="00AD166C"/>
    <w:rsid w:val="00AD1920"/>
    <w:rsid w:val="00AD1980"/>
    <w:rsid w:val="00AD208D"/>
    <w:rsid w:val="00AD34FF"/>
    <w:rsid w:val="00AD3B25"/>
    <w:rsid w:val="00AD40C5"/>
    <w:rsid w:val="00AD5CB4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EE1"/>
    <w:rsid w:val="00AE35AC"/>
    <w:rsid w:val="00AE4270"/>
    <w:rsid w:val="00AE48F0"/>
    <w:rsid w:val="00AE48FA"/>
    <w:rsid w:val="00AE4E2E"/>
    <w:rsid w:val="00AE52C7"/>
    <w:rsid w:val="00AE67A6"/>
    <w:rsid w:val="00AE68B1"/>
    <w:rsid w:val="00AE6F99"/>
    <w:rsid w:val="00AE7AAA"/>
    <w:rsid w:val="00AE7F6F"/>
    <w:rsid w:val="00AF0650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204"/>
    <w:rsid w:val="00AF5358"/>
    <w:rsid w:val="00AF55B1"/>
    <w:rsid w:val="00AF5C52"/>
    <w:rsid w:val="00AF644C"/>
    <w:rsid w:val="00AF73DF"/>
    <w:rsid w:val="00AF745E"/>
    <w:rsid w:val="00B00BFE"/>
    <w:rsid w:val="00B00C2E"/>
    <w:rsid w:val="00B00CF6"/>
    <w:rsid w:val="00B00DD1"/>
    <w:rsid w:val="00B00FA3"/>
    <w:rsid w:val="00B012F3"/>
    <w:rsid w:val="00B0152A"/>
    <w:rsid w:val="00B015BA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BE4"/>
    <w:rsid w:val="00B05017"/>
    <w:rsid w:val="00B05A8E"/>
    <w:rsid w:val="00B05D77"/>
    <w:rsid w:val="00B066FF"/>
    <w:rsid w:val="00B074B6"/>
    <w:rsid w:val="00B07DFE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3B70"/>
    <w:rsid w:val="00B24983"/>
    <w:rsid w:val="00B25386"/>
    <w:rsid w:val="00B2583E"/>
    <w:rsid w:val="00B25F89"/>
    <w:rsid w:val="00B25F96"/>
    <w:rsid w:val="00B25FF3"/>
    <w:rsid w:val="00B260AD"/>
    <w:rsid w:val="00B263B5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D86"/>
    <w:rsid w:val="00B50B65"/>
    <w:rsid w:val="00B511EB"/>
    <w:rsid w:val="00B5128C"/>
    <w:rsid w:val="00B51528"/>
    <w:rsid w:val="00B52086"/>
    <w:rsid w:val="00B520F2"/>
    <w:rsid w:val="00B52A3B"/>
    <w:rsid w:val="00B534E4"/>
    <w:rsid w:val="00B5351A"/>
    <w:rsid w:val="00B53946"/>
    <w:rsid w:val="00B540F0"/>
    <w:rsid w:val="00B5428A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3514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D0D"/>
    <w:rsid w:val="00B71D33"/>
    <w:rsid w:val="00B72686"/>
    <w:rsid w:val="00B72A23"/>
    <w:rsid w:val="00B72C00"/>
    <w:rsid w:val="00B72DFB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CEB"/>
    <w:rsid w:val="00B75F15"/>
    <w:rsid w:val="00B7606E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993"/>
    <w:rsid w:val="00B94EA3"/>
    <w:rsid w:val="00B95072"/>
    <w:rsid w:val="00B950AE"/>
    <w:rsid w:val="00B95299"/>
    <w:rsid w:val="00B95F6D"/>
    <w:rsid w:val="00B96413"/>
    <w:rsid w:val="00B96A13"/>
    <w:rsid w:val="00B97276"/>
    <w:rsid w:val="00BA00DA"/>
    <w:rsid w:val="00BA014C"/>
    <w:rsid w:val="00BA01F0"/>
    <w:rsid w:val="00BA04C5"/>
    <w:rsid w:val="00BA070B"/>
    <w:rsid w:val="00BA0F2B"/>
    <w:rsid w:val="00BA15FC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FF0"/>
    <w:rsid w:val="00BB128C"/>
    <w:rsid w:val="00BB1A37"/>
    <w:rsid w:val="00BB1B4D"/>
    <w:rsid w:val="00BB1B93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AF"/>
    <w:rsid w:val="00BC496C"/>
    <w:rsid w:val="00BC4A02"/>
    <w:rsid w:val="00BC5105"/>
    <w:rsid w:val="00BC53CC"/>
    <w:rsid w:val="00BC587A"/>
    <w:rsid w:val="00BC6858"/>
    <w:rsid w:val="00BC70C7"/>
    <w:rsid w:val="00BC72A4"/>
    <w:rsid w:val="00BC7FC4"/>
    <w:rsid w:val="00BD024E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4098"/>
    <w:rsid w:val="00BD4447"/>
    <w:rsid w:val="00BD496E"/>
    <w:rsid w:val="00BD4B87"/>
    <w:rsid w:val="00BD5530"/>
    <w:rsid w:val="00BD5979"/>
    <w:rsid w:val="00BD62B3"/>
    <w:rsid w:val="00BD660E"/>
    <w:rsid w:val="00BD69A5"/>
    <w:rsid w:val="00BD723C"/>
    <w:rsid w:val="00BE07F1"/>
    <w:rsid w:val="00BE0CED"/>
    <w:rsid w:val="00BE1D88"/>
    <w:rsid w:val="00BE241E"/>
    <w:rsid w:val="00BE2915"/>
    <w:rsid w:val="00BE2CA0"/>
    <w:rsid w:val="00BE2E6F"/>
    <w:rsid w:val="00BE31E7"/>
    <w:rsid w:val="00BE34C2"/>
    <w:rsid w:val="00BE361F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305B"/>
    <w:rsid w:val="00C1323D"/>
    <w:rsid w:val="00C13B59"/>
    <w:rsid w:val="00C14243"/>
    <w:rsid w:val="00C1432C"/>
    <w:rsid w:val="00C143B1"/>
    <w:rsid w:val="00C144BF"/>
    <w:rsid w:val="00C144DA"/>
    <w:rsid w:val="00C14818"/>
    <w:rsid w:val="00C14876"/>
    <w:rsid w:val="00C14B7D"/>
    <w:rsid w:val="00C14D77"/>
    <w:rsid w:val="00C15197"/>
    <w:rsid w:val="00C152FC"/>
    <w:rsid w:val="00C154B7"/>
    <w:rsid w:val="00C15F7B"/>
    <w:rsid w:val="00C161C0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D1C"/>
    <w:rsid w:val="00C23FF4"/>
    <w:rsid w:val="00C24234"/>
    <w:rsid w:val="00C2425C"/>
    <w:rsid w:val="00C24476"/>
    <w:rsid w:val="00C24674"/>
    <w:rsid w:val="00C24D38"/>
    <w:rsid w:val="00C25003"/>
    <w:rsid w:val="00C255CD"/>
    <w:rsid w:val="00C26155"/>
    <w:rsid w:val="00C2620F"/>
    <w:rsid w:val="00C26D38"/>
    <w:rsid w:val="00C270A0"/>
    <w:rsid w:val="00C273AD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4F75"/>
    <w:rsid w:val="00C350C5"/>
    <w:rsid w:val="00C35B08"/>
    <w:rsid w:val="00C361F9"/>
    <w:rsid w:val="00C36D57"/>
    <w:rsid w:val="00C36EE9"/>
    <w:rsid w:val="00C402D3"/>
    <w:rsid w:val="00C410E5"/>
    <w:rsid w:val="00C41157"/>
    <w:rsid w:val="00C41A41"/>
    <w:rsid w:val="00C41A46"/>
    <w:rsid w:val="00C41F89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FC9"/>
    <w:rsid w:val="00C6138B"/>
    <w:rsid w:val="00C61A30"/>
    <w:rsid w:val="00C62022"/>
    <w:rsid w:val="00C6203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A15"/>
    <w:rsid w:val="00C67B72"/>
    <w:rsid w:val="00C7000E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A6C"/>
    <w:rsid w:val="00C81CFB"/>
    <w:rsid w:val="00C82CE9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BDD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F5A"/>
    <w:rsid w:val="00C9551E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BCC"/>
    <w:rsid w:val="00CB6465"/>
    <w:rsid w:val="00CB6A00"/>
    <w:rsid w:val="00CB6C04"/>
    <w:rsid w:val="00CB6DB9"/>
    <w:rsid w:val="00CB7868"/>
    <w:rsid w:val="00CB7FF3"/>
    <w:rsid w:val="00CC061F"/>
    <w:rsid w:val="00CC09E3"/>
    <w:rsid w:val="00CC0C8E"/>
    <w:rsid w:val="00CC0F7F"/>
    <w:rsid w:val="00CC17C0"/>
    <w:rsid w:val="00CC1B88"/>
    <w:rsid w:val="00CC1C36"/>
    <w:rsid w:val="00CC1CD6"/>
    <w:rsid w:val="00CC2106"/>
    <w:rsid w:val="00CC23FD"/>
    <w:rsid w:val="00CC25A6"/>
    <w:rsid w:val="00CC2C4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1193"/>
    <w:rsid w:val="00D0134E"/>
    <w:rsid w:val="00D014A4"/>
    <w:rsid w:val="00D01945"/>
    <w:rsid w:val="00D02536"/>
    <w:rsid w:val="00D025FA"/>
    <w:rsid w:val="00D02AA1"/>
    <w:rsid w:val="00D02FA8"/>
    <w:rsid w:val="00D0343F"/>
    <w:rsid w:val="00D0374F"/>
    <w:rsid w:val="00D041D5"/>
    <w:rsid w:val="00D04271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2763"/>
    <w:rsid w:val="00D12F9B"/>
    <w:rsid w:val="00D13CFF"/>
    <w:rsid w:val="00D145C8"/>
    <w:rsid w:val="00D14605"/>
    <w:rsid w:val="00D14E08"/>
    <w:rsid w:val="00D15681"/>
    <w:rsid w:val="00D1568C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53DA"/>
    <w:rsid w:val="00D25523"/>
    <w:rsid w:val="00D2557F"/>
    <w:rsid w:val="00D256FC"/>
    <w:rsid w:val="00D258D0"/>
    <w:rsid w:val="00D25AAE"/>
    <w:rsid w:val="00D25DD9"/>
    <w:rsid w:val="00D26D88"/>
    <w:rsid w:val="00D273C2"/>
    <w:rsid w:val="00D27587"/>
    <w:rsid w:val="00D307AD"/>
    <w:rsid w:val="00D30D4B"/>
    <w:rsid w:val="00D31154"/>
    <w:rsid w:val="00D3134A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629"/>
    <w:rsid w:val="00D75F0E"/>
    <w:rsid w:val="00D761AF"/>
    <w:rsid w:val="00D76A04"/>
    <w:rsid w:val="00D76C92"/>
    <w:rsid w:val="00D77939"/>
    <w:rsid w:val="00D77C94"/>
    <w:rsid w:val="00D80373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9"/>
    <w:rsid w:val="00D87824"/>
    <w:rsid w:val="00D87F5A"/>
    <w:rsid w:val="00D90203"/>
    <w:rsid w:val="00D905D3"/>
    <w:rsid w:val="00D9097F"/>
    <w:rsid w:val="00D9151D"/>
    <w:rsid w:val="00D92989"/>
    <w:rsid w:val="00D92BB7"/>
    <w:rsid w:val="00D92BC6"/>
    <w:rsid w:val="00D93632"/>
    <w:rsid w:val="00D93922"/>
    <w:rsid w:val="00D94696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7CB"/>
    <w:rsid w:val="00DA5B16"/>
    <w:rsid w:val="00DA5BED"/>
    <w:rsid w:val="00DA6590"/>
    <w:rsid w:val="00DA6BAF"/>
    <w:rsid w:val="00DA6E32"/>
    <w:rsid w:val="00DA754D"/>
    <w:rsid w:val="00DA784F"/>
    <w:rsid w:val="00DB189C"/>
    <w:rsid w:val="00DB1F17"/>
    <w:rsid w:val="00DB2018"/>
    <w:rsid w:val="00DB2D7F"/>
    <w:rsid w:val="00DB35BC"/>
    <w:rsid w:val="00DB3A93"/>
    <w:rsid w:val="00DB3DEF"/>
    <w:rsid w:val="00DB3ED2"/>
    <w:rsid w:val="00DB42D2"/>
    <w:rsid w:val="00DB4539"/>
    <w:rsid w:val="00DB49F2"/>
    <w:rsid w:val="00DB5CE6"/>
    <w:rsid w:val="00DB695F"/>
    <w:rsid w:val="00DB74FA"/>
    <w:rsid w:val="00DC00FE"/>
    <w:rsid w:val="00DC0511"/>
    <w:rsid w:val="00DC063D"/>
    <w:rsid w:val="00DC0D4D"/>
    <w:rsid w:val="00DC1784"/>
    <w:rsid w:val="00DC1979"/>
    <w:rsid w:val="00DC1BC8"/>
    <w:rsid w:val="00DC21CC"/>
    <w:rsid w:val="00DC34C2"/>
    <w:rsid w:val="00DC3A52"/>
    <w:rsid w:val="00DC3B6A"/>
    <w:rsid w:val="00DC417B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447"/>
    <w:rsid w:val="00DD7DAF"/>
    <w:rsid w:val="00DE0C09"/>
    <w:rsid w:val="00DE111D"/>
    <w:rsid w:val="00DE23F8"/>
    <w:rsid w:val="00DE2783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97"/>
    <w:rsid w:val="00DE635F"/>
    <w:rsid w:val="00DE67A5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E00612"/>
    <w:rsid w:val="00E00CF7"/>
    <w:rsid w:val="00E0151B"/>
    <w:rsid w:val="00E0263C"/>
    <w:rsid w:val="00E02D05"/>
    <w:rsid w:val="00E032D7"/>
    <w:rsid w:val="00E03525"/>
    <w:rsid w:val="00E0362B"/>
    <w:rsid w:val="00E04FC1"/>
    <w:rsid w:val="00E06AA0"/>
    <w:rsid w:val="00E07A2B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AB3"/>
    <w:rsid w:val="00E24C31"/>
    <w:rsid w:val="00E24D06"/>
    <w:rsid w:val="00E25D7F"/>
    <w:rsid w:val="00E25F7F"/>
    <w:rsid w:val="00E261DD"/>
    <w:rsid w:val="00E26AFC"/>
    <w:rsid w:val="00E26BA9"/>
    <w:rsid w:val="00E26F39"/>
    <w:rsid w:val="00E27407"/>
    <w:rsid w:val="00E279BA"/>
    <w:rsid w:val="00E3012C"/>
    <w:rsid w:val="00E30677"/>
    <w:rsid w:val="00E30ADB"/>
    <w:rsid w:val="00E30DD7"/>
    <w:rsid w:val="00E31709"/>
    <w:rsid w:val="00E31958"/>
    <w:rsid w:val="00E319A0"/>
    <w:rsid w:val="00E3268A"/>
    <w:rsid w:val="00E32A06"/>
    <w:rsid w:val="00E33295"/>
    <w:rsid w:val="00E3329E"/>
    <w:rsid w:val="00E33BE4"/>
    <w:rsid w:val="00E33D92"/>
    <w:rsid w:val="00E34188"/>
    <w:rsid w:val="00E346BF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1214"/>
    <w:rsid w:val="00E412F7"/>
    <w:rsid w:val="00E41EB3"/>
    <w:rsid w:val="00E4266A"/>
    <w:rsid w:val="00E42719"/>
    <w:rsid w:val="00E433EE"/>
    <w:rsid w:val="00E43915"/>
    <w:rsid w:val="00E44202"/>
    <w:rsid w:val="00E44495"/>
    <w:rsid w:val="00E446FC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CBF"/>
    <w:rsid w:val="00E65E83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D7"/>
    <w:rsid w:val="00E726A2"/>
    <w:rsid w:val="00E728F2"/>
    <w:rsid w:val="00E72D04"/>
    <w:rsid w:val="00E7371B"/>
    <w:rsid w:val="00E74BCB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7F4"/>
    <w:rsid w:val="00E77805"/>
    <w:rsid w:val="00E80CDA"/>
    <w:rsid w:val="00E80E9A"/>
    <w:rsid w:val="00E8116F"/>
    <w:rsid w:val="00E81526"/>
    <w:rsid w:val="00E816DF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53EC"/>
    <w:rsid w:val="00E954F1"/>
    <w:rsid w:val="00E95A58"/>
    <w:rsid w:val="00E9628F"/>
    <w:rsid w:val="00E962F6"/>
    <w:rsid w:val="00E9665B"/>
    <w:rsid w:val="00E96B26"/>
    <w:rsid w:val="00E974AC"/>
    <w:rsid w:val="00E976DB"/>
    <w:rsid w:val="00E977AF"/>
    <w:rsid w:val="00E97C97"/>
    <w:rsid w:val="00E97D39"/>
    <w:rsid w:val="00EA043C"/>
    <w:rsid w:val="00EA04F9"/>
    <w:rsid w:val="00EA0608"/>
    <w:rsid w:val="00EA092F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40DF"/>
    <w:rsid w:val="00EA41ED"/>
    <w:rsid w:val="00EA461B"/>
    <w:rsid w:val="00EA4808"/>
    <w:rsid w:val="00EA4EE3"/>
    <w:rsid w:val="00EA52C9"/>
    <w:rsid w:val="00EA558A"/>
    <w:rsid w:val="00EA636C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B4"/>
    <w:rsid w:val="00EB33FD"/>
    <w:rsid w:val="00EB3436"/>
    <w:rsid w:val="00EB3DDD"/>
    <w:rsid w:val="00EB40C8"/>
    <w:rsid w:val="00EB47BE"/>
    <w:rsid w:val="00EB5171"/>
    <w:rsid w:val="00EB5467"/>
    <w:rsid w:val="00EB5E64"/>
    <w:rsid w:val="00EB609F"/>
    <w:rsid w:val="00EB616D"/>
    <w:rsid w:val="00EB6D5A"/>
    <w:rsid w:val="00EB75B9"/>
    <w:rsid w:val="00EB7BFD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3F9"/>
    <w:rsid w:val="00EF270C"/>
    <w:rsid w:val="00EF2BE8"/>
    <w:rsid w:val="00EF3052"/>
    <w:rsid w:val="00EF39D8"/>
    <w:rsid w:val="00EF404F"/>
    <w:rsid w:val="00EF41CF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C14"/>
    <w:rsid w:val="00F15FAB"/>
    <w:rsid w:val="00F16942"/>
    <w:rsid w:val="00F16B8A"/>
    <w:rsid w:val="00F170EA"/>
    <w:rsid w:val="00F171BD"/>
    <w:rsid w:val="00F17359"/>
    <w:rsid w:val="00F1770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95C"/>
    <w:rsid w:val="00F30DF4"/>
    <w:rsid w:val="00F31118"/>
    <w:rsid w:val="00F31A60"/>
    <w:rsid w:val="00F31E01"/>
    <w:rsid w:val="00F32435"/>
    <w:rsid w:val="00F32F02"/>
    <w:rsid w:val="00F33580"/>
    <w:rsid w:val="00F33693"/>
    <w:rsid w:val="00F338B9"/>
    <w:rsid w:val="00F34341"/>
    <w:rsid w:val="00F3463A"/>
    <w:rsid w:val="00F349B8"/>
    <w:rsid w:val="00F34B14"/>
    <w:rsid w:val="00F34CD1"/>
    <w:rsid w:val="00F34DF3"/>
    <w:rsid w:val="00F34FB3"/>
    <w:rsid w:val="00F356BF"/>
    <w:rsid w:val="00F366BC"/>
    <w:rsid w:val="00F36EF4"/>
    <w:rsid w:val="00F36F9E"/>
    <w:rsid w:val="00F36FE4"/>
    <w:rsid w:val="00F3785A"/>
    <w:rsid w:val="00F37879"/>
    <w:rsid w:val="00F37A61"/>
    <w:rsid w:val="00F37A74"/>
    <w:rsid w:val="00F40611"/>
    <w:rsid w:val="00F406A5"/>
    <w:rsid w:val="00F40DD0"/>
    <w:rsid w:val="00F412D7"/>
    <w:rsid w:val="00F42AEB"/>
    <w:rsid w:val="00F437FA"/>
    <w:rsid w:val="00F43B89"/>
    <w:rsid w:val="00F4489F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1FF"/>
    <w:rsid w:val="00F6139B"/>
    <w:rsid w:val="00F615D3"/>
    <w:rsid w:val="00F619CC"/>
    <w:rsid w:val="00F61D2B"/>
    <w:rsid w:val="00F63108"/>
    <w:rsid w:val="00F6357A"/>
    <w:rsid w:val="00F638FE"/>
    <w:rsid w:val="00F639BB"/>
    <w:rsid w:val="00F63D6B"/>
    <w:rsid w:val="00F63F65"/>
    <w:rsid w:val="00F643B0"/>
    <w:rsid w:val="00F64557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5E1"/>
    <w:rsid w:val="00F73B7F"/>
    <w:rsid w:val="00F746E7"/>
    <w:rsid w:val="00F7486F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8FB"/>
    <w:rsid w:val="00F85CA2"/>
    <w:rsid w:val="00F877FA"/>
    <w:rsid w:val="00F900B0"/>
    <w:rsid w:val="00F90290"/>
    <w:rsid w:val="00F913F1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2AFD"/>
    <w:rsid w:val="00FB2FE3"/>
    <w:rsid w:val="00FB33AC"/>
    <w:rsid w:val="00FB3856"/>
    <w:rsid w:val="00FB4014"/>
    <w:rsid w:val="00FB42EC"/>
    <w:rsid w:val="00FB45B7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2330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17AF"/>
    <w:rsid w:val="00FD1B1A"/>
    <w:rsid w:val="00FD2B73"/>
    <w:rsid w:val="00FD2F1E"/>
    <w:rsid w:val="00FD3452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E27"/>
    <w:rsid w:val="00FE76C6"/>
    <w:rsid w:val="00FE7CF5"/>
    <w:rsid w:val="00FF077A"/>
    <w:rsid w:val="00FF10A3"/>
    <w:rsid w:val="00FF1683"/>
    <w:rsid w:val="00FF178C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D7"/>
  </w:style>
  <w:style w:type="paragraph" w:styleId="1">
    <w:name w:val="heading 1"/>
    <w:basedOn w:val="a"/>
    <w:link w:val="10"/>
    <w:uiPriority w:val="9"/>
    <w:qFormat/>
    <w:rsid w:val="002734E3"/>
    <w:p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0000"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4E3"/>
    <w:rPr>
      <w:rFonts w:ascii="Tahoma" w:eastAsia="Times New Roman" w:hAnsi="Tahoma" w:cs="Tahoma"/>
      <w:b/>
      <w:bCs/>
      <w:color w:val="000000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2734E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73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34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7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734E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07289180">
              <w:marLeft w:val="138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882">
                      <w:marLeft w:val="153"/>
                      <w:marRight w:val="153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999999"/>
                            <w:right w:val="none" w:sz="0" w:space="0" w:color="auto"/>
                          </w:divBdr>
                          <w:divsChild>
                            <w:div w:id="756368740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14985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8C208tEI" TargetMode="External"/><Relationship Id="rId13" Type="http://schemas.openxmlformats.org/officeDocument/2006/relationships/hyperlink" Target="consultantplus://offline/ref=A47D2A5D02F63CECDA2EB889FF8FC4432F55D435D9327567F5AAA4B10AA1C994F804955FC58DA8C808t6I" TargetMode="External"/><Relationship Id="rId18" Type="http://schemas.openxmlformats.org/officeDocument/2006/relationships/hyperlink" Target="consultantplus://offline/ref=A47D2A5D02F63CECDA2EB889FF8FC4432F55D435D9327567F5AAA4B10AA1C994F804955FC58DA8C808t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7D2A5D02F63CECDA2EB889FF8FC4432F55D435D9327567F5AAA4B10AA1C994F804955FC58DABC808t0I" TargetMode="External"/><Relationship Id="rId12" Type="http://schemas.openxmlformats.org/officeDocument/2006/relationships/hyperlink" Target="consultantplus://offline/ref=A47D2A5D02F63CECDA2EB889FF8FC4432F55D435D9327567F5AAA4B10AA1C994F804955FC58DABC808t0I" TargetMode="External"/><Relationship Id="rId17" Type="http://schemas.openxmlformats.org/officeDocument/2006/relationships/hyperlink" Target="consultantplus://offline/ref=A47D2A5D02F63CECDA2EB889FF8FC4432F55D435D9327567F5AAA4B10AA1C994F804955FC58DABC808t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7D2A5D02F63CECDA2EB889FF8FC4432F55D435D9327567F5AAA4B10AA1C994F804955FC58DA8C208t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9327567F5AAA4B10AA1C994F804955FC58DA8C208tEI" TargetMode="External"/><Relationship Id="rId11" Type="http://schemas.openxmlformats.org/officeDocument/2006/relationships/hyperlink" Target="consultantplus://offline/ref=A47D2A5D02F63CECDA2EB889FF8FC4432F55D435D9327567F5AAA4B10AA1C994F804955FC58DA8C208tEI" TargetMode="External"/><Relationship Id="rId5" Type="http://schemas.openxmlformats.org/officeDocument/2006/relationships/hyperlink" Target="consultantplus://offline/ref=A47D2A5D02F63CECDA2EB889FF8FC4432F55D435D9327567F5AAA4B10AA1C994F804955FC58DA8C808t6I" TargetMode="External"/><Relationship Id="rId15" Type="http://schemas.openxmlformats.org/officeDocument/2006/relationships/hyperlink" Target="consultantplus://offline/ref=A47D2A5D02F63CECDA2EB889FF8FC4432F55D435D9327567F5AAA4B10AA1C994F804955D0Ct7I" TargetMode="External"/><Relationship Id="rId10" Type="http://schemas.openxmlformats.org/officeDocument/2006/relationships/hyperlink" Target="consultantplus://offline/ref=A47D2A5D02F63CECDA2EB889FF8FC4432F55D435D9327567F5AAA4B10AA1C994F804955FC58DA8C808t6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47D2A5D02F63CECDA2EB889FF8FC4432F55D435DA307567F5AAA4B10A0At1I" TargetMode="External"/><Relationship Id="rId9" Type="http://schemas.openxmlformats.org/officeDocument/2006/relationships/hyperlink" Target="consultantplus://offline/ref=A47D2A5D02F63CECDA2EB889FF8FC4432F55D435D9327567F5AAA4B10AA1C994F804955FC58DABC808t0I" TargetMode="External"/><Relationship Id="rId14" Type="http://schemas.openxmlformats.org/officeDocument/2006/relationships/hyperlink" Target="consultantplus://offline/ref=A47D2A5D02F63CECDA2EB889FF8FC4432F55D435D9327567F5AAA4B10AA1C994F804955D0C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1855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3</cp:revision>
  <dcterms:created xsi:type="dcterms:W3CDTF">2013-08-09T08:15:00Z</dcterms:created>
  <dcterms:modified xsi:type="dcterms:W3CDTF">2013-08-09T15:29:00Z</dcterms:modified>
</cp:coreProperties>
</file>