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7100E">
        <w:rPr>
          <w:b/>
          <w:sz w:val="28"/>
          <w:szCs w:val="28"/>
          <w:u w:val="single"/>
        </w:rPr>
        <w:t>7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D37DD0">
        <w:rPr>
          <w:b/>
          <w:sz w:val="28"/>
          <w:szCs w:val="28"/>
          <w:u w:val="single"/>
        </w:rPr>
        <w:t>7</w:t>
      </w:r>
    </w:p>
    <w:p w:rsidR="00054B35" w:rsidRDefault="00054B35" w:rsidP="00A33D0B">
      <w:pPr>
        <w:rPr>
          <w:b/>
          <w:sz w:val="28"/>
          <w:szCs w:val="28"/>
          <w:u w:val="single"/>
        </w:rPr>
      </w:pPr>
    </w:p>
    <w:p w:rsidR="00054B35" w:rsidRPr="00352B21" w:rsidRDefault="00054B35" w:rsidP="00054B35">
      <w:pPr>
        <w:tabs>
          <w:tab w:val="left" w:pos="5387"/>
        </w:tabs>
        <w:spacing w:after="200"/>
        <w:ind w:right="3402"/>
        <w:jc w:val="both"/>
        <w:rPr>
          <w:sz w:val="22"/>
          <w:szCs w:val="22"/>
        </w:rPr>
      </w:pPr>
      <w:r w:rsidRPr="00352B21">
        <w:rPr>
          <w:b/>
          <w:bCs/>
          <w:sz w:val="28"/>
          <w:szCs w:val="28"/>
        </w:rPr>
        <w:t>О результатах публичных слушаний по проекту решения Совета депутатов муниципального о</w:t>
      </w:r>
      <w:r>
        <w:rPr>
          <w:b/>
          <w:bCs/>
          <w:sz w:val="28"/>
          <w:szCs w:val="28"/>
        </w:rPr>
        <w:t xml:space="preserve">круга Царицыно </w:t>
      </w:r>
      <w:r w:rsidRPr="00352B21">
        <w:rPr>
          <w:b/>
          <w:sz w:val="28"/>
          <w:szCs w:val="28"/>
          <w:lang w:eastAsia="ar-SA"/>
        </w:rPr>
        <w:t>«О бюджете муниципального округа Царицыно на 20</w:t>
      </w:r>
      <w:r>
        <w:rPr>
          <w:b/>
          <w:sz w:val="28"/>
          <w:szCs w:val="28"/>
          <w:lang w:eastAsia="ar-SA"/>
        </w:rPr>
        <w:t>20</w:t>
      </w:r>
      <w:r w:rsidRPr="00352B21">
        <w:rPr>
          <w:b/>
          <w:sz w:val="28"/>
          <w:szCs w:val="28"/>
          <w:lang w:eastAsia="ar-SA"/>
        </w:rPr>
        <w:t xml:space="preserve"> год и плановый период 20</w:t>
      </w:r>
      <w:r>
        <w:rPr>
          <w:b/>
          <w:sz w:val="28"/>
          <w:szCs w:val="28"/>
          <w:lang w:eastAsia="ar-SA"/>
        </w:rPr>
        <w:t>21</w:t>
      </w:r>
      <w:r w:rsidRPr="00352B21">
        <w:rPr>
          <w:b/>
          <w:sz w:val="28"/>
          <w:szCs w:val="28"/>
          <w:lang w:eastAsia="ar-SA"/>
        </w:rPr>
        <w:t xml:space="preserve"> и 202</w:t>
      </w:r>
      <w:r>
        <w:rPr>
          <w:b/>
          <w:sz w:val="28"/>
          <w:szCs w:val="28"/>
          <w:lang w:eastAsia="ar-SA"/>
        </w:rPr>
        <w:t>2</w:t>
      </w:r>
      <w:r w:rsidRPr="00352B21">
        <w:rPr>
          <w:b/>
          <w:sz w:val="28"/>
          <w:szCs w:val="28"/>
          <w:lang w:eastAsia="ar-SA"/>
        </w:rPr>
        <w:t xml:space="preserve"> годов» </w:t>
      </w:r>
    </w:p>
    <w:p w:rsidR="00054B35" w:rsidRPr="00352B21" w:rsidRDefault="00054B35" w:rsidP="00054B35">
      <w:pPr>
        <w:spacing w:line="276" w:lineRule="auto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            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</w:t>
      </w:r>
      <w:r>
        <w:rPr>
          <w:sz w:val="28"/>
          <w:szCs w:val="28"/>
        </w:rPr>
        <w:t xml:space="preserve">муниципального округа Царицыно </w:t>
      </w:r>
      <w:r w:rsidRPr="00352B21">
        <w:rPr>
          <w:sz w:val="28"/>
          <w:szCs w:val="28"/>
          <w:lang w:eastAsia="ar-SA"/>
        </w:rPr>
        <w:t>«О бюджете муници</w:t>
      </w:r>
      <w:r>
        <w:rPr>
          <w:sz w:val="28"/>
          <w:szCs w:val="28"/>
          <w:lang w:eastAsia="ar-SA"/>
        </w:rPr>
        <w:t>пального округа Царицыно на 2020</w:t>
      </w:r>
      <w:r w:rsidRPr="00352B21">
        <w:rPr>
          <w:sz w:val="28"/>
          <w:szCs w:val="28"/>
          <w:lang w:eastAsia="ar-SA"/>
        </w:rPr>
        <w:t xml:space="preserve"> год и плановый период 20</w:t>
      </w:r>
      <w:r>
        <w:rPr>
          <w:sz w:val="28"/>
          <w:szCs w:val="28"/>
          <w:lang w:eastAsia="ar-SA"/>
        </w:rPr>
        <w:t>21</w:t>
      </w:r>
      <w:r w:rsidRPr="00352B21">
        <w:rPr>
          <w:sz w:val="28"/>
          <w:szCs w:val="28"/>
          <w:lang w:eastAsia="ar-SA"/>
        </w:rPr>
        <w:t xml:space="preserve"> и 202</w:t>
      </w:r>
      <w:r>
        <w:rPr>
          <w:sz w:val="28"/>
          <w:szCs w:val="28"/>
          <w:lang w:eastAsia="ar-SA"/>
        </w:rPr>
        <w:t>2</w:t>
      </w:r>
      <w:r w:rsidRPr="00352B21">
        <w:rPr>
          <w:sz w:val="28"/>
          <w:szCs w:val="28"/>
          <w:lang w:eastAsia="ar-SA"/>
        </w:rPr>
        <w:t xml:space="preserve"> годов»</w:t>
      </w:r>
      <w:r w:rsidRPr="00352B21">
        <w:rPr>
          <w:b/>
          <w:sz w:val="28"/>
          <w:szCs w:val="28"/>
          <w:lang w:eastAsia="ar-SA"/>
        </w:rPr>
        <w:t xml:space="preserve"> </w:t>
      </w:r>
    </w:p>
    <w:p w:rsidR="00054B35" w:rsidRPr="00352B21" w:rsidRDefault="00054B35" w:rsidP="00054B35">
      <w:pPr>
        <w:spacing w:line="276" w:lineRule="auto"/>
        <w:jc w:val="both"/>
        <w:rPr>
          <w:b/>
          <w:sz w:val="28"/>
          <w:szCs w:val="28"/>
        </w:rPr>
      </w:pPr>
      <w:r w:rsidRPr="00352B21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ab/>
      </w:r>
      <w:r w:rsidRPr="00352B21">
        <w:rPr>
          <w:b/>
          <w:sz w:val="28"/>
          <w:szCs w:val="28"/>
        </w:rPr>
        <w:t>Совет депутатов муниципального округа Царицыно решил:</w:t>
      </w:r>
    </w:p>
    <w:p w:rsidR="00054B35" w:rsidRDefault="00054B35" w:rsidP="00054B35">
      <w:pPr>
        <w:spacing w:line="276" w:lineRule="auto"/>
        <w:jc w:val="both"/>
        <w:rPr>
          <w:sz w:val="28"/>
          <w:szCs w:val="28"/>
        </w:rPr>
      </w:pPr>
      <w:r w:rsidRPr="00352B21">
        <w:rPr>
          <w:bCs/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Принять к сведению информацию </w:t>
      </w:r>
      <w:r w:rsidRPr="00352B21">
        <w:rPr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</w:t>
      </w:r>
      <w:r w:rsidRPr="008513E8">
        <w:rPr>
          <w:sz w:val="28"/>
          <w:szCs w:val="28"/>
        </w:rPr>
        <w:t>«О бюджете муниципального округа Царицыно на 20</w:t>
      </w:r>
      <w:r>
        <w:rPr>
          <w:sz w:val="28"/>
          <w:szCs w:val="28"/>
        </w:rPr>
        <w:t>20</w:t>
      </w:r>
      <w:r w:rsidRPr="008513E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513E8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513E8">
        <w:rPr>
          <w:sz w:val="28"/>
          <w:szCs w:val="28"/>
        </w:rPr>
        <w:t xml:space="preserve"> годов» </w:t>
      </w:r>
      <w:r w:rsidRPr="00352B21">
        <w:rPr>
          <w:sz w:val="28"/>
          <w:szCs w:val="28"/>
        </w:rPr>
        <w:t>(Приложение).</w:t>
      </w:r>
    </w:p>
    <w:p w:rsidR="00054B35" w:rsidRDefault="00054B35" w:rsidP="00054B35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52B2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</w:t>
      </w:r>
      <w:r w:rsidRPr="00352B21">
        <w:rPr>
          <w:rFonts w:eastAsia="Calibri"/>
          <w:sz w:val="28"/>
          <w:szCs w:val="28"/>
        </w:rPr>
        <w:t xml:space="preserve">- </w:t>
      </w:r>
      <w:hyperlink r:id="rId7" w:history="1">
        <w:r w:rsidRPr="00352B21">
          <w:rPr>
            <w:rFonts w:eastAsia="Calibri"/>
            <w:color w:val="000080"/>
            <w:sz w:val="28"/>
            <w:szCs w:val="28"/>
            <w:u w:val="single"/>
          </w:rPr>
          <w:t>www.mcaricino.ru</w:t>
        </w:r>
      </w:hyperlink>
      <w:r w:rsidRPr="00352B21">
        <w:rPr>
          <w:rFonts w:eastAsia="Calibri"/>
          <w:sz w:val="28"/>
          <w:szCs w:val="28"/>
        </w:rPr>
        <w:t>.</w:t>
      </w:r>
    </w:p>
    <w:p w:rsidR="00054B35" w:rsidRDefault="00054B35" w:rsidP="00054B35">
      <w:pPr>
        <w:spacing w:line="276" w:lineRule="auto"/>
        <w:ind w:firstLine="708"/>
        <w:jc w:val="both"/>
        <w:rPr>
          <w:sz w:val="28"/>
          <w:szCs w:val="28"/>
        </w:rPr>
      </w:pPr>
      <w:r w:rsidRPr="00352B21">
        <w:rPr>
          <w:sz w:val="28"/>
          <w:szCs w:val="28"/>
        </w:rPr>
        <w:t xml:space="preserve">3.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054B35" w:rsidRPr="00352B21" w:rsidRDefault="00054B35" w:rsidP="00054B35">
      <w:pPr>
        <w:spacing w:line="276" w:lineRule="auto"/>
        <w:ind w:firstLine="708"/>
        <w:jc w:val="both"/>
        <w:rPr>
          <w:sz w:val="28"/>
          <w:szCs w:val="28"/>
        </w:rPr>
      </w:pPr>
    </w:p>
    <w:p w:rsidR="00054B35" w:rsidRPr="00960808" w:rsidRDefault="00054B35" w:rsidP="00054B35">
      <w:pPr>
        <w:rPr>
          <w:rFonts w:eastAsia="Calibri"/>
          <w:b/>
          <w:sz w:val="28"/>
          <w:szCs w:val="28"/>
        </w:rPr>
      </w:pPr>
      <w:r w:rsidRPr="00960808">
        <w:rPr>
          <w:rFonts w:eastAsia="Calibri"/>
          <w:b/>
          <w:sz w:val="28"/>
          <w:szCs w:val="28"/>
        </w:rPr>
        <w:t>Заместитель Председателя Совета</w:t>
      </w:r>
    </w:p>
    <w:p w:rsidR="00054B35" w:rsidRDefault="00054B35" w:rsidP="00054B35">
      <w:pPr>
        <w:rPr>
          <w:rFonts w:eastAsia="Calibri"/>
          <w:b/>
          <w:sz w:val="28"/>
          <w:szCs w:val="28"/>
        </w:rPr>
      </w:pPr>
      <w:r w:rsidRPr="00960808">
        <w:rPr>
          <w:rFonts w:eastAsia="Calibri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D37DD0" w:rsidRDefault="00D37DD0" w:rsidP="00D37DD0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D37DD0" w:rsidRDefault="00D37DD0" w:rsidP="00D37DD0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D37DD0" w:rsidRDefault="00D37DD0" w:rsidP="00D37DD0">
      <w:pPr>
        <w:autoSpaceDE w:val="0"/>
        <w:autoSpaceDN w:val="0"/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D37DD0" w:rsidRDefault="00D37DD0" w:rsidP="00D37DD0">
      <w:pPr>
        <w:autoSpaceDE w:val="0"/>
        <w:autoSpaceDN w:val="0"/>
        <w:spacing w:after="200" w:line="276" w:lineRule="auto"/>
        <w:jc w:val="both"/>
        <w:rPr>
          <w:shd w:val="clear" w:color="auto" w:fill="FFFFFF"/>
        </w:rPr>
      </w:pPr>
    </w:p>
    <w:p w:rsidR="00054B35" w:rsidRPr="00352B21" w:rsidRDefault="00054B35" w:rsidP="00D37DD0">
      <w:pPr>
        <w:autoSpaceDE w:val="0"/>
        <w:autoSpaceDN w:val="0"/>
        <w:spacing w:after="200" w:line="276" w:lineRule="auto"/>
        <w:jc w:val="both"/>
        <w:rPr>
          <w:shd w:val="clear" w:color="auto" w:fill="FFFFFF"/>
        </w:rPr>
      </w:pPr>
      <w:bookmarkStart w:id="0" w:name="_GoBack"/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37DD0" w:rsidRPr="00352B21" w:rsidTr="003262E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D0" w:rsidRPr="00352B21" w:rsidRDefault="00D37DD0" w:rsidP="003262E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 </w:t>
            </w:r>
          </w:p>
        </w:tc>
      </w:tr>
      <w:tr w:rsidR="00D37DD0" w:rsidRPr="00352B21" w:rsidTr="003262E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D0" w:rsidRPr="00352B21" w:rsidRDefault="00D37DD0" w:rsidP="003262E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D37DD0" w:rsidRPr="00352B21" w:rsidTr="003262E4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D0" w:rsidRPr="00352B21" w:rsidRDefault="00D37DD0" w:rsidP="003262E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D37DD0" w:rsidRPr="00352B21" w:rsidRDefault="00D37DD0" w:rsidP="003262E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352B21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18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декабря 201</w:t>
            </w:r>
            <w:r>
              <w:rPr>
                <w:bCs/>
                <w:color w:val="000000"/>
                <w:sz w:val="20"/>
                <w:szCs w:val="20"/>
              </w:rPr>
              <w:t>9г.</w:t>
            </w:r>
            <w:r w:rsidRPr="00352B21">
              <w:rPr>
                <w:bCs/>
                <w:color w:val="000000"/>
                <w:sz w:val="20"/>
                <w:szCs w:val="20"/>
              </w:rPr>
              <w:t xml:space="preserve"> №ЦА-01-05-</w:t>
            </w:r>
            <w:r>
              <w:rPr>
                <w:bCs/>
                <w:color w:val="000000"/>
                <w:sz w:val="20"/>
                <w:szCs w:val="20"/>
              </w:rPr>
              <w:t>17/07</w:t>
            </w:r>
          </w:p>
          <w:p w:rsidR="00D37DD0" w:rsidRPr="00352B21" w:rsidRDefault="00D37DD0" w:rsidP="003262E4">
            <w:pPr>
              <w:ind w:left="5988" w:hanging="284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37DD0" w:rsidRPr="00352B21" w:rsidRDefault="00D37DD0" w:rsidP="00D37DD0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D37DD0" w:rsidRPr="00352B21" w:rsidRDefault="00D37DD0" w:rsidP="00D37DD0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20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21 и 2022</w:t>
      </w:r>
      <w:r w:rsidRPr="008513E8">
        <w:rPr>
          <w:b/>
        </w:rPr>
        <w:t xml:space="preserve"> годов» </w:t>
      </w:r>
    </w:p>
    <w:p w:rsidR="00D37DD0" w:rsidRPr="00352B21" w:rsidRDefault="00D37DD0" w:rsidP="00D37DD0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D37DD0" w:rsidRPr="00352B21" w:rsidRDefault="00D37DD0" w:rsidP="00D37DD0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 xml:space="preserve">6 ноября 2019 года № ЦА-01-05-14/09 «О проведении публичных слушаний по проекту решения Совета депутатов муниципального округа Царицыно «О бюджете муниципального округа Царицыно на 2020 год и плановый период 2021 - 2022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D37DD0" w:rsidRPr="00352B21" w:rsidRDefault="00D37DD0" w:rsidP="00D37DD0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6 ноября 2019 года № ЦА-01-05-14/08 «О проекте решения Совета депутатов муниципального округа Царицыно «О бюджете муниципального округа Царицыно на 2020 год и плановый период 2021 и 2022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 xml:space="preserve">бюллетене «Московский муниципальный </w:t>
      </w:r>
      <w:r>
        <w:rPr>
          <w:rFonts w:cs="Arial"/>
          <w:bCs/>
        </w:rPr>
        <w:t xml:space="preserve">вестник» </w:t>
      </w:r>
      <w:r w:rsidRPr="00683171">
        <w:t xml:space="preserve">№ </w:t>
      </w:r>
      <w:r>
        <w:t>25</w:t>
      </w:r>
      <w:r w:rsidRPr="00683171">
        <w:t xml:space="preserve">, том </w:t>
      </w:r>
      <w:r>
        <w:t>2</w:t>
      </w:r>
      <w:r w:rsidRPr="00683171">
        <w:t>, ноябрь 201</w:t>
      </w:r>
      <w:r>
        <w:t>9</w:t>
      </w:r>
      <w:r w:rsidRPr="00683171">
        <w:t xml:space="preserve"> г.</w:t>
      </w:r>
      <w:r>
        <w:t xml:space="preserve">, стр.454-473 и </w:t>
      </w:r>
      <w:r w:rsidRPr="00352B21">
        <w:t>размещено на официальном сайте муниципального округа Царицыно.</w:t>
      </w:r>
    </w:p>
    <w:p w:rsidR="00D37DD0" w:rsidRDefault="00D37DD0" w:rsidP="00D37DD0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D37DD0" w:rsidRDefault="00D37DD0" w:rsidP="00D37DD0">
      <w:pPr>
        <w:ind w:firstLine="708"/>
        <w:jc w:val="both"/>
      </w:pPr>
      <w:r>
        <w:t>Публичные слушания по проекту решения Совета депутатов муниципального округа Царицыно «О бюджете муниципального округа Царицыно на 2020 год и плановый период 2021 и 2022 годов» состоялись 9 декабря 2019 года в 17.00 в помещении управы района Царицыно города Москвы по адресу: ул. Веселая, дом 31А, каб. 122.</w:t>
      </w:r>
    </w:p>
    <w:p w:rsidR="00D37DD0" w:rsidRPr="00352B21" w:rsidRDefault="00D37DD0" w:rsidP="00D37DD0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-</w:t>
      </w:r>
      <w:r w:rsidRPr="00352B21">
        <w:t xml:space="preserve"> </w:t>
      </w:r>
      <w:r>
        <w:t>9</w:t>
      </w:r>
      <w:r w:rsidRPr="00352B21">
        <w:t xml:space="preserve"> человек.</w:t>
      </w:r>
    </w:p>
    <w:p w:rsidR="00D37DD0" w:rsidRPr="00352B21" w:rsidRDefault="00D37DD0" w:rsidP="00D37DD0">
      <w:pPr>
        <w:ind w:firstLine="708"/>
        <w:jc w:val="both"/>
      </w:pPr>
      <w:r w:rsidRPr="00352B21">
        <w:t xml:space="preserve">Количество поступивших предложений и замечаний жителей – нет. </w:t>
      </w:r>
    </w:p>
    <w:p w:rsidR="00D37DD0" w:rsidRPr="00352B21" w:rsidRDefault="00D37DD0" w:rsidP="00D37DD0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20 год и плановый период 2021 и 2022</w:t>
      </w:r>
      <w:r w:rsidRPr="00352B21">
        <w:t xml:space="preserve"> годов» и в соответствии с протоколом рабочей группы от </w:t>
      </w:r>
      <w:r>
        <w:t>09 декабря 2019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D37DD0" w:rsidRPr="00352B21" w:rsidRDefault="00D37DD0" w:rsidP="00D37DD0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20</w:t>
      </w:r>
      <w:r w:rsidRPr="00352B21">
        <w:t xml:space="preserve"> год и плановый период 20</w:t>
      </w:r>
      <w:r>
        <w:t>21</w:t>
      </w:r>
      <w:r w:rsidRPr="00352B21">
        <w:t xml:space="preserve"> и 20</w:t>
      </w:r>
      <w:r>
        <w:t>22</w:t>
      </w:r>
      <w:r w:rsidRPr="00352B21">
        <w:t xml:space="preserve"> годов» состоявшимися.</w:t>
      </w:r>
    </w:p>
    <w:p w:rsidR="00D37DD0" w:rsidRPr="00352B21" w:rsidRDefault="00D37DD0" w:rsidP="00D37DD0">
      <w:pPr>
        <w:ind w:firstLine="708"/>
        <w:jc w:val="both"/>
      </w:pPr>
      <w:r w:rsidRPr="00352B21"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20</w:t>
      </w:r>
      <w:r w:rsidRPr="00352B21">
        <w:t xml:space="preserve"> год и плановый период 20</w:t>
      </w:r>
      <w:r>
        <w:t>21</w:t>
      </w:r>
      <w:r w:rsidRPr="00352B21">
        <w:t xml:space="preserve"> и 20</w:t>
      </w:r>
      <w:r>
        <w:t>22</w:t>
      </w:r>
      <w:r w:rsidRPr="00352B21">
        <w:t xml:space="preserve"> годов» от участников публичных слушаний не поступило.</w:t>
      </w:r>
    </w:p>
    <w:p w:rsidR="00D37DD0" w:rsidRPr="00352B21" w:rsidRDefault="00D37DD0" w:rsidP="00D37DD0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   </w:t>
      </w:r>
      <w:r w:rsidRPr="00352B21">
        <w:t>«О бюджете муниципального округа Царицыно на 20</w:t>
      </w:r>
      <w:r>
        <w:t>20</w:t>
      </w:r>
      <w:r w:rsidRPr="00352B21">
        <w:t xml:space="preserve"> год и плановый период 20</w:t>
      </w:r>
      <w:r>
        <w:t>21</w:t>
      </w:r>
      <w:r w:rsidRPr="00352B21">
        <w:t xml:space="preserve"> и 20</w:t>
      </w:r>
      <w:r>
        <w:t>22</w:t>
      </w:r>
      <w:r w:rsidRPr="00352B21">
        <w:t xml:space="preserve"> годов» в целом.</w:t>
      </w:r>
    </w:p>
    <w:p w:rsidR="00D37DD0" w:rsidRPr="00352B21" w:rsidRDefault="00D37DD0" w:rsidP="00D37DD0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D37DD0" w:rsidRPr="00352B21" w:rsidRDefault="00D37DD0" w:rsidP="00D37DD0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sectPr w:rsidR="00D37DD0" w:rsidRPr="00352B21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10" w:rsidRDefault="00E37410" w:rsidP="00285CBF">
      <w:r>
        <w:separator/>
      </w:r>
    </w:p>
  </w:endnote>
  <w:endnote w:type="continuationSeparator" w:id="0">
    <w:p w:rsidR="00E37410" w:rsidRDefault="00E3741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10" w:rsidRDefault="00E37410" w:rsidP="00285CBF">
      <w:r>
        <w:separator/>
      </w:r>
    </w:p>
  </w:footnote>
  <w:footnote w:type="continuationSeparator" w:id="0">
    <w:p w:rsidR="00E37410" w:rsidRDefault="00E37410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54B35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64BE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37DD0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37410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6F4D-444F-4112-B221-F857BC8F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2019-12-18T07:52:00Z</dcterms:modified>
</cp:coreProperties>
</file>