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AF6022">
        <w:rPr>
          <w:b/>
          <w:sz w:val="28"/>
          <w:szCs w:val="28"/>
          <w:u w:val="single"/>
        </w:rPr>
        <w:t>15</w:t>
      </w:r>
    </w:p>
    <w:p w:rsidR="00FB4104" w:rsidRDefault="00FB4104" w:rsidP="00A33D0B">
      <w:pPr>
        <w:rPr>
          <w:b/>
          <w:sz w:val="28"/>
          <w:szCs w:val="28"/>
          <w:u w:val="single"/>
        </w:rPr>
      </w:pPr>
    </w:p>
    <w:p w:rsidR="00AF6022" w:rsidRPr="00AF6022" w:rsidRDefault="00AF6022" w:rsidP="00AF6022">
      <w:pPr>
        <w:ind w:right="4536"/>
        <w:jc w:val="both"/>
        <w:rPr>
          <w:b/>
          <w:sz w:val="28"/>
          <w:szCs w:val="28"/>
        </w:rPr>
      </w:pPr>
      <w:r w:rsidRPr="00AF6022">
        <w:rPr>
          <w:b/>
          <w:sz w:val="28"/>
          <w:szCs w:val="28"/>
        </w:rPr>
        <w:t>Об</w:t>
      </w:r>
      <w:r w:rsidRPr="00AF6022">
        <w:rPr>
          <w:b/>
          <w:sz w:val="28"/>
          <w:szCs w:val="28"/>
        </w:rPr>
        <w:tab/>
        <w:t xml:space="preserve">    официальных</w:t>
      </w:r>
      <w:r w:rsidRPr="00AF6022">
        <w:rPr>
          <w:b/>
          <w:sz w:val="28"/>
          <w:szCs w:val="28"/>
        </w:rPr>
        <w:tab/>
        <w:t xml:space="preserve">     символах </w:t>
      </w:r>
      <w:r w:rsidRPr="00AF6022">
        <w:rPr>
          <w:b/>
          <w:sz w:val="28"/>
          <w:szCs w:val="28"/>
        </w:rPr>
        <w:br/>
        <w:t xml:space="preserve">(гербе и флаге) муниципального </w:t>
      </w:r>
    </w:p>
    <w:p w:rsidR="00AF6022" w:rsidRPr="00AF6022" w:rsidRDefault="00AF6022" w:rsidP="00AF6022">
      <w:pPr>
        <w:ind w:right="4536"/>
        <w:jc w:val="both"/>
        <w:rPr>
          <w:b/>
          <w:sz w:val="28"/>
          <w:szCs w:val="28"/>
        </w:rPr>
      </w:pPr>
      <w:r w:rsidRPr="00AF6022">
        <w:rPr>
          <w:b/>
          <w:sz w:val="28"/>
          <w:szCs w:val="28"/>
        </w:rPr>
        <w:t>округа Царицыно в городе Москве</w:t>
      </w:r>
    </w:p>
    <w:p w:rsidR="00AF6022" w:rsidRPr="00AF6022" w:rsidRDefault="00AF6022" w:rsidP="00AF6022">
      <w:pPr>
        <w:spacing w:line="360" w:lineRule="auto"/>
        <w:ind w:right="4960" w:firstLine="720"/>
        <w:jc w:val="both"/>
        <w:rPr>
          <w:sz w:val="16"/>
          <w:szCs w:val="16"/>
        </w:rPr>
      </w:pPr>
    </w:p>
    <w:p w:rsidR="00AF6022" w:rsidRPr="00AF6022" w:rsidRDefault="00AF6022" w:rsidP="00AF6022">
      <w:pPr>
        <w:autoSpaceDE w:val="0"/>
        <w:autoSpaceDN w:val="0"/>
        <w:adjustRightInd w:val="0"/>
        <w:spacing w:line="276" w:lineRule="auto"/>
        <w:ind w:firstLine="851"/>
        <w:jc w:val="both"/>
        <w:rPr>
          <w:sz w:val="28"/>
          <w:szCs w:val="28"/>
        </w:rPr>
      </w:pPr>
      <w:r w:rsidRPr="00AF6022">
        <w:rPr>
          <w:sz w:val="28"/>
          <w:szCs w:val="28"/>
        </w:rPr>
        <w:t xml:space="preserve">В соответствии с федеральным законодательством и законодательством города Москвы, регулирующим правоотношения в сфере геральдики, руководствуясь Уставом муниципального округа Царицыно в городе Москве, </w:t>
      </w:r>
    </w:p>
    <w:p w:rsidR="00AF6022" w:rsidRPr="00AF6022" w:rsidRDefault="00AF6022" w:rsidP="00AF6022">
      <w:pPr>
        <w:autoSpaceDE w:val="0"/>
        <w:autoSpaceDN w:val="0"/>
        <w:adjustRightInd w:val="0"/>
        <w:spacing w:line="276" w:lineRule="auto"/>
        <w:ind w:firstLine="851"/>
        <w:jc w:val="center"/>
        <w:rPr>
          <w:b/>
          <w:sz w:val="28"/>
          <w:szCs w:val="28"/>
        </w:rPr>
      </w:pPr>
      <w:r w:rsidRPr="00AF6022">
        <w:rPr>
          <w:b/>
          <w:bCs/>
          <w:sz w:val="28"/>
          <w:szCs w:val="28"/>
        </w:rPr>
        <w:t>Совет депутатов муниципального округа Царицыно решил:</w:t>
      </w:r>
    </w:p>
    <w:p w:rsidR="00AF6022" w:rsidRPr="00AF6022" w:rsidRDefault="00AF6022" w:rsidP="00AF6022">
      <w:pPr>
        <w:tabs>
          <w:tab w:val="num" w:pos="928"/>
          <w:tab w:val="num" w:pos="993"/>
        </w:tabs>
        <w:autoSpaceDE w:val="0"/>
        <w:autoSpaceDN w:val="0"/>
        <w:adjustRightInd w:val="0"/>
        <w:spacing w:after="200" w:line="276" w:lineRule="auto"/>
        <w:jc w:val="both"/>
        <w:rPr>
          <w:bCs/>
          <w:sz w:val="28"/>
          <w:szCs w:val="28"/>
        </w:rPr>
      </w:pPr>
      <w:r>
        <w:rPr>
          <w:bCs/>
          <w:sz w:val="28"/>
          <w:szCs w:val="28"/>
        </w:rPr>
        <w:tab/>
        <w:t xml:space="preserve">1. </w:t>
      </w:r>
      <w:r w:rsidRPr="00AF6022">
        <w:rPr>
          <w:bCs/>
          <w:sz w:val="28"/>
          <w:szCs w:val="28"/>
        </w:rPr>
        <w:t xml:space="preserve">Утвердить Положение о гербе муниципального округа </w:t>
      </w:r>
      <w:r w:rsidRPr="00AF6022">
        <w:rPr>
          <w:sz w:val="28"/>
          <w:szCs w:val="28"/>
        </w:rPr>
        <w:t xml:space="preserve">Царицыно </w:t>
      </w:r>
      <w:r w:rsidRPr="00AF6022">
        <w:rPr>
          <w:sz w:val="28"/>
          <w:szCs w:val="28"/>
        </w:rPr>
        <w:br/>
        <w:t>в городе Москве</w:t>
      </w:r>
      <w:r w:rsidRPr="00AF6022">
        <w:rPr>
          <w:bCs/>
          <w:sz w:val="28"/>
          <w:szCs w:val="28"/>
        </w:rPr>
        <w:t xml:space="preserve"> (приложение 1).</w:t>
      </w:r>
    </w:p>
    <w:p w:rsidR="00AF6022" w:rsidRPr="00AF6022" w:rsidRDefault="00AF6022" w:rsidP="00AF6022">
      <w:pPr>
        <w:tabs>
          <w:tab w:val="num" w:pos="928"/>
          <w:tab w:val="num" w:pos="993"/>
        </w:tabs>
        <w:spacing w:after="200" w:line="276" w:lineRule="auto"/>
        <w:contextualSpacing/>
        <w:jc w:val="both"/>
        <w:rPr>
          <w:sz w:val="28"/>
          <w:szCs w:val="28"/>
        </w:rPr>
      </w:pPr>
      <w:r>
        <w:rPr>
          <w:sz w:val="28"/>
          <w:szCs w:val="28"/>
        </w:rPr>
        <w:tab/>
        <w:t xml:space="preserve">2. </w:t>
      </w:r>
      <w:r w:rsidRPr="00AF6022">
        <w:rPr>
          <w:sz w:val="28"/>
          <w:szCs w:val="28"/>
        </w:rPr>
        <w:t xml:space="preserve">Утвердить Положение о флаге муниципального округа </w:t>
      </w:r>
      <w:r w:rsidRPr="00AF6022">
        <w:rPr>
          <w:bCs/>
          <w:sz w:val="28"/>
          <w:szCs w:val="28"/>
        </w:rPr>
        <w:t>Царицыно</w:t>
      </w:r>
      <w:r w:rsidRPr="00AF6022">
        <w:rPr>
          <w:sz w:val="28"/>
          <w:szCs w:val="28"/>
        </w:rPr>
        <w:t xml:space="preserve"> </w:t>
      </w:r>
      <w:r w:rsidRPr="00AF6022">
        <w:rPr>
          <w:sz w:val="28"/>
          <w:szCs w:val="28"/>
        </w:rPr>
        <w:br/>
        <w:t>в городе Москве (приложение 2).</w:t>
      </w:r>
    </w:p>
    <w:p w:rsidR="00AF6022" w:rsidRPr="00AF6022" w:rsidRDefault="00AF6022" w:rsidP="00AF6022">
      <w:pPr>
        <w:widowControl w:val="0"/>
        <w:tabs>
          <w:tab w:val="num" w:pos="928"/>
          <w:tab w:val="num" w:pos="993"/>
        </w:tabs>
        <w:autoSpaceDE w:val="0"/>
        <w:autoSpaceDN w:val="0"/>
        <w:adjustRightInd w:val="0"/>
        <w:spacing w:after="200" w:line="276" w:lineRule="auto"/>
        <w:contextualSpacing/>
        <w:jc w:val="both"/>
        <w:rPr>
          <w:sz w:val="28"/>
          <w:szCs w:val="28"/>
        </w:rPr>
      </w:pPr>
      <w:r>
        <w:rPr>
          <w:sz w:val="28"/>
          <w:szCs w:val="28"/>
        </w:rPr>
        <w:tab/>
        <w:t xml:space="preserve">3. </w:t>
      </w:r>
      <w:r w:rsidRPr="00AF6022">
        <w:rPr>
          <w:sz w:val="28"/>
          <w:szCs w:val="28"/>
        </w:rPr>
        <w:t xml:space="preserve">Признать утратившими силу решение муниципального Собрания муниципального образования </w:t>
      </w:r>
      <w:r w:rsidRPr="00AF6022">
        <w:rPr>
          <w:bCs/>
          <w:sz w:val="28"/>
          <w:szCs w:val="28"/>
        </w:rPr>
        <w:t>Царицыно</w:t>
      </w:r>
      <w:r w:rsidRPr="00AF6022">
        <w:rPr>
          <w:sz w:val="28"/>
          <w:szCs w:val="28"/>
        </w:rPr>
        <w:t xml:space="preserve"> в городе Москве от 08 июня </w:t>
      </w:r>
      <w:r w:rsidRPr="00AF6022">
        <w:rPr>
          <w:sz w:val="28"/>
          <w:szCs w:val="28"/>
        </w:rPr>
        <w:br/>
        <w:t xml:space="preserve">2004 года № МЦА-04-33 «Об утверждении герба и флага муниципального образования </w:t>
      </w:r>
      <w:r w:rsidRPr="00AF6022">
        <w:rPr>
          <w:bCs/>
          <w:sz w:val="28"/>
          <w:szCs w:val="28"/>
        </w:rPr>
        <w:t>Царицыно</w:t>
      </w:r>
      <w:r w:rsidRPr="00AF6022">
        <w:rPr>
          <w:sz w:val="28"/>
          <w:szCs w:val="28"/>
        </w:rPr>
        <w:t>».</w:t>
      </w:r>
    </w:p>
    <w:p w:rsidR="00AF6022" w:rsidRPr="00AF6022" w:rsidRDefault="00AF6022" w:rsidP="00AF6022">
      <w:pPr>
        <w:widowControl w:val="0"/>
        <w:tabs>
          <w:tab w:val="left" w:pos="142"/>
          <w:tab w:val="num" w:pos="928"/>
          <w:tab w:val="num" w:pos="993"/>
        </w:tabs>
        <w:autoSpaceDE w:val="0"/>
        <w:autoSpaceDN w:val="0"/>
        <w:spacing w:after="200" w:line="276" w:lineRule="auto"/>
        <w:contextualSpacing/>
        <w:jc w:val="both"/>
        <w:rPr>
          <w:sz w:val="28"/>
          <w:szCs w:val="28"/>
        </w:rPr>
      </w:pPr>
      <w:r>
        <w:rPr>
          <w:sz w:val="28"/>
          <w:szCs w:val="28"/>
        </w:rPr>
        <w:tab/>
      </w:r>
      <w:r>
        <w:rPr>
          <w:sz w:val="28"/>
          <w:szCs w:val="28"/>
        </w:rPr>
        <w:tab/>
        <w:t xml:space="preserve">4. </w:t>
      </w:r>
      <w:r w:rsidRPr="00AF6022">
        <w:rPr>
          <w:sz w:val="28"/>
          <w:szCs w:val="28"/>
        </w:rPr>
        <w:t xml:space="preserve">Направить два экземпляра настоящего решения в Геральдический совет города Москвы с целью регистрации герба и флага муниципального округа </w:t>
      </w:r>
      <w:r w:rsidRPr="00AF6022">
        <w:rPr>
          <w:bCs/>
          <w:sz w:val="28"/>
          <w:szCs w:val="28"/>
        </w:rPr>
        <w:t>Царицыно</w:t>
      </w:r>
      <w:r w:rsidRPr="00AF6022">
        <w:rPr>
          <w:sz w:val="28"/>
          <w:szCs w:val="28"/>
        </w:rPr>
        <w:t xml:space="preserve"> в городе Москве в Государственном геральдическом регистре Российской Федерации, а также в Геральдическом реестре города Москвы.</w:t>
      </w:r>
    </w:p>
    <w:p w:rsidR="00AF6022" w:rsidRPr="00AF6022" w:rsidRDefault="00AF6022" w:rsidP="00AF6022">
      <w:pPr>
        <w:widowControl w:val="0"/>
        <w:tabs>
          <w:tab w:val="left" w:pos="142"/>
          <w:tab w:val="num" w:pos="928"/>
          <w:tab w:val="num" w:pos="993"/>
        </w:tabs>
        <w:autoSpaceDE w:val="0"/>
        <w:autoSpaceDN w:val="0"/>
        <w:spacing w:after="200" w:line="276" w:lineRule="auto"/>
        <w:contextualSpacing/>
        <w:jc w:val="both"/>
        <w:rPr>
          <w:sz w:val="28"/>
          <w:szCs w:val="28"/>
        </w:rPr>
      </w:pPr>
      <w:r>
        <w:rPr>
          <w:sz w:val="28"/>
          <w:szCs w:val="28"/>
        </w:rPr>
        <w:tab/>
      </w:r>
      <w:r>
        <w:rPr>
          <w:sz w:val="28"/>
          <w:szCs w:val="28"/>
        </w:rPr>
        <w:tab/>
        <w:t xml:space="preserve">5. </w:t>
      </w:r>
      <w:r w:rsidRPr="00AF6022">
        <w:rPr>
          <w:sz w:val="28"/>
          <w:szCs w:val="28"/>
        </w:rPr>
        <w:t>О</w:t>
      </w:r>
      <w:r w:rsidRPr="00AF6022">
        <w:rPr>
          <w:rFonts w:eastAsia="Courier New"/>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8" w:history="1">
        <w:r w:rsidRPr="00AF6022">
          <w:rPr>
            <w:rFonts w:eastAsia="Courier New"/>
            <w:i/>
            <w:color w:val="0000FF"/>
            <w:sz w:val="28"/>
            <w:szCs w:val="28"/>
            <w:u w:val="single"/>
            <w:lang w:bidi="ru-RU"/>
          </w:rPr>
          <w:t>www.</w:t>
        </w:r>
        <w:r w:rsidRPr="00AF6022">
          <w:rPr>
            <w:rFonts w:eastAsia="Courier New"/>
            <w:i/>
            <w:color w:val="0000FF"/>
            <w:sz w:val="28"/>
            <w:szCs w:val="28"/>
            <w:u w:val="single"/>
            <w:lang w:val="en-US" w:bidi="ru-RU"/>
          </w:rPr>
          <w:t>mcaricino</w:t>
        </w:r>
        <w:r w:rsidRPr="00AF6022">
          <w:rPr>
            <w:rFonts w:eastAsia="Courier New"/>
            <w:i/>
            <w:color w:val="0000FF"/>
            <w:sz w:val="28"/>
            <w:szCs w:val="28"/>
            <w:u w:val="single"/>
            <w:lang w:bidi="ru-RU"/>
          </w:rPr>
          <w:t>.</w:t>
        </w:r>
        <w:r w:rsidRPr="00AF6022">
          <w:rPr>
            <w:rFonts w:eastAsia="Courier New"/>
            <w:i/>
            <w:color w:val="0000FF"/>
            <w:sz w:val="28"/>
            <w:szCs w:val="28"/>
            <w:u w:val="single"/>
            <w:lang w:val="en-US" w:bidi="ru-RU"/>
          </w:rPr>
          <w:t>ru</w:t>
        </w:r>
      </w:hyperlink>
      <w:r w:rsidRPr="00AF6022">
        <w:rPr>
          <w:sz w:val="28"/>
          <w:szCs w:val="28"/>
        </w:rPr>
        <w:t xml:space="preserve">. </w:t>
      </w:r>
    </w:p>
    <w:p w:rsidR="00AF6022" w:rsidRPr="00AF6022" w:rsidRDefault="00AF6022" w:rsidP="00AF6022">
      <w:pPr>
        <w:widowControl w:val="0"/>
        <w:tabs>
          <w:tab w:val="left" w:pos="142"/>
          <w:tab w:val="num" w:pos="928"/>
          <w:tab w:val="num" w:pos="993"/>
        </w:tabs>
        <w:autoSpaceDE w:val="0"/>
        <w:autoSpaceDN w:val="0"/>
        <w:spacing w:after="200" w:line="276" w:lineRule="auto"/>
        <w:contextualSpacing/>
        <w:jc w:val="both"/>
        <w:rPr>
          <w:sz w:val="28"/>
          <w:szCs w:val="28"/>
        </w:rPr>
      </w:pPr>
      <w:r>
        <w:rPr>
          <w:sz w:val="28"/>
          <w:szCs w:val="28"/>
        </w:rPr>
        <w:tab/>
      </w:r>
      <w:r>
        <w:rPr>
          <w:sz w:val="28"/>
          <w:szCs w:val="28"/>
        </w:rPr>
        <w:tab/>
        <w:t xml:space="preserve">6. </w:t>
      </w:r>
      <w:r w:rsidRPr="00AF6022">
        <w:rPr>
          <w:sz w:val="28"/>
          <w:szCs w:val="28"/>
        </w:rPr>
        <w:t>Настоящее решение вступает в силу после его официального опубликования.</w:t>
      </w:r>
    </w:p>
    <w:p w:rsidR="00AF6022" w:rsidRPr="00AF6022" w:rsidRDefault="00AF6022" w:rsidP="00AF6022">
      <w:pPr>
        <w:spacing w:line="276" w:lineRule="auto"/>
        <w:ind w:firstLine="708"/>
        <w:contextualSpacing/>
        <w:jc w:val="both"/>
        <w:rPr>
          <w:rFonts w:eastAsia="Courier New"/>
          <w:color w:val="000000"/>
          <w:sz w:val="28"/>
          <w:szCs w:val="28"/>
          <w:lang w:bidi="ru-RU"/>
        </w:rPr>
      </w:pPr>
      <w:r w:rsidRPr="00AF6022">
        <w:rPr>
          <w:rFonts w:eastAsia="Courier New"/>
          <w:color w:val="000000"/>
          <w:sz w:val="28"/>
          <w:szCs w:val="28"/>
          <w:lang w:bidi="ru-RU"/>
        </w:rPr>
        <w:t xml:space="preserve">  7. Контроль за выполнением настоящего решения возложить на главу муниципального округа Царицыно Хлестова Дмитрия Владимировича.</w:t>
      </w:r>
    </w:p>
    <w:p w:rsidR="00AF6022" w:rsidRPr="00AF6022" w:rsidRDefault="00AF6022" w:rsidP="00AF6022">
      <w:pPr>
        <w:spacing w:line="360" w:lineRule="auto"/>
        <w:jc w:val="both"/>
        <w:rPr>
          <w:b/>
          <w:sz w:val="28"/>
          <w:szCs w:val="28"/>
        </w:rPr>
      </w:pPr>
    </w:p>
    <w:p w:rsidR="00AF6022" w:rsidRDefault="00AF6022" w:rsidP="00AF6022">
      <w:pPr>
        <w:widowControl w:val="0"/>
        <w:ind w:right="-108"/>
        <w:jc w:val="both"/>
        <w:rPr>
          <w:rFonts w:eastAsia="Courier New"/>
          <w:b/>
          <w:color w:val="000000"/>
          <w:sz w:val="28"/>
          <w:szCs w:val="28"/>
          <w:lang w:bidi="ru-RU"/>
        </w:rPr>
      </w:pPr>
      <w:r w:rsidRPr="00AF6022">
        <w:rPr>
          <w:rFonts w:eastAsia="Courier New"/>
          <w:b/>
          <w:color w:val="000000"/>
          <w:sz w:val="28"/>
          <w:szCs w:val="28"/>
          <w:lang w:bidi="ru-RU"/>
        </w:rPr>
        <w:t xml:space="preserve">Глава муниципального округа Царицыно   </w:t>
      </w:r>
      <w:r w:rsidRPr="00AF6022">
        <w:rPr>
          <w:rFonts w:eastAsia="Courier New"/>
          <w:b/>
          <w:color w:val="000000"/>
          <w:sz w:val="28"/>
          <w:szCs w:val="28"/>
          <w:lang w:bidi="ru-RU"/>
        </w:rPr>
        <w:tab/>
        <w:t xml:space="preserve">                                   Д.В. Хлестов</w:t>
      </w:r>
    </w:p>
    <w:p w:rsidR="00AF6022" w:rsidRDefault="00AF6022" w:rsidP="00AF6022">
      <w:pPr>
        <w:widowControl w:val="0"/>
        <w:ind w:right="-108"/>
        <w:jc w:val="both"/>
        <w:rPr>
          <w:rFonts w:eastAsia="Courier New"/>
          <w:b/>
          <w:color w:val="000000"/>
          <w:sz w:val="28"/>
          <w:szCs w:val="28"/>
          <w:lang w:bidi="ru-RU"/>
        </w:rPr>
      </w:pPr>
    </w:p>
    <w:p w:rsidR="00AF6022" w:rsidRDefault="00AF6022" w:rsidP="00AF6022">
      <w:pPr>
        <w:widowControl w:val="0"/>
        <w:ind w:right="-108"/>
        <w:jc w:val="both"/>
        <w:rPr>
          <w:rFonts w:eastAsia="Courier New"/>
          <w:b/>
          <w:color w:val="000000"/>
          <w:sz w:val="28"/>
          <w:szCs w:val="28"/>
          <w:lang w:bidi="ru-RU"/>
        </w:rPr>
      </w:pPr>
    </w:p>
    <w:p w:rsidR="00AF6022" w:rsidRPr="00AF6022" w:rsidRDefault="00AF6022" w:rsidP="00AF6022">
      <w:pPr>
        <w:widowControl w:val="0"/>
        <w:ind w:right="-108"/>
        <w:jc w:val="both"/>
        <w:rPr>
          <w:rFonts w:eastAsia="Courier New"/>
          <w:b/>
          <w:color w:val="000000"/>
          <w:sz w:val="28"/>
          <w:szCs w:val="28"/>
          <w:lang w:bidi="ru-RU"/>
        </w:rPr>
      </w:pPr>
    </w:p>
    <w:p w:rsidR="00AF6022" w:rsidRPr="00AF6022" w:rsidRDefault="00AF6022" w:rsidP="00AF6022">
      <w:pPr>
        <w:jc w:val="both"/>
        <w:rPr>
          <w:b/>
          <w:sz w:val="28"/>
          <w:szCs w:val="28"/>
        </w:rPr>
      </w:pPr>
    </w:p>
    <w:p w:rsidR="00AF6022" w:rsidRPr="00AF6022" w:rsidRDefault="00AF6022" w:rsidP="00AF6022">
      <w:pPr>
        <w:ind w:left="5670" w:hanging="425"/>
        <w:jc w:val="both"/>
      </w:pPr>
      <w:r w:rsidRPr="00AF6022">
        <w:lastRenderedPageBreak/>
        <w:t>Приложение 1</w:t>
      </w:r>
    </w:p>
    <w:p w:rsidR="00AF6022" w:rsidRPr="00AF6022" w:rsidRDefault="00AF6022" w:rsidP="00AF6022">
      <w:pPr>
        <w:ind w:left="5670" w:hanging="425"/>
        <w:jc w:val="both"/>
      </w:pPr>
      <w:r w:rsidRPr="00AF6022">
        <w:t>к решению Совета депутатов</w:t>
      </w:r>
    </w:p>
    <w:p w:rsidR="00AF6022" w:rsidRPr="00AF6022" w:rsidRDefault="00AF6022" w:rsidP="00AF6022">
      <w:pPr>
        <w:ind w:left="5670" w:hanging="425"/>
        <w:jc w:val="both"/>
      </w:pPr>
      <w:r w:rsidRPr="00AF6022">
        <w:t xml:space="preserve">муниципального округа Царицыно </w:t>
      </w:r>
    </w:p>
    <w:p w:rsidR="00AF6022" w:rsidRPr="00AF6022" w:rsidRDefault="00AF6022" w:rsidP="00AF6022">
      <w:pPr>
        <w:ind w:left="5670" w:hanging="425"/>
        <w:jc w:val="both"/>
      </w:pPr>
      <w:r w:rsidRPr="00AF6022">
        <w:t>от 19 февраля 2020 года №ЦА-01-05-02/15</w:t>
      </w:r>
    </w:p>
    <w:p w:rsidR="00AF6022" w:rsidRPr="00AF6022" w:rsidRDefault="00AF6022" w:rsidP="00AF6022">
      <w:pPr>
        <w:ind w:firstLine="720"/>
        <w:rPr>
          <w:sz w:val="28"/>
          <w:szCs w:val="28"/>
        </w:rPr>
      </w:pPr>
    </w:p>
    <w:p w:rsidR="00AF6022" w:rsidRPr="00AF6022" w:rsidRDefault="00AF6022" w:rsidP="00AF6022">
      <w:pPr>
        <w:ind w:firstLine="720"/>
        <w:jc w:val="both"/>
        <w:rPr>
          <w:b/>
          <w:sz w:val="28"/>
          <w:szCs w:val="28"/>
          <w:lang w:val="x-none" w:eastAsia="x-none"/>
        </w:rPr>
      </w:pPr>
    </w:p>
    <w:p w:rsidR="00AF6022" w:rsidRPr="00AF6022" w:rsidRDefault="00AF6022" w:rsidP="00AF6022">
      <w:pPr>
        <w:ind w:firstLine="720"/>
        <w:jc w:val="center"/>
        <w:rPr>
          <w:b/>
          <w:sz w:val="28"/>
          <w:szCs w:val="28"/>
          <w:lang w:val="x-none" w:eastAsia="x-none"/>
        </w:rPr>
      </w:pPr>
      <w:r w:rsidRPr="00AF6022">
        <w:rPr>
          <w:b/>
          <w:sz w:val="28"/>
          <w:szCs w:val="28"/>
          <w:lang w:val="x-none" w:eastAsia="x-none"/>
        </w:rPr>
        <w:t>ПОЛОЖЕНИЕ</w:t>
      </w:r>
      <w:r w:rsidRPr="00AF6022">
        <w:rPr>
          <w:b/>
          <w:sz w:val="28"/>
          <w:szCs w:val="28"/>
          <w:lang w:eastAsia="x-none"/>
        </w:rPr>
        <w:t xml:space="preserve"> </w:t>
      </w:r>
      <w:r w:rsidRPr="00AF6022">
        <w:rPr>
          <w:b/>
          <w:sz w:val="28"/>
          <w:szCs w:val="28"/>
          <w:lang w:val="x-none" w:eastAsia="x-none"/>
        </w:rPr>
        <w:t xml:space="preserve">О ГЕРБЕ </w:t>
      </w:r>
    </w:p>
    <w:p w:rsidR="00AF6022" w:rsidRPr="00AF6022" w:rsidRDefault="00AF6022" w:rsidP="00AF6022">
      <w:pPr>
        <w:ind w:firstLine="720"/>
        <w:jc w:val="center"/>
        <w:rPr>
          <w:b/>
          <w:sz w:val="28"/>
          <w:szCs w:val="28"/>
          <w:lang w:eastAsia="x-none"/>
        </w:rPr>
      </w:pPr>
      <w:r w:rsidRPr="00AF6022">
        <w:rPr>
          <w:b/>
          <w:sz w:val="28"/>
          <w:szCs w:val="28"/>
          <w:lang w:val="x-none" w:eastAsia="x-none"/>
        </w:rPr>
        <w:t xml:space="preserve">МУНИЦИПАЛЬНОГО ОКРУГА </w:t>
      </w:r>
      <w:r w:rsidRPr="00AF6022">
        <w:rPr>
          <w:b/>
          <w:sz w:val="28"/>
          <w:szCs w:val="28"/>
          <w:lang w:eastAsia="x-none"/>
        </w:rPr>
        <w:t>ЦАРИЦЫНО</w:t>
      </w:r>
    </w:p>
    <w:p w:rsidR="00AF6022" w:rsidRPr="00AF6022" w:rsidRDefault="00AF6022" w:rsidP="00AF6022">
      <w:pPr>
        <w:ind w:firstLine="720"/>
        <w:jc w:val="center"/>
        <w:rPr>
          <w:b/>
          <w:sz w:val="28"/>
          <w:szCs w:val="28"/>
          <w:lang w:eastAsia="x-none"/>
        </w:rPr>
      </w:pPr>
      <w:r w:rsidRPr="00AF6022">
        <w:rPr>
          <w:b/>
          <w:sz w:val="28"/>
          <w:szCs w:val="28"/>
          <w:lang w:eastAsia="x-none"/>
        </w:rPr>
        <w:t>В ГОРОДЕ МОСКВЕ</w:t>
      </w:r>
    </w:p>
    <w:p w:rsidR="00AF6022" w:rsidRPr="00AF6022" w:rsidRDefault="00AF6022" w:rsidP="00AF6022">
      <w:pPr>
        <w:ind w:firstLine="851"/>
        <w:jc w:val="center"/>
        <w:rPr>
          <w:sz w:val="16"/>
          <w:szCs w:val="16"/>
          <w:lang w:val="x-none" w:eastAsia="x-none"/>
        </w:rPr>
      </w:pPr>
    </w:p>
    <w:p w:rsidR="00AF6022" w:rsidRPr="00AF6022" w:rsidRDefault="00AF6022" w:rsidP="00AF6022">
      <w:pPr>
        <w:tabs>
          <w:tab w:val="left" w:pos="720"/>
          <w:tab w:val="left" w:pos="1276"/>
        </w:tabs>
        <w:ind w:firstLine="851"/>
        <w:jc w:val="both"/>
        <w:rPr>
          <w:sz w:val="28"/>
          <w:szCs w:val="28"/>
        </w:rPr>
      </w:pPr>
      <w:r w:rsidRPr="00AF6022">
        <w:rPr>
          <w:sz w:val="28"/>
          <w:szCs w:val="28"/>
        </w:rPr>
        <w:t xml:space="preserve">Положением о гербе муниципального округа </w:t>
      </w:r>
      <w:r w:rsidRPr="00AF6022">
        <w:rPr>
          <w:bCs/>
          <w:sz w:val="27"/>
          <w:szCs w:val="27"/>
        </w:rPr>
        <w:t>Царицыно</w:t>
      </w:r>
      <w:r w:rsidRPr="00AF6022">
        <w:rPr>
          <w:sz w:val="28"/>
          <w:szCs w:val="28"/>
        </w:rPr>
        <w:t xml:space="preserve"> в городе Москве (далее – Положение) устанавливается геральдическое описание и обоснование символики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в городе Москве (далее – </w:t>
      </w:r>
      <w:r w:rsidRPr="00AF6022">
        <w:rPr>
          <w:iCs/>
          <w:sz w:val="28"/>
          <w:szCs w:val="28"/>
        </w:rPr>
        <w:t xml:space="preserve">муниципальный округ </w:t>
      </w:r>
      <w:r w:rsidRPr="00AF6022">
        <w:rPr>
          <w:bCs/>
          <w:sz w:val="27"/>
          <w:szCs w:val="27"/>
        </w:rPr>
        <w:t>Царицыно</w:t>
      </w:r>
      <w:r w:rsidRPr="00AF6022">
        <w:rPr>
          <w:sz w:val="28"/>
          <w:szCs w:val="28"/>
        </w:rPr>
        <w:t xml:space="preserve">), а также порядок его использования. </w:t>
      </w:r>
    </w:p>
    <w:p w:rsidR="00AF6022" w:rsidRPr="00AF6022" w:rsidRDefault="00AF6022" w:rsidP="00AF6022">
      <w:pPr>
        <w:tabs>
          <w:tab w:val="left" w:pos="1276"/>
        </w:tabs>
        <w:ind w:firstLine="851"/>
        <w:jc w:val="center"/>
        <w:rPr>
          <w:b/>
          <w:sz w:val="28"/>
          <w:szCs w:val="28"/>
        </w:rPr>
      </w:pPr>
      <w:r w:rsidRPr="00AF6022">
        <w:rPr>
          <w:b/>
          <w:sz w:val="28"/>
          <w:szCs w:val="28"/>
        </w:rPr>
        <w:t>1. Общие положения</w:t>
      </w:r>
    </w:p>
    <w:p w:rsidR="00AF6022" w:rsidRPr="00AF6022" w:rsidRDefault="00AF6022" w:rsidP="00AF6022">
      <w:pPr>
        <w:tabs>
          <w:tab w:val="left" w:pos="1276"/>
        </w:tabs>
        <w:ind w:firstLine="851"/>
        <w:jc w:val="both"/>
        <w:rPr>
          <w:iCs/>
          <w:sz w:val="28"/>
          <w:szCs w:val="28"/>
        </w:rPr>
      </w:pPr>
      <w:r w:rsidRPr="00AF6022">
        <w:rPr>
          <w:sz w:val="28"/>
          <w:szCs w:val="28"/>
        </w:rPr>
        <w:t xml:space="preserve">1.1. Герб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является официальным символом </w:t>
      </w:r>
      <w:r w:rsidRPr="00AF6022">
        <w:rPr>
          <w:iCs/>
          <w:sz w:val="28"/>
          <w:szCs w:val="28"/>
        </w:rPr>
        <w:t xml:space="preserve">муниципального округа </w:t>
      </w:r>
      <w:r w:rsidRPr="00AF6022">
        <w:rPr>
          <w:bCs/>
          <w:sz w:val="27"/>
          <w:szCs w:val="27"/>
        </w:rPr>
        <w:t>Царицыно</w:t>
      </w:r>
      <w:r w:rsidRPr="00AF6022">
        <w:rPr>
          <w:iCs/>
          <w:sz w:val="28"/>
          <w:szCs w:val="28"/>
        </w:rPr>
        <w:t>.</w:t>
      </w:r>
    </w:p>
    <w:p w:rsidR="00AF6022" w:rsidRPr="00AF6022" w:rsidRDefault="00AF6022" w:rsidP="00AF6022">
      <w:pPr>
        <w:tabs>
          <w:tab w:val="left" w:pos="1276"/>
        </w:tabs>
        <w:ind w:firstLine="851"/>
        <w:jc w:val="both"/>
        <w:rPr>
          <w:sz w:val="28"/>
          <w:szCs w:val="28"/>
        </w:rPr>
      </w:pPr>
      <w:r w:rsidRPr="00AF6022">
        <w:rPr>
          <w:sz w:val="28"/>
          <w:szCs w:val="28"/>
        </w:rPr>
        <w:t xml:space="preserve">1.2. Герб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отражает исторические, культурные, социально-экономические и иные местные традиции.</w:t>
      </w:r>
    </w:p>
    <w:p w:rsidR="00AF6022" w:rsidRPr="00AF6022" w:rsidRDefault="00AF6022" w:rsidP="00AF6022">
      <w:pPr>
        <w:tabs>
          <w:tab w:val="left" w:pos="1276"/>
        </w:tabs>
        <w:ind w:firstLine="851"/>
        <w:jc w:val="both"/>
        <w:rPr>
          <w:spacing w:val="-6"/>
          <w:sz w:val="28"/>
          <w:szCs w:val="28"/>
        </w:rPr>
      </w:pPr>
      <w:r w:rsidRPr="00AF6022">
        <w:rPr>
          <w:spacing w:val="-6"/>
          <w:sz w:val="28"/>
          <w:szCs w:val="28"/>
        </w:rPr>
        <w:t>1.3. Настоящее Положение хранится в установленном порядке на бумажных и электронных носителях и доступно для ознакомления всем заинтересованным лицам.</w:t>
      </w:r>
    </w:p>
    <w:p w:rsidR="00AF6022" w:rsidRPr="00AF6022" w:rsidRDefault="00AF6022" w:rsidP="00AF6022">
      <w:pPr>
        <w:tabs>
          <w:tab w:val="left" w:pos="1276"/>
        </w:tabs>
        <w:ind w:firstLine="851"/>
        <w:jc w:val="both"/>
        <w:rPr>
          <w:sz w:val="28"/>
          <w:szCs w:val="28"/>
        </w:rPr>
      </w:pPr>
      <w:r w:rsidRPr="00AF6022">
        <w:rPr>
          <w:sz w:val="28"/>
          <w:szCs w:val="28"/>
        </w:rPr>
        <w:t xml:space="preserve">1.4. Герб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подлежит государственной регистрации в порядке, установленном федеральным законодательством и законодательством города Москвы.</w:t>
      </w:r>
    </w:p>
    <w:p w:rsidR="00AF6022" w:rsidRPr="00AF6022" w:rsidRDefault="00AF6022" w:rsidP="00AF6022">
      <w:pPr>
        <w:tabs>
          <w:tab w:val="left" w:pos="1276"/>
        </w:tabs>
        <w:ind w:firstLine="851"/>
        <w:jc w:val="center"/>
        <w:rPr>
          <w:b/>
          <w:sz w:val="16"/>
          <w:szCs w:val="16"/>
        </w:rPr>
      </w:pPr>
    </w:p>
    <w:p w:rsidR="00AF6022" w:rsidRPr="00AF6022" w:rsidRDefault="00AF6022" w:rsidP="00AF6022">
      <w:pPr>
        <w:tabs>
          <w:tab w:val="left" w:pos="1276"/>
        </w:tabs>
        <w:ind w:firstLine="851"/>
        <w:jc w:val="center"/>
        <w:rPr>
          <w:b/>
          <w:sz w:val="28"/>
          <w:szCs w:val="28"/>
        </w:rPr>
      </w:pPr>
      <w:r w:rsidRPr="00AF6022">
        <w:rPr>
          <w:b/>
          <w:sz w:val="28"/>
          <w:szCs w:val="28"/>
        </w:rPr>
        <w:t>2. Геральдическое описание и обоснование символики герба</w:t>
      </w:r>
    </w:p>
    <w:p w:rsidR="00AF6022" w:rsidRPr="00AF6022" w:rsidRDefault="00AF6022" w:rsidP="00AF6022">
      <w:pPr>
        <w:tabs>
          <w:tab w:val="left" w:pos="1276"/>
        </w:tabs>
        <w:ind w:firstLine="851"/>
        <w:jc w:val="center"/>
        <w:rPr>
          <w:b/>
          <w:sz w:val="28"/>
          <w:szCs w:val="28"/>
        </w:rPr>
      </w:pPr>
      <w:r w:rsidRPr="00AF6022">
        <w:rPr>
          <w:b/>
          <w:sz w:val="28"/>
          <w:szCs w:val="28"/>
        </w:rPr>
        <w:t xml:space="preserve">муниципального округа </w:t>
      </w:r>
      <w:r w:rsidRPr="00AF6022">
        <w:rPr>
          <w:b/>
          <w:bCs/>
          <w:sz w:val="27"/>
          <w:szCs w:val="27"/>
        </w:rPr>
        <w:t>Царицыно</w:t>
      </w:r>
    </w:p>
    <w:p w:rsidR="00AF6022" w:rsidRPr="00AF6022" w:rsidRDefault="00AF6022" w:rsidP="00AF6022">
      <w:pPr>
        <w:tabs>
          <w:tab w:val="left" w:pos="1276"/>
        </w:tabs>
        <w:ind w:firstLine="851"/>
        <w:jc w:val="center"/>
        <w:rPr>
          <w:b/>
          <w:sz w:val="16"/>
          <w:szCs w:val="16"/>
        </w:rPr>
      </w:pPr>
    </w:p>
    <w:p w:rsidR="00AF6022" w:rsidRPr="00AF6022" w:rsidRDefault="00AF6022" w:rsidP="00AF6022">
      <w:pPr>
        <w:tabs>
          <w:tab w:val="left" w:pos="8931"/>
        </w:tabs>
        <w:ind w:right="-1"/>
        <w:jc w:val="both"/>
        <w:rPr>
          <w:b/>
          <w:color w:val="222222"/>
          <w:sz w:val="32"/>
          <w:szCs w:val="32"/>
          <w:shd w:val="clear" w:color="auto" w:fill="FFFFFF"/>
        </w:rPr>
      </w:pPr>
      <w:r w:rsidRPr="00AF6022">
        <w:rPr>
          <w:sz w:val="28"/>
          <w:szCs w:val="28"/>
        </w:rPr>
        <w:t xml:space="preserve">             2.1. Геральдическое описание герба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w:t>
      </w:r>
      <w:r w:rsidRPr="00AF6022">
        <w:rPr>
          <w:sz w:val="28"/>
          <w:szCs w:val="28"/>
        </w:rPr>
        <w:t>гласит:</w:t>
      </w:r>
      <w:r w:rsidRPr="00AF6022">
        <w:rPr>
          <w:rFonts w:eastAsia="SimSun"/>
          <w:b/>
          <w:sz w:val="28"/>
          <w:szCs w:val="28"/>
        </w:rPr>
        <w:t xml:space="preserve"> «В пурпурном поле вверху - большая императорская корона (без лент), внизу - стрельчатая арка между двумя круглыми башнями без зубцов, каждая из которых имеет сквозное круглое окно; арка вровень с башнями, но выше их увенчана балюстрадой между двумя обелисками; внутри арки - виноградная гроздь с листьями и обломком лозы; все фигуры серебряные».</w:t>
      </w:r>
    </w:p>
    <w:p w:rsidR="00AF6022" w:rsidRPr="00AF6022" w:rsidRDefault="00AF6022" w:rsidP="00AF6022">
      <w:pPr>
        <w:ind w:firstLine="851"/>
        <w:jc w:val="both"/>
        <w:rPr>
          <w:sz w:val="20"/>
          <w:szCs w:val="20"/>
        </w:rPr>
      </w:pPr>
      <w:r w:rsidRPr="00AF6022">
        <w:rPr>
          <w:sz w:val="28"/>
          <w:szCs w:val="28"/>
        </w:rPr>
        <w:t xml:space="preserve">2.2. Обоснование символики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shd w:val="clear" w:color="auto" w:fill="FFFFFF"/>
        <w:ind w:firstLine="851"/>
        <w:jc w:val="both"/>
        <w:rPr>
          <w:sz w:val="28"/>
          <w:szCs w:val="28"/>
        </w:rPr>
      </w:pPr>
      <w:r w:rsidRPr="00AF6022">
        <w:rPr>
          <w:sz w:val="28"/>
          <w:szCs w:val="28"/>
        </w:rPr>
        <w:t>Царицыно – историческая территория, которая расположена на юге Москвы. Первое летописное упоминание об этой местности относится к 1589 году. За свою историю главное поселение этого района несколько раз меняло свое название: пустошь Черногрязная - с 1589 года; деревня Черная Грязь - до 1683-1684 годов; село Богородское - после 1684 года; снова село Черная Грязь - 1712 год; Царицыно - с 1775 года, Ленино - с 28 сентября 1918 года по август 1991 года.  </w:t>
      </w:r>
    </w:p>
    <w:p w:rsidR="00AF6022" w:rsidRPr="00AF6022" w:rsidRDefault="00AF6022" w:rsidP="00AF6022">
      <w:pPr>
        <w:shd w:val="clear" w:color="auto" w:fill="FFFFFF"/>
        <w:ind w:firstLine="851"/>
        <w:jc w:val="both"/>
        <w:rPr>
          <w:sz w:val="28"/>
          <w:szCs w:val="28"/>
          <w:shd w:val="clear" w:color="auto" w:fill="FFFFFF"/>
        </w:rPr>
      </w:pPr>
      <w:r w:rsidRPr="00AF6022">
        <w:rPr>
          <w:sz w:val="28"/>
          <w:szCs w:val="28"/>
          <w:shd w:val="clear" w:color="auto" w:fill="FFFFFF"/>
        </w:rPr>
        <w:t xml:space="preserve">Интересна история Царицына и в годы Советской власти. В 1927 году в районном центре Ленино проживало 5 тысяч жителей. В 1939 году Ленино получил официальный статус рабочего поселка, в котором уже проживало </w:t>
      </w:r>
      <w:r w:rsidRPr="00AF6022">
        <w:rPr>
          <w:sz w:val="28"/>
          <w:szCs w:val="28"/>
          <w:shd w:val="clear" w:color="auto" w:fill="FFFFFF"/>
        </w:rPr>
        <w:br/>
        <w:t xml:space="preserve">16 тыс. человек. В 1960 году районный центр Ленино Московской области был присоединен к городу Москве. </w:t>
      </w:r>
    </w:p>
    <w:p w:rsidR="00AF6022" w:rsidRPr="00AF6022" w:rsidRDefault="00AF6022" w:rsidP="00AF6022">
      <w:pPr>
        <w:ind w:firstLine="851"/>
        <w:jc w:val="both"/>
        <w:rPr>
          <w:rFonts w:eastAsia="Calibri"/>
          <w:sz w:val="28"/>
          <w:szCs w:val="28"/>
          <w:lang w:eastAsia="en-US"/>
        </w:rPr>
      </w:pPr>
      <w:r w:rsidRPr="00AF6022">
        <w:rPr>
          <w:sz w:val="28"/>
          <w:szCs w:val="28"/>
          <w:shd w:val="clear" w:color="auto" w:fill="FFFFFF"/>
        </w:rPr>
        <w:lastRenderedPageBreak/>
        <w:t xml:space="preserve">С 1968 года Ленино входит в Красногвардейский район города Москвы. </w:t>
      </w:r>
      <w:r w:rsidRPr="00AF6022">
        <w:rPr>
          <w:sz w:val="28"/>
          <w:szCs w:val="28"/>
        </w:rPr>
        <w:t>После административной реформы, проведенной в Москве в 1991 году прежние районы, были упразднены и образованы административные округа, в том числе и Южный административный округ, в границах которого в 1995 году и был создан район Царицыно. В 2003 году в территориальных границах района создан еще и муниципальный округ под тем же названием, что и район.</w:t>
      </w:r>
    </w:p>
    <w:p w:rsidR="00AF6022" w:rsidRPr="00AF6022" w:rsidRDefault="00AF6022" w:rsidP="00AF6022">
      <w:pPr>
        <w:shd w:val="clear" w:color="auto" w:fill="FFFFFF"/>
        <w:ind w:firstLine="851"/>
        <w:jc w:val="both"/>
        <w:rPr>
          <w:sz w:val="28"/>
          <w:szCs w:val="28"/>
          <w:shd w:val="clear" w:color="auto" w:fill="FFFFFF"/>
        </w:rPr>
      </w:pPr>
      <w:r w:rsidRPr="00AF6022">
        <w:rPr>
          <w:sz w:val="28"/>
          <w:szCs w:val="28"/>
        </w:rPr>
        <w:t>История Царицыно неразрывно связана с именем великой императрицы Екатерины, которая приобрела эту местность в 1775 году у князя Дмитрия Кантемира и поручила построить в честь очень выгодного для России Кучук-Кайнарджийского мирного договора с Турцией дворцовый комплекс с дворцово-пейзажным парком. Государыня, собиравшаяся устроить здесь свою подмосковную резиденцию, переименовала село Чёрная Грязь в село Царицыно, которое стало центром Царицынской волости.</w:t>
      </w:r>
      <w:r w:rsidRPr="00AF6022">
        <w:rPr>
          <w:sz w:val="28"/>
          <w:szCs w:val="28"/>
          <w:shd w:val="clear" w:color="auto" w:fill="FFFFFF"/>
        </w:rPr>
        <w:t xml:space="preserve"> </w:t>
      </w:r>
    </w:p>
    <w:p w:rsidR="00AF6022" w:rsidRPr="00AF6022" w:rsidRDefault="00AF6022" w:rsidP="00AF6022">
      <w:pPr>
        <w:spacing w:line="288" w:lineRule="atLeast"/>
        <w:ind w:firstLine="851"/>
        <w:jc w:val="both"/>
        <w:textAlignment w:val="top"/>
        <w:rPr>
          <w:sz w:val="28"/>
          <w:szCs w:val="28"/>
        </w:rPr>
      </w:pPr>
      <w:r w:rsidRPr="00AF6022">
        <w:rPr>
          <w:sz w:val="28"/>
          <w:szCs w:val="28"/>
        </w:rPr>
        <w:t>Возведение усадьбы было поручено зодчему В.И.Баженову. За десять лет, с 1775 по 1785 гг., здесь под его руководством возвели в основном сохранившийся до сих пор дворцовый комплекс Царицыно, в который тогда входили дворцы Екатерины и Павла, Малый дворец, Кухонный корпус, Камер-юнгферский и Кавалерский корпуса, управительский дом и другие здания,</w:t>
      </w:r>
      <w:r w:rsidRPr="00AF6022">
        <w:rPr>
          <w:sz w:val="28"/>
          <w:szCs w:val="28"/>
          <w:bdr w:val="none" w:sz="0" w:space="0" w:color="auto" w:frame="1"/>
        </w:rPr>
        <w:t xml:space="preserve"> </w:t>
      </w:r>
      <w:r w:rsidRPr="00AF6022">
        <w:rPr>
          <w:sz w:val="28"/>
          <w:szCs w:val="28"/>
        </w:rPr>
        <w:t>а также ворота в сад. Одновременно велись работы по устройству парка, реконструкции прудов, строительству Царицынской и Шипиловской плотин с мельницей, оранжерей.</w:t>
      </w:r>
    </w:p>
    <w:p w:rsidR="00AF6022" w:rsidRPr="00AF6022" w:rsidRDefault="00AF6022" w:rsidP="00AF6022">
      <w:pPr>
        <w:spacing w:line="288" w:lineRule="atLeast"/>
        <w:ind w:firstLine="851"/>
        <w:jc w:val="both"/>
        <w:textAlignment w:val="top"/>
        <w:rPr>
          <w:sz w:val="28"/>
          <w:szCs w:val="28"/>
        </w:rPr>
      </w:pPr>
      <w:r w:rsidRPr="00AF6022">
        <w:rPr>
          <w:sz w:val="28"/>
          <w:szCs w:val="28"/>
        </w:rPr>
        <w:t>Однако, посетив в 1785 г. Царицыно, Екатерина II осталась недовольной работой В.И.Баженова, и он был отстранен от работ. Дальнейшее строительство царской резиденции было поручено М.Ф.Казакову. Это строительство к 1796 году практически завершилось, однако со смертью Екатерины II все работы в Царицыне прекращаются. Постепенно дворцовый ансамбль начал приходить в упадок и запустение.</w:t>
      </w:r>
    </w:p>
    <w:p w:rsidR="00AF6022" w:rsidRPr="00AF6022" w:rsidRDefault="00AF6022" w:rsidP="00AF6022">
      <w:pPr>
        <w:spacing w:line="288" w:lineRule="atLeast"/>
        <w:ind w:firstLine="851"/>
        <w:jc w:val="both"/>
        <w:textAlignment w:val="top"/>
        <w:rPr>
          <w:sz w:val="28"/>
          <w:szCs w:val="28"/>
        </w:rPr>
      </w:pPr>
      <w:r w:rsidRPr="00AF6022">
        <w:rPr>
          <w:sz w:val="28"/>
          <w:szCs w:val="28"/>
        </w:rPr>
        <w:t>В 2004 году музей-заповедник был передан в ведение города Москвы и в сентябре 2005 года в музее-заповеднике Царицыно, развернулись масштабные работы по восстановлению Большого дворца и реконструкции дворцово-паркового ансамбля.</w:t>
      </w:r>
    </w:p>
    <w:p w:rsidR="00AF6022" w:rsidRPr="00AF6022" w:rsidRDefault="00AF6022" w:rsidP="00AF6022">
      <w:pPr>
        <w:shd w:val="clear" w:color="auto" w:fill="FFFFFF"/>
        <w:ind w:firstLine="851"/>
        <w:jc w:val="both"/>
        <w:rPr>
          <w:sz w:val="28"/>
          <w:szCs w:val="28"/>
        </w:rPr>
      </w:pPr>
      <w:r w:rsidRPr="00AF6022">
        <w:rPr>
          <w:sz w:val="28"/>
          <w:szCs w:val="28"/>
        </w:rPr>
        <w:t xml:space="preserve">В </w:t>
      </w:r>
      <w:hyperlink r:id="rId9" w:tooltip="2007 год" w:history="1">
        <w:r w:rsidRPr="00AF6022">
          <w:rPr>
            <w:sz w:val="28"/>
            <w:szCs w:val="28"/>
          </w:rPr>
          <w:t>2007</w:t>
        </w:r>
      </w:hyperlink>
      <w:r w:rsidRPr="00AF6022">
        <w:rPr>
          <w:sz w:val="28"/>
          <w:szCs w:val="28"/>
        </w:rPr>
        <w:t xml:space="preserve"> году, на </w:t>
      </w:r>
      <w:hyperlink r:id="rId10" w:tooltip="День города Москвы" w:history="1">
        <w:r w:rsidRPr="00AF6022">
          <w:rPr>
            <w:sz w:val="28"/>
            <w:szCs w:val="28"/>
          </w:rPr>
          <w:t>День города Москвы</w:t>
        </w:r>
      </w:hyperlink>
      <w:r w:rsidRPr="00AF6022">
        <w:rPr>
          <w:sz w:val="28"/>
          <w:szCs w:val="28"/>
        </w:rPr>
        <w:t>, состоялось официальное открытие реконструированного дворцового комплекса, в том числе восстановленного Большого Царицынского дворца. Восстановленный царицынский дворцово-парковый ансамбль вызвал неподдельный интерес у жителей и гостей столицы. Парк, сразу же ставший популярным местом отдыха и прогулок, по просьбам горожан с ноября 2007 года работает круглосуточно.</w:t>
      </w:r>
    </w:p>
    <w:p w:rsidR="00AF6022" w:rsidRPr="00AF6022" w:rsidRDefault="00AF6022" w:rsidP="00AF6022">
      <w:pPr>
        <w:shd w:val="clear" w:color="auto" w:fill="FFFFFF"/>
        <w:ind w:firstLine="851"/>
        <w:jc w:val="both"/>
        <w:rPr>
          <w:sz w:val="28"/>
          <w:szCs w:val="28"/>
        </w:rPr>
      </w:pPr>
      <w:r w:rsidRPr="00AF6022">
        <w:rPr>
          <w:rFonts w:eastAsia="SimSun"/>
          <w:sz w:val="28"/>
          <w:szCs w:val="28"/>
        </w:rPr>
        <w:t>Герб языком символов и аллегорий отражает исторические и культурные особенности муниципального образования.</w:t>
      </w:r>
    </w:p>
    <w:p w:rsidR="00AF6022" w:rsidRPr="00AF6022" w:rsidRDefault="00AF6022" w:rsidP="00AF6022">
      <w:pPr>
        <w:shd w:val="clear" w:color="auto" w:fill="FFFFFF"/>
        <w:ind w:firstLine="851"/>
        <w:jc w:val="both"/>
        <w:rPr>
          <w:sz w:val="28"/>
          <w:szCs w:val="28"/>
          <w:shd w:val="clear" w:color="auto" w:fill="FFFFFF"/>
        </w:rPr>
      </w:pPr>
      <w:r w:rsidRPr="00AF6022">
        <w:rPr>
          <w:i/>
          <w:sz w:val="28"/>
          <w:szCs w:val="28"/>
        </w:rPr>
        <w:t>Пурпурный цвет поля гербового щита</w:t>
      </w:r>
      <w:r w:rsidRPr="00AF6022">
        <w:rPr>
          <w:sz w:val="28"/>
          <w:szCs w:val="28"/>
        </w:rPr>
        <w:t xml:space="preserve">, а также расположенная в его верхней части </w:t>
      </w:r>
      <w:r w:rsidRPr="00AF6022">
        <w:rPr>
          <w:i/>
          <w:sz w:val="28"/>
          <w:szCs w:val="28"/>
        </w:rPr>
        <w:t>серебряная большая императорская корона</w:t>
      </w:r>
      <w:r w:rsidRPr="00AF6022">
        <w:rPr>
          <w:sz w:val="28"/>
          <w:szCs w:val="28"/>
        </w:rPr>
        <w:t xml:space="preserve"> аллегорически указывает на территорию </w:t>
      </w:r>
      <w:r w:rsidRPr="00AF6022">
        <w:rPr>
          <w:color w:val="000000"/>
          <w:sz w:val="28"/>
          <w:szCs w:val="28"/>
        </w:rPr>
        <w:t xml:space="preserve">музея-заповедника </w:t>
      </w:r>
      <w:r w:rsidRPr="00AF6022">
        <w:rPr>
          <w:rFonts w:eastAsia="SimSun"/>
          <w:sz w:val="28"/>
          <w:szCs w:val="28"/>
        </w:rPr>
        <w:t>«</w:t>
      </w:r>
      <w:r w:rsidRPr="00AF6022">
        <w:rPr>
          <w:color w:val="000000"/>
          <w:sz w:val="28"/>
          <w:szCs w:val="28"/>
        </w:rPr>
        <w:t>Царицыно</w:t>
      </w:r>
      <w:r w:rsidRPr="00AF6022">
        <w:rPr>
          <w:rFonts w:eastAsia="SimSun"/>
          <w:sz w:val="28"/>
          <w:szCs w:val="28"/>
        </w:rPr>
        <w:t>»</w:t>
      </w:r>
      <w:r w:rsidRPr="00AF6022">
        <w:rPr>
          <w:color w:val="000000"/>
          <w:sz w:val="28"/>
          <w:szCs w:val="28"/>
        </w:rPr>
        <w:t xml:space="preserve"> которая входит </w:t>
      </w:r>
      <w:r w:rsidRPr="00AF6022">
        <w:rPr>
          <w:sz w:val="28"/>
          <w:szCs w:val="28"/>
        </w:rPr>
        <w:t>в территориальные границы муниципального округа Царицыно.</w:t>
      </w:r>
    </w:p>
    <w:p w:rsidR="00AF6022" w:rsidRPr="00AF6022" w:rsidRDefault="00AF6022" w:rsidP="00AF6022">
      <w:pPr>
        <w:ind w:right="-1" w:firstLine="851"/>
        <w:jc w:val="both"/>
        <w:rPr>
          <w:rFonts w:eastAsia="SimSun"/>
          <w:sz w:val="28"/>
          <w:szCs w:val="28"/>
        </w:rPr>
      </w:pPr>
      <w:r w:rsidRPr="00AF6022">
        <w:rPr>
          <w:i/>
          <w:color w:val="222222"/>
          <w:sz w:val="28"/>
          <w:szCs w:val="28"/>
          <w:shd w:val="clear" w:color="auto" w:fill="FFFFFF"/>
        </w:rPr>
        <w:t>Серебряная стрельчатая арка</w:t>
      </w:r>
      <w:r w:rsidRPr="00AF6022">
        <w:rPr>
          <w:color w:val="222222"/>
          <w:sz w:val="28"/>
          <w:szCs w:val="28"/>
          <w:shd w:val="clear" w:color="auto" w:fill="FFFFFF"/>
        </w:rPr>
        <w:t xml:space="preserve"> между двумя круглыми мурованными башнями без зубцов, помещенная в поле геральдического щита</w:t>
      </w:r>
      <w:r w:rsidRPr="00AF6022">
        <w:rPr>
          <w:rFonts w:eastAsia="SimSun"/>
          <w:sz w:val="28"/>
          <w:szCs w:val="28"/>
        </w:rPr>
        <w:t xml:space="preserve"> отражает особенность паркового пространства </w:t>
      </w:r>
      <w:r w:rsidRPr="00AF6022">
        <w:rPr>
          <w:color w:val="000000"/>
          <w:sz w:val="28"/>
          <w:szCs w:val="28"/>
        </w:rPr>
        <w:t xml:space="preserve">музея-заповедника </w:t>
      </w:r>
      <w:r w:rsidRPr="00AF6022">
        <w:rPr>
          <w:rFonts w:eastAsia="SimSun"/>
          <w:sz w:val="28"/>
          <w:szCs w:val="28"/>
        </w:rPr>
        <w:t>«</w:t>
      </w:r>
      <w:r w:rsidRPr="00AF6022">
        <w:rPr>
          <w:color w:val="000000"/>
          <w:sz w:val="28"/>
          <w:szCs w:val="28"/>
        </w:rPr>
        <w:t>Царицыно</w:t>
      </w:r>
      <w:r w:rsidRPr="00AF6022">
        <w:rPr>
          <w:rFonts w:eastAsia="SimSun"/>
          <w:sz w:val="28"/>
          <w:szCs w:val="28"/>
        </w:rPr>
        <w:t xml:space="preserve">», над </w:t>
      </w:r>
      <w:r w:rsidRPr="00AF6022">
        <w:rPr>
          <w:rFonts w:eastAsia="SimSun"/>
          <w:sz w:val="28"/>
          <w:szCs w:val="28"/>
        </w:rPr>
        <w:lastRenderedPageBreak/>
        <w:t>архитектурным убранством которого работали лучшие зодчие России того времени.</w:t>
      </w:r>
    </w:p>
    <w:p w:rsidR="00AF6022" w:rsidRPr="00AF6022" w:rsidRDefault="00AF6022" w:rsidP="00AF6022">
      <w:pPr>
        <w:ind w:right="-1" w:firstLine="851"/>
        <w:jc w:val="both"/>
        <w:rPr>
          <w:rFonts w:eastAsia="SimSun"/>
          <w:sz w:val="28"/>
          <w:szCs w:val="28"/>
        </w:rPr>
      </w:pPr>
      <w:r w:rsidRPr="00AF6022">
        <w:rPr>
          <w:rFonts w:eastAsia="SimSun"/>
          <w:sz w:val="28"/>
          <w:szCs w:val="28"/>
        </w:rPr>
        <w:t xml:space="preserve">Изображение арки дополняет </w:t>
      </w:r>
      <w:r w:rsidRPr="00AF6022">
        <w:rPr>
          <w:rFonts w:eastAsia="SimSun"/>
          <w:i/>
          <w:sz w:val="28"/>
          <w:szCs w:val="28"/>
        </w:rPr>
        <w:t>виноградная гроздь</w:t>
      </w:r>
      <w:r w:rsidRPr="00AF6022">
        <w:rPr>
          <w:rFonts w:eastAsia="SimSun"/>
          <w:sz w:val="28"/>
          <w:szCs w:val="28"/>
        </w:rPr>
        <w:t xml:space="preserve">, символика которой многозначна – виноград, как библейский символ, аллегорически напоминает райский сад и тем отличает дворцово-парковый комплекс Царицыно, обозначая его в качестве резиденции императора </w:t>
      </w:r>
      <w:r w:rsidRPr="00AF6022">
        <w:rPr>
          <w:sz w:val="28"/>
          <w:szCs w:val="28"/>
        </w:rPr>
        <w:t>–</w:t>
      </w:r>
      <w:r w:rsidRPr="00AF6022">
        <w:rPr>
          <w:rFonts w:eastAsia="SimSun"/>
          <w:sz w:val="28"/>
          <w:szCs w:val="28"/>
        </w:rPr>
        <w:t xml:space="preserve"> помазанника Божия.</w:t>
      </w:r>
    </w:p>
    <w:p w:rsidR="00AF6022" w:rsidRPr="00AF6022" w:rsidRDefault="00AF6022" w:rsidP="00AF6022">
      <w:pPr>
        <w:shd w:val="clear" w:color="auto" w:fill="FFFFFF"/>
        <w:tabs>
          <w:tab w:val="left" w:pos="1099"/>
        </w:tabs>
        <w:ind w:firstLine="851"/>
        <w:jc w:val="both"/>
        <w:rPr>
          <w:sz w:val="28"/>
          <w:szCs w:val="28"/>
        </w:rPr>
      </w:pPr>
      <w:r w:rsidRPr="00AF6022">
        <w:rPr>
          <w:sz w:val="28"/>
          <w:szCs w:val="28"/>
        </w:rPr>
        <w:t xml:space="preserve">Примененные в гербе цвета </w:t>
      </w:r>
      <w:r w:rsidRPr="00AF6022">
        <w:rPr>
          <w:rFonts w:eastAsia="SimSun"/>
          <w:sz w:val="28"/>
          <w:szCs w:val="28"/>
        </w:rPr>
        <w:t>дополняют</w:t>
      </w:r>
      <w:r w:rsidRPr="00AF6022">
        <w:rPr>
          <w:sz w:val="28"/>
          <w:szCs w:val="28"/>
        </w:rPr>
        <w:t xml:space="preserve"> его символику:</w:t>
      </w:r>
    </w:p>
    <w:p w:rsidR="00AF6022" w:rsidRPr="00AF6022" w:rsidRDefault="00AF6022" w:rsidP="00AF6022">
      <w:pPr>
        <w:shd w:val="clear" w:color="auto" w:fill="FFFFFF"/>
        <w:tabs>
          <w:tab w:val="left" w:pos="1099"/>
        </w:tabs>
        <w:ind w:firstLine="851"/>
        <w:jc w:val="both"/>
        <w:rPr>
          <w:sz w:val="28"/>
          <w:szCs w:val="28"/>
        </w:rPr>
      </w:pPr>
      <w:r w:rsidRPr="00AF6022">
        <w:rPr>
          <w:i/>
          <w:sz w:val="28"/>
          <w:szCs w:val="28"/>
        </w:rPr>
        <w:t>пурпур</w:t>
      </w:r>
      <w:r w:rsidRPr="00AF6022">
        <w:rPr>
          <w:sz w:val="28"/>
          <w:szCs w:val="28"/>
        </w:rPr>
        <w:t xml:space="preserve"> – символ достоинства, верховной власти, величия, умеренности, щедрости;</w:t>
      </w:r>
    </w:p>
    <w:p w:rsidR="00AF6022" w:rsidRPr="00AF6022" w:rsidRDefault="00AF6022" w:rsidP="00AF6022">
      <w:pPr>
        <w:tabs>
          <w:tab w:val="left" w:pos="1276"/>
        </w:tabs>
        <w:ind w:firstLine="851"/>
        <w:jc w:val="both"/>
        <w:rPr>
          <w:sz w:val="28"/>
          <w:szCs w:val="28"/>
        </w:rPr>
      </w:pPr>
      <w:r w:rsidRPr="00AF6022">
        <w:rPr>
          <w:i/>
          <w:sz w:val="28"/>
          <w:szCs w:val="28"/>
        </w:rPr>
        <w:t>серебро</w:t>
      </w:r>
      <w:r w:rsidRPr="00AF6022">
        <w:rPr>
          <w:sz w:val="28"/>
          <w:szCs w:val="28"/>
        </w:rPr>
        <w:t xml:space="preserve"> – символ чистоты, верности, невинности, надежды, доброты и</w:t>
      </w:r>
      <w:r w:rsidRPr="00AF6022">
        <w:rPr>
          <w:b/>
          <w:sz w:val="28"/>
          <w:szCs w:val="28"/>
        </w:rPr>
        <w:t xml:space="preserve"> </w:t>
      </w:r>
      <w:r w:rsidRPr="00AF6022">
        <w:rPr>
          <w:sz w:val="28"/>
          <w:szCs w:val="28"/>
        </w:rPr>
        <w:t>мира.</w:t>
      </w:r>
    </w:p>
    <w:p w:rsidR="00AF6022" w:rsidRPr="00AF6022" w:rsidRDefault="00AF6022" w:rsidP="00AF6022">
      <w:pPr>
        <w:tabs>
          <w:tab w:val="left" w:pos="1276"/>
        </w:tabs>
        <w:jc w:val="center"/>
        <w:rPr>
          <w:b/>
          <w:sz w:val="28"/>
          <w:szCs w:val="28"/>
        </w:rPr>
      </w:pPr>
      <w:r w:rsidRPr="00AF6022">
        <w:rPr>
          <w:b/>
          <w:sz w:val="28"/>
          <w:szCs w:val="28"/>
        </w:rPr>
        <w:t xml:space="preserve">3. Порядок воспроизведения и размещения </w:t>
      </w:r>
    </w:p>
    <w:p w:rsidR="00AF6022" w:rsidRPr="00AF6022" w:rsidRDefault="00AF6022" w:rsidP="00AF6022">
      <w:pPr>
        <w:tabs>
          <w:tab w:val="left" w:pos="1276"/>
        </w:tabs>
        <w:jc w:val="center"/>
        <w:rPr>
          <w:b/>
          <w:iCs/>
          <w:sz w:val="20"/>
          <w:szCs w:val="20"/>
        </w:rPr>
      </w:pPr>
      <w:r w:rsidRPr="00AF6022">
        <w:rPr>
          <w:b/>
          <w:sz w:val="28"/>
          <w:szCs w:val="28"/>
        </w:rPr>
        <w:t xml:space="preserve">герба </w:t>
      </w:r>
      <w:r w:rsidRPr="00AF6022">
        <w:rPr>
          <w:b/>
          <w:iCs/>
          <w:sz w:val="28"/>
          <w:szCs w:val="28"/>
        </w:rPr>
        <w:t xml:space="preserve">муниципального округа </w:t>
      </w:r>
      <w:r w:rsidRPr="00AF6022">
        <w:rPr>
          <w:b/>
          <w:bCs/>
          <w:sz w:val="27"/>
          <w:szCs w:val="27"/>
        </w:rPr>
        <w:t>Царицыно</w:t>
      </w:r>
    </w:p>
    <w:p w:rsidR="00AF6022" w:rsidRPr="00AF6022" w:rsidRDefault="00AF6022" w:rsidP="00AF6022">
      <w:pPr>
        <w:tabs>
          <w:tab w:val="left" w:pos="567"/>
        </w:tabs>
        <w:ind w:firstLine="851"/>
        <w:jc w:val="both"/>
        <w:rPr>
          <w:bCs/>
          <w:sz w:val="28"/>
          <w:szCs w:val="28"/>
        </w:rPr>
      </w:pPr>
      <w:r w:rsidRPr="00AF6022">
        <w:rPr>
          <w:sz w:val="28"/>
          <w:szCs w:val="28"/>
        </w:rPr>
        <w:t xml:space="preserve">3.1. Герб </w:t>
      </w:r>
      <w:r w:rsidRPr="00AF6022">
        <w:rPr>
          <w:iCs/>
          <w:sz w:val="28"/>
          <w:szCs w:val="28"/>
        </w:rPr>
        <w:t xml:space="preserve">муниципального округа </w:t>
      </w:r>
      <w:r w:rsidRPr="00AF6022">
        <w:rPr>
          <w:bCs/>
          <w:sz w:val="27"/>
          <w:szCs w:val="27"/>
        </w:rPr>
        <w:t>Царицыно</w:t>
      </w:r>
      <w:r w:rsidRPr="00AF6022">
        <w:rPr>
          <w:bCs/>
          <w:sz w:val="28"/>
          <w:szCs w:val="28"/>
        </w:rPr>
        <w:t xml:space="preserve"> может воспроизводиться:</w:t>
      </w:r>
    </w:p>
    <w:p w:rsidR="00AF6022" w:rsidRPr="00AF6022" w:rsidRDefault="00AF6022" w:rsidP="00AF6022">
      <w:pPr>
        <w:tabs>
          <w:tab w:val="left" w:pos="1575"/>
        </w:tabs>
        <w:ind w:firstLine="851"/>
        <w:jc w:val="both"/>
        <w:rPr>
          <w:sz w:val="28"/>
          <w:szCs w:val="28"/>
        </w:rPr>
      </w:pPr>
      <w:r w:rsidRPr="00AF6022">
        <w:rPr>
          <w:sz w:val="28"/>
          <w:szCs w:val="28"/>
        </w:rPr>
        <w:t xml:space="preserve">- в многоцветном варианте (приложение 1); </w:t>
      </w:r>
    </w:p>
    <w:p w:rsidR="00AF6022" w:rsidRPr="00AF6022" w:rsidRDefault="00AF6022" w:rsidP="00AF6022">
      <w:pPr>
        <w:tabs>
          <w:tab w:val="left" w:pos="1575"/>
        </w:tabs>
        <w:ind w:firstLine="851"/>
        <w:jc w:val="both"/>
        <w:rPr>
          <w:sz w:val="28"/>
          <w:szCs w:val="28"/>
        </w:rPr>
      </w:pPr>
      <w:r w:rsidRPr="00AF6022">
        <w:rPr>
          <w:sz w:val="28"/>
          <w:szCs w:val="28"/>
        </w:rPr>
        <w:t>- в одноцветном контурном варианте (приложение 2);</w:t>
      </w:r>
    </w:p>
    <w:p w:rsidR="00AF6022" w:rsidRPr="00AF6022" w:rsidRDefault="00AF6022" w:rsidP="00AF6022">
      <w:pPr>
        <w:tabs>
          <w:tab w:val="left" w:pos="1575"/>
        </w:tabs>
        <w:ind w:firstLine="851"/>
        <w:jc w:val="both"/>
        <w:rPr>
          <w:sz w:val="28"/>
          <w:szCs w:val="28"/>
        </w:rPr>
      </w:pPr>
      <w:r w:rsidRPr="00AF6022">
        <w:rPr>
          <w:sz w:val="28"/>
          <w:szCs w:val="28"/>
        </w:rPr>
        <w:t xml:space="preserve">- в одноцветном контурном варианте </w:t>
      </w:r>
      <w:r w:rsidRPr="00AF6022">
        <w:rPr>
          <w:bCs/>
          <w:sz w:val="28"/>
          <w:szCs w:val="28"/>
        </w:rPr>
        <w:t>с</w:t>
      </w:r>
      <w:r w:rsidRPr="00AF6022">
        <w:rPr>
          <w:sz w:val="28"/>
          <w:szCs w:val="28"/>
        </w:rPr>
        <w:t xml:space="preserve"> условной штриховкой для обозначения цветов герба (шраффировка) (приложение 3).  </w:t>
      </w:r>
    </w:p>
    <w:p w:rsidR="00AF6022" w:rsidRPr="00AF6022" w:rsidRDefault="00AF6022" w:rsidP="00AF6022">
      <w:pPr>
        <w:tabs>
          <w:tab w:val="left" w:pos="1575"/>
        </w:tabs>
        <w:ind w:firstLine="851"/>
        <w:jc w:val="both"/>
        <w:rPr>
          <w:sz w:val="28"/>
          <w:szCs w:val="28"/>
        </w:rPr>
      </w:pPr>
      <w:r w:rsidRPr="00AF6022">
        <w:rPr>
          <w:sz w:val="28"/>
          <w:szCs w:val="28"/>
        </w:rPr>
        <w:t>Рисунки герба, приведенные в приложениях 1, 2, 3 являются неотъемлемой частью настоящего Положения.</w:t>
      </w:r>
    </w:p>
    <w:p w:rsidR="00AF6022" w:rsidRPr="00AF6022" w:rsidRDefault="00AF6022" w:rsidP="00AF6022">
      <w:pPr>
        <w:ind w:firstLine="851"/>
        <w:jc w:val="both"/>
        <w:rPr>
          <w:color w:val="000000"/>
          <w:sz w:val="28"/>
          <w:szCs w:val="28"/>
        </w:rPr>
      </w:pPr>
      <w:r w:rsidRPr="00AF6022">
        <w:rPr>
          <w:color w:val="000000"/>
          <w:sz w:val="28"/>
          <w:szCs w:val="28"/>
        </w:rPr>
        <w:t xml:space="preserve">3.2. Варианты герба </w:t>
      </w:r>
      <w:r w:rsidRPr="00AF6022">
        <w:rPr>
          <w:iCs/>
          <w:sz w:val="28"/>
          <w:szCs w:val="28"/>
        </w:rPr>
        <w:t xml:space="preserve">муниципального округа </w:t>
      </w:r>
      <w:r w:rsidRPr="00AF6022">
        <w:rPr>
          <w:bCs/>
          <w:sz w:val="27"/>
          <w:szCs w:val="27"/>
        </w:rPr>
        <w:t>Царицыно</w:t>
      </w:r>
      <w:r w:rsidRPr="00AF6022">
        <w:rPr>
          <w:color w:val="000000"/>
          <w:sz w:val="28"/>
          <w:szCs w:val="28"/>
        </w:rPr>
        <w:t xml:space="preserve">, указанные в пункте 3.1 </w:t>
      </w:r>
      <w:r w:rsidRPr="00AF6022">
        <w:rPr>
          <w:sz w:val="28"/>
          <w:szCs w:val="28"/>
        </w:rPr>
        <w:t>настоящего Положения</w:t>
      </w:r>
      <w:r w:rsidRPr="00AF6022">
        <w:rPr>
          <w:color w:val="000000"/>
          <w:sz w:val="28"/>
          <w:szCs w:val="28"/>
        </w:rPr>
        <w:t>, равно</w:t>
      </w:r>
      <w:r w:rsidRPr="00AF6022">
        <w:rPr>
          <w:sz w:val="28"/>
          <w:szCs w:val="28"/>
        </w:rPr>
        <w:t xml:space="preserve"> допустимы</w:t>
      </w:r>
      <w:r w:rsidRPr="00AF6022">
        <w:rPr>
          <w:color w:val="000000"/>
          <w:sz w:val="28"/>
          <w:szCs w:val="28"/>
        </w:rPr>
        <w:t xml:space="preserve">. </w:t>
      </w:r>
    </w:p>
    <w:p w:rsidR="00AF6022" w:rsidRPr="00AF6022" w:rsidRDefault="00AF6022" w:rsidP="00AF6022">
      <w:pPr>
        <w:tabs>
          <w:tab w:val="left" w:pos="1276"/>
        </w:tabs>
        <w:ind w:firstLine="851"/>
        <w:jc w:val="both"/>
        <w:rPr>
          <w:sz w:val="28"/>
          <w:szCs w:val="28"/>
        </w:rPr>
      </w:pPr>
      <w:r w:rsidRPr="00AF6022">
        <w:rPr>
          <w:sz w:val="28"/>
          <w:szCs w:val="28"/>
        </w:rPr>
        <w:t xml:space="preserve">3.3. Воспроизведение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AF6022" w:rsidRPr="00AF6022" w:rsidRDefault="00AF6022" w:rsidP="00AF6022">
      <w:pPr>
        <w:tabs>
          <w:tab w:val="left" w:pos="1276"/>
        </w:tabs>
        <w:ind w:firstLine="851"/>
        <w:jc w:val="both"/>
        <w:rPr>
          <w:sz w:val="28"/>
          <w:szCs w:val="28"/>
        </w:rPr>
      </w:pPr>
      <w:r w:rsidRPr="00AF6022">
        <w:rPr>
          <w:sz w:val="28"/>
          <w:szCs w:val="28"/>
        </w:rPr>
        <w:t xml:space="preserve">3.4. Порядок размещения Государственного герба Российской Федерации, герба города Москвы, герба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и</w:t>
      </w:r>
      <w:r w:rsidRPr="00AF6022">
        <w:rPr>
          <w:sz w:val="28"/>
          <w:szCs w:val="28"/>
        </w:rPr>
        <w:t xml:space="preserve"> иных гербов производится в соответствии с федеральным законодательством и законодательством города Москвы, регулирующими правоотношения в сфере геральдического обеспечения.</w:t>
      </w:r>
    </w:p>
    <w:p w:rsidR="00AF6022" w:rsidRPr="00AF6022" w:rsidRDefault="00AF6022" w:rsidP="00AF6022">
      <w:pPr>
        <w:tabs>
          <w:tab w:val="left" w:pos="1276"/>
        </w:tabs>
        <w:ind w:firstLine="851"/>
        <w:jc w:val="both"/>
        <w:rPr>
          <w:sz w:val="28"/>
          <w:szCs w:val="28"/>
        </w:rPr>
      </w:pPr>
      <w:r w:rsidRPr="00AF6022">
        <w:rPr>
          <w:sz w:val="28"/>
          <w:szCs w:val="28"/>
        </w:rPr>
        <w:t>3.5. При одновременном размещении герба города Москвы (1) и герба</w:t>
      </w:r>
      <w:r w:rsidRPr="00AF6022">
        <w:rPr>
          <w:iCs/>
          <w:sz w:val="28"/>
          <w:szCs w:val="28"/>
        </w:rPr>
        <w:t xml:space="preserve"> муниципального округа </w:t>
      </w:r>
      <w:r w:rsidRPr="00AF6022">
        <w:rPr>
          <w:bCs/>
          <w:sz w:val="27"/>
          <w:szCs w:val="27"/>
        </w:rPr>
        <w:t>Царицыно</w:t>
      </w:r>
      <w:r w:rsidRPr="00AF6022">
        <w:rPr>
          <w:iCs/>
          <w:sz w:val="28"/>
          <w:szCs w:val="28"/>
        </w:rPr>
        <w:t xml:space="preserve"> (2), </w:t>
      </w:r>
      <w:r w:rsidRPr="00AF6022">
        <w:rPr>
          <w:sz w:val="28"/>
          <w:szCs w:val="28"/>
        </w:rPr>
        <w:t xml:space="preserve">герб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w:t>
      </w:r>
      <w:r w:rsidRPr="00AF6022">
        <w:rPr>
          <w:sz w:val="28"/>
          <w:szCs w:val="28"/>
        </w:rPr>
        <w:t>располагается правее (расположение гербов по схеме 1–2).</w:t>
      </w:r>
    </w:p>
    <w:p w:rsidR="00AF6022" w:rsidRPr="00AF6022" w:rsidRDefault="00AF6022" w:rsidP="00AF6022">
      <w:pPr>
        <w:ind w:firstLine="851"/>
        <w:jc w:val="both"/>
        <w:rPr>
          <w:sz w:val="28"/>
          <w:szCs w:val="28"/>
          <w:lang w:val="x-none" w:eastAsia="x-none"/>
        </w:rPr>
      </w:pPr>
      <w:r w:rsidRPr="00AF6022">
        <w:rPr>
          <w:sz w:val="28"/>
          <w:szCs w:val="28"/>
          <w:lang w:val="x-none" w:eastAsia="x-none"/>
        </w:rPr>
        <w:t xml:space="preserve">3.6. При одновременном размещении Государственного герба Российской Федерации (1), герба города Москвы (2) и герба </w:t>
      </w:r>
      <w:r w:rsidRPr="00AF6022">
        <w:rPr>
          <w:iCs/>
          <w:sz w:val="28"/>
          <w:szCs w:val="28"/>
          <w:lang w:val="x-none" w:eastAsia="x-none"/>
        </w:rPr>
        <w:t xml:space="preserve">муниципального округа </w:t>
      </w:r>
      <w:r w:rsidRPr="00AF6022">
        <w:rPr>
          <w:bCs/>
          <w:sz w:val="27"/>
          <w:szCs w:val="27"/>
          <w:lang w:val="x-none" w:eastAsia="x-none"/>
        </w:rPr>
        <w:t>Царицыно</w:t>
      </w:r>
      <w:r w:rsidRPr="00AF6022">
        <w:rPr>
          <w:iCs/>
          <w:sz w:val="28"/>
          <w:szCs w:val="28"/>
          <w:lang w:val="x-none" w:eastAsia="x-none"/>
        </w:rPr>
        <w:t xml:space="preserve"> (3)</w:t>
      </w:r>
      <w:r w:rsidRPr="00AF6022">
        <w:rPr>
          <w:sz w:val="28"/>
          <w:szCs w:val="28"/>
          <w:lang w:val="x-none" w:eastAsia="x-none"/>
        </w:rPr>
        <w:t xml:space="preserve">, Государственный герб Российской Федерации размещается в центре. Слева от Государственного герба Российской Федерации располагается герб города Москвы, справа от Государственного герба Российской Федерации располагается герб </w:t>
      </w:r>
      <w:r w:rsidRPr="00AF6022">
        <w:rPr>
          <w:iCs/>
          <w:sz w:val="28"/>
          <w:szCs w:val="28"/>
          <w:lang w:val="x-none" w:eastAsia="x-none"/>
        </w:rPr>
        <w:t xml:space="preserve">муниципального округа </w:t>
      </w:r>
      <w:r w:rsidRPr="00AF6022">
        <w:rPr>
          <w:bCs/>
          <w:sz w:val="27"/>
          <w:szCs w:val="27"/>
          <w:lang w:val="x-none" w:eastAsia="x-none"/>
        </w:rPr>
        <w:t>Царицыно</w:t>
      </w:r>
      <w:r w:rsidRPr="00AF6022">
        <w:rPr>
          <w:sz w:val="28"/>
          <w:szCs w:val="28"/>
          <w:lang w:val="x-none" w:eastAsia="x-none"/>
        </w:rPr>
        <w:t xml:space="preserve"> (размещение гербов по схеме 2-1-3).</w:t>
      </w:r>
    </w:p>
    <w:p w:rsidR="00AF6022" w:rsidRPr="00AF6022" w:rsidRDefault="00AF6022" w:rsidP="00AF6022">
      <w:pPr>
        <w:ind w:firstLine="851"/>
        <w:jc w:val="both"/>
        <w:rPr>
          <w:sz w:val="28"/>
          <w:szCs w:val="28"/>
          <w:lang w:val="x-none" w:eastAsia="x-none"/>
        </w:rPr>
      </w:pPr>
      <w:r w:rsidRPr="00AF6022">
        <w:rPr>
          <w:sz w:val="28"/>
          <w:szCs w:val="28"/>
          <w:lang w:val="x-none" w:eastAsia="x-none"/>
        </w:rPr>
        <w:t>3.7. При одновременном размещении чётного числа гербов (например, 6-ти)</w:t>
      </w:r>
      <w:r w:rsidRPr="00AF6022">
        <w:rPr>
          <w:sz w:val="28"/>
          <w:szCs w:val="28"/>
          <w:lang w:eastAsia="x-none"/>
        </w:rPr>
        <w:t>,</w:t>
      </w:r>
      <w:r w:rsidRPr="00AF6022">
        <w:rPr>
          <w:sz w:val="28"/>
          <w:szCs w:val="28"/>
          <w:lang w:val="x-none" w:eastAsia="x-none"/>
        </w:rPr>
        <w:t xml:space="preserve"> гербы располагаются по схеме 5–3–1–2–4–6, где 1 – Государственный герб Российской Федерации, 2 – герб города Москвы, 3 – герб </w:t>
      </w:r>
      <w:r w:rsidRPr="00AF6022">
        <w:rPr>
          <w:iCs/>
          <w:sz w:val="28"/>
          <w:szCs w:val="28"/>
          <w:lang w:val="x-none" w:eastAsia="x-none"/>
        </w:rPr>
        <w:t xml:space="preserve">муниципального округа </w:t>
      </w:r>
      <w:r w:rsidRPr="00AF6022">
        <w:rPr>
          <w:bCs/>
          <w:sz w:val="27"/>
          <w:szCs w:val="27"/>
          <w:lang w:val="x-none" w:eastAsia="x-none"/>
        </w:rPr>
        <w:t>Царицыно</w:t>
      </w:r>
      <w:r w:rsidRPr="00AF6022">
        <w:rPr>
          <w:sz w:val="28"/>
          <w:szCs w:val="28"/>
          <w:lang w:val="x-none" w:eastAsia="x-none"/>
        </w:rPr>
        <w:t>. Далее, поочерёдно справа и слева, располагаются гербы иных муниципальных образований, эмблемы, геральдические знаки общественных объединений, предприятий, учреждений или организаций.</w:t>
      </w:r>
    </w:p>
    <w:p w:rsidR="00AF6022" w:rsidRPr="00AF6022" w:rsidRDefault="00AF6022" w:rsidP="00AF6022">
      <w:pPr>
        <w:ind w:firstLine="851"/>
        <w:jc w:val="both"/>
        <w:rPr>
          <w:sz w:val="28"/>
          <w:szCs w:val="28"/>
          <w:lang w:val="x-none" w:eastAsia="x-none"/>
        </w:rPr>
      </w:pPr>
      <w:r w:rsidRPr="00AF6022">
        <w:rPr>
          <w:sz w:val="28"/>
          <w:szCs w:val="28"/>
          <w:lang w:val="x-none" w:eastAsia="x-none"/>
        </w:rPr>
        <w:lastRenderedPageBreak/>
        <w:t>3.8. При одновременном размещении нечётного числа гербов (например, 5-ти)</w:t>
      </w:r>
      <w:r w:rsidRPr="00AF6022">
        <w:rPr>
          <w:sz w:val="28"/>
          <w:szCs w:val="28"/>
          <w:lang w:eastAsia="x-none"/>
        </w:rPr>
        <w:t>,</w:t>
      </w:r>
      <w:r w:rsidRPr="00AF6022">
        <w:rPr>
          <w:sz w:val="28"/>
          <w:szCs w:val="28"/>
          <w:lang w:val="x-none" w:eastAsia="x-none"/>
        </w:rPr>
        <w:t xml:space="preserve"> </w:t>
      </w:r>
      <w:r w:rsidRPr="00AF6022">
        <w:rPr>
          <w:sz w:val="28"/>
          <w:szCs w:val="28"/>
          <w:lang w:eastAsia="x-none"/>
        </w:rPr>
        <w:t xml:space="preserve">гербы </w:t>
      </w:r>
      <w:r w:rsidRPr="00AF6022">
        <w:rPr>
          <w:sz w:val="28"/>
          <w:szCs w:val="28"/>
          <w:lang w:val="x-none" w:eastAsia="x-none"/>
        </w:rPr>
        <w:t xml:space="preserve">располагаются по схеме 4–2–1–3–5, где 1 – Государственный герб Российской Федерации, 2 – герб города Москвы, 3 – герб </w:t>
      </w:r>
      <w:r w:rsidRPr="00AF6022">
        <w:rPr>
          <w:iCs/>
          <w:sz w:val="28"/>
          <w:szCs w:val="28"/>
          <w:lang w:val="x-none" w:eastAsia="x-none"/>
        </w:rPr>
        <w:t xml:space="preserve">муниципального округа </w:t>
      </w:r>
      <w:r w:rsidRPr="00AF6022">
        <w:rPr>
          <w:bCs/>
          <w:sz w:val="27"/>
          <w:szCs w:val="27"/>
          <w:lang w:val="x-none" w:eastAsia="x-none"/>
        </w:rPr>
        <w:t>Царицыно</w:t>
      </w:r>
      <w:r w:rsidRPr="00AF6022">
        <w:rPr>
          <w:sz w:val="28"/>
          <w:szCs w:val="28"/>
          <w:lang w:val="x-none" w:eastAsia="x-none"/>
        </w:rPr>
        <w:t>. Далее, поочерёдно слева и справа, располагаются гербы иных муниципальных образований, эмблемы, геральдические знаки общественных объединений, предприятий, учреждений или организаций.</w:t>
      </w:r>
    </w:p>
    <w:p w:rsidR="00AF6022" w:rsidRPr="00AF6022" w:rsidRDefault="00AF6022" w:rsidP="00AF6022">
      <w:pPr>
        <w:tabs>
          <w:tab w:val="left" w:pos="1276"/>
        </w:tabs>
        <w:ind w:firstLine="851"/>
        <w:jc w:val="both"/>
        <w:rPr>
          <w:sz w:val="28"/>
          <w:szCs w:val="28"/>
        </w:rPr>
      </w:pPr>
      <w:r w:rsidRPr="00AF6022">
        <w:rPr>
          <w:sz w:val="28"/>
          <w:szCs w:val="28"/>
        </w:rPr>
        <w:t>3.9. Расположение гербов, установленное в пунктах 3.5 – 3.8 указано «от зрителя».</w:t>
      </w:r>
    </w:p>
    <w:p w:rsidR="00AF6022" w:rsidRPr="00AF6022" w:rsidRDefault="00AF6022" w:rsidP="00AF6022">
      <w:pPr>
        <w:tabs>
          <w:tab w:val="left" w:pos="1276"/>
        </w:tabs>
        <w:ind w:firstLine="851"/>
        <w:jc w:val="both"/>
        <w:rPr>
          <w:sz w:val="28"/>
          <w:szCs w:val="28"/>
        </w:rPr>
      </w:pPr>
      <w:r w:rsidRPr="00AF6022">
        <w:rPr>
          <w:sz w:val="28"/>
          <w:szCs w:val="28"/>
        </w:rPr>
        <w:t xml:space="preserve">3.10. При одновременном размещении гербов, размер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не может превышать размеры Государственного герба Российской Федерации, герба города Москвы.</w:t>
      </w:r>
    </w:p>
    <w:p w:rsidR="00AF6022" w:rsidRPr="00AF6022" w:rsidRDefault="00AF6022" w:rsidP="00AF6022">
      <w:pPr>
        <w:tabs>
          <w:tab w:val="left" w:pos="1276"/>
        </w:tabs>
        <w:ind w:firstLine="851"/>
        <w:jc w:val="both"/>
        <w:rPr>
          <w:sz w:val="28"/>
          <w:szCs w:val="28"/>
        </w:rPr>
      </w:pPr>
      <w:r w:rsidRPr="00AF6022">
        <w:rPr>
          <w:sz w:val="28"/>
          <w:szCs w:val="28"/>
        </w:rPr>
        <w:t xml:space="preserve">3.11. При одновременном размещении гербов, указанных в пунктах </w:t>
      </w:r>
      <w:r w:rsidRPr="00AF6022">
        <w:rPr>
          <w:sz w:val="28"/>
          <w:szCs w:val="28"/>
        </w:rPr>
        <w:br/>
        <w:t xml:space="preserve">3.5 – 3.8, высота размещения герба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w:t>
      </w:r>
      <w:r w:rsidRPr="00AF6022">
        <w:rPr>
          <w:sz w:val="28"/>
          <w:szCs w:val="28"/>
        </w:rPr>
        <w:t>не может превышать высоту размещения Государственного герба Российской Федерации, герба города Москвы.</w:t>
      </w:r>
    </w:p>
    <w:p w:rsidR="00AF6022" w:rsidRPr="00AF6022" w:rsidRDefault="00AF6022" w:rsidP="00AF6022">
      <w:pPr>
        <w:tabs>
          <w:tab w:val="left" w:pos="639"/>
        </w:tabs>
        <w:ind w:right="-1" w:firstLine="851"/>
        <w:jc w:val="both"/>
        <w:rPr>
          <w:sz w:val="28"/>
          <w:szCs w:val="28"/>
        </w:rPr>
      </w:pPr>
      <w:r w:rsidRPr="00AF6022">
        <w:rPr>
          <w:sz w:val="28"/>
          <w:szCs w:val="28"/>
        </w:rPr>
        <w:t xml:space="preserve">3.12. При одновременном размещении гербов, указанных в пунктах </w:t>
      </w:r>
      <w:r w:rsidRPr="00AF6022">
        <w:rPr>
          <w:sz w:val="28"/>
          <w:szCs w:val="28"/>
        </w:rPr>
        <w:br/>
        <w:t>3.5 – 3.8 настоящего Положения, они должны быть выполнены в единой технике исполнения.</w:t>
      </w:r>
    </w:p>
    <w:p w:rsidR="00AF6022" w:rsidRPr="00AF6022" w:rsidRDefault="00AF6022" w:rsidP="00AF6022">
      <w:pPr>
        <w:tabs>
          <w:tab w:val="left" w:pos="1276"/>
        </w:tabs>
        <w:ind w:firstLine="851"/>
        <w:jc w:val="both"/>
        <w:rPr>
          <w:iCs/>
          <w:sz w:val="28"/>
          <w:szCs w:val="28"/>
        </w:rPr>
      </w:pPr>
      <w:r w:rsidRPr="00AF6022">
        <w:rPr>
          <w:sz w:val="28"/>
          <w:szCs w:val="28"/>
        </w:rPr>
        <w:t xml:space="preserve">3.13. Порядок изготовления, хранения и уничтожения изображения герба, а также бланков, печатей и иных носителей изображения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устанавливается решением Совета депутатов</w:t>
      </w:r>
      <w:r w:rsidRPr="00AF6022">
        <w:rPr>
          <w:iCs/>
          <w:sz w:val="28"/>
          <w:szCs w:val="28"/>
        </w:rPr>
        <w:t xml:space="preserve"> муниципального округа </w:t>
      </w:r>
      <w:r w:rsidRPr="00AF6022">
        <w:rPr>
          <w:bCs/>
          <w:sz w:val="27"/>
          <w:szCs w:val="27"/>
        </w:rPr>
        <w:t>Царицыно</w:t>
      </w:r>
      <w:r w:rsidRPr="00AF6022">
        <w:rPr>
          <w:iCs/>
          <w:sz w:val="28"/>
          <w:szCs w:val="28"/>
        </w:rPr>
        <w:t>.</w:t>
      </w:r>
    </w:p>
    <w:p w:rsidR="00AF6022" w:rsidRPr="00AF6022" w:rsidRDefault="00AF6022" w:rsidP="00AF6022">
      <w:pPr>
        <w:tabs>
          <w:tab w:val="left" w:pos="1276"/>
        </w:tabs>
        <w:ind w:firstLine="851"/>
        <w:jc w:val="both"/>
        <w:rPr>
          <w:sz w:val="16"/>
          <w:szCs w:val="16"/>
        </w:rPr>
      </w:pPr>
    </w:p>
    <w:p w:rsidR="00AF6022" w:rsidRPr="00AF6022" w:rsidRDefault="00AF6022" w:rsidP="00AF6022">
      <w:pPr>
        <w:tabs>
          <w:tab w:val="left" w:pos="1276"/>
        </w:tabs>
        <w:jc w:val="center"/>
        <w:rPr>
          <w:b/>
          <w:bCs/>
          <w:sz w:val="27"/>
          <w:szCs w:val="27"/>
        </w:rPr>
      </w:pPr>
      <w:r w:rsidRPr="00AF6022">
        <w:rPr>
          <w:b/>
          <w:sz w:val="28"/>
          <w:szCs w:val="28"/>
        </w:rPr>
        <w:t xml:space="preserve">4. Порядок использования герба </w:t>
      </w:r>
      <w:r w:rsidRPr="00AF6022">
        <w:rPr>
          <w:b/>
          <w:iCs/>
          <w:sz w:val="28"/>
          <w:szCs w:val="28"/>
        </w:rPr>
        <w:t xml:space="preserve">муниципального округа </w:t>
      </w:r>
      <w:r w:rsidRPr="00AF6022">
        <w:rPr>
          <w:b/>
          <w:bCs/>
          <w:sz w:val="27"/>
          <w:szCs w:val="27"/>
        </w:rPr>
        <w:t>Царицыно</w:t>
      </w:r>
    </w:p>
    <w:p w:rsidR="00AF6022" w:rsidRPr="00AF6022" w:rsidRDefault="00AF6022" w:rsidP="00AF6022">
      <w:pPr>
        <w:tabs>
          <w:tab w:val="left" w:pos="1276"/>
        </w:tabs>
        <w:ind w:firstLine="851"/>
        <w:jc w:val="center"/>
        <w:rPr>
          <w:sz w:val="16"/>
          <w:szCs w:val="16"/>
        </w:rPr>
      </w:pPr>
    </w:p>
    <w:p w:rsidR="00AF6022" w:rsidRPr="00AF6022" w:rsidRDefault="00AF6022" w:rsidP="00AF6022">
      <w:pPr>
        <w:tabs>
          <w:tab w:val="left" w:pos="1276"/>
        </w:tabs>
        <w:ind w:firstLine="851"/>
        <w:jc w:val="both"/>
        <w:rPr>
          <w:sz w:val="20"/>
          <w:szCs w:val="20"/>
        </w:rPr>
      </w:pPr>
      <w:r w:rsidRPr="00AF6022">
        <w:rPr>
          <w:sz w:val="28"/>
          <w:szCs w:val="28"/>
        </w:rPr>
        <w:t xml:space="preserve">4.1. Герб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в многоцветном варианте размещается:</w:t>
      </w:r>
    </w:p>
    <w:p w:rsidR="00AF6022" w:rsidRPr="00AF6022" w:rsidRDefault="00AF6022" w:rsidP="00AF6022">
      <w:pPr>
        <w:ind w:firstLine="851"/>
        <w:jc w:val="both"/>
        <w:rPr>
          <w:sz w:val="28"/>
          <w:szCs w:val="28"/>
        </w:rPr>
      </w:pPr>
      <w:r w:rsidRPr="00AF6022">
        <w:rPr>
          <w:sz w:val="28"/>
          <w:szCs w:val="28"/>
        </w:rPr>
        <w:t xml:space="preserve">1) на вывесках, фасадах зданий органов местного самоуправления муниципального округа </w:t>
      </w:r>
      <w:r w:rsidRPr="00AF6022">
        <w:rPr>
          <w:bCs/>
          <w:sz w:val="27"/>
          <w:szCs w:val="27"/>
        </w:rPr>
        <w:t>Царицыно</w:t>
      </w:r>
      <w:r w:rsidRPr="00AF6022">
        <w:rPr>
          <w:sz w:val="28"/>
          <w:szCs w:val="28"/>
        </w:rPr>
        <w:t>;</w:t>
      </w:r>
    </w:p>
    <w:p w:rsidR="00AF6022" w:rsidRPr="00AF6022" w:rsidRDefault="00AF6022" w:rsidP="00AF6022">
      <w:pPr>
        <w:ind w:firstLine="851"/>
        <w:jc w:val="both"/>
        <w:rPr>
          <w:sz w:val="28"/>
          <w:szCs w:val="28"/>
        </w:rPr>
      </w:pPr>
      <w:r w:rsidRPr="00AF6022">
        <w:rPr>
          <w:sz w:val="28"/>
          <w:szCs w:val="28"/>
        </w:rPr>
        <w:t xml:space="preserve">2) в залах заседаний органов местного самоуправления 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540"/>
        </w:tabs>
        <w:ind w:firstLine="851"/>
        <w:jc w:val="both"/>
        <w:rPr>
          <w:sz w:val="28"/>
          <w:szCs w:val="28"/>
        </w:rPr>
      </w:pPr>
      <w:r w:rsidRPr="00AF6022">
        <w:rPr>
          <w:sz w:val="28"/>
          <w:szCs w:val="28"/>
        </w:rPr>
        <w:t xml:space="preserve">3) в кабинете главы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134"/>
        </w:tabs>
        <w:ind w:firstLine="851"/>
        <w:jc w:val="both"/>
        <w:rPr>
          <w:sz w:val="28"/>
          <w:szCs w:val="28"/>
        </w:rPr>
      </w:pPr>
      <w:r w:rsidRPr="00AF6022">
        <w:rPr>
          <w:sz w:val="28"/>
          <w:szCs w:val="28"/>
        </w:rPr>
        <w:t xml:space="preserve">4.2. Герб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в многоцветном варианте может размещаться:</w:t>
      </w:r>
    </w:p>
    <w:p w:rsidR="00AF6022" w:rsidRPr="00AF6022" w:rsidRDefault="00AF6022" w:rsidP="00AF6022">
      <w:pPr>
        <w:tabs>
          <w:tab w:val="left" w:pos="1134"/>
        </w:tabs>
        <w:ind w:firstLine="851"/>
        <w:jc w:val="both"/>
        <w:rPr>
          <w:sz w:val="28"/>
          <w:szCs w:val="28"/>
        </w:rPr>
      </w:pPr>
      <w:r w:rsidRPr="00AF6022">
        <w:rPr>
          <w:sz w:val="28"/>
          <w:szCs w:val="28"/>
        </w:rPr>
        <w:t xml:space="preserve">1) в кабинетах аппарата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134"/>
        </w:tabs>
        <w:ind w:firstLine="851"/>
        <w:jc w:val="both"/>
        <w:rPr>
          <w:sz w:val="28"/>
          <w:szCs w:val="28"/>
        </w:rPr>
      </w:pPr>
      <w:r w:rsidRPr="00AF6022">
        <w:rPr>
          <w:sz w:val="28"/>
          <w:szCs w:val="28"/>
        </w:rPr>
        <w:t xml:space="preserve">2) на официальных сайтах органов местного самоуправления </w:t>
      </w:r>
      <w:r w:rsidRPr="00AF6022">
        <w:rPr>
          <w:iCs/>
          <w:sz w:val="28"/>
          <w:szCs w:val="28"/>
        </w:rPr>
        <w:t xml:space="preserve">муниципального округа </w:t>
      </w:r>
      <w:r w:rsidRPr="00AF6022">
        <w:rPr>
          <w:bCs/>
          <w:sz w:val="27"/>
          <w:szCs w:val="27"/>
        </w:rPr>
        <w:t>Царицыно</w:t>
      </w:r>
      <w:r w:rsidRPr="00AF6022">
        <w:rPr>
          <w:color w:val="000000"/>
          <w:sz w:val="28"/>
          <w:szCs w:val="28"/>
        </w:rPr>
        <w:t xml:space="preserve"> в информационно-телекоммуникационной сети «Интернет</w:t>
      </w:r>
      <w:r w:rsidRPr="00AF6022">
        <w:rPr>
          <w:sz w:val="28"/>
          <w:szCs w:val="28"/>
        </w:rPr>
        <w:t>»;</w:t>
      </w:r>
    </w:p>
    <w:p w:rsidR="00AF6022" w:rsidRPr="00AF6022" w:rsidRDefault="00AF6022" w:rsidP="00AF6022">
      <w:pPr>
        <w:tabs>
          <w:tab w:val="left" w:pos="1134"/>
        </w:tabs>
        <w:ind w:firstLine="851"/>
        <w:jc w:val="both"/>
        <w:rPr>
          <w:sz w:val="28"/>
          <w:szCs w:val="28"/>
        </w:rPr>
      </w:pPr>
      <w:r w:rsidRPr="00AF6022">
        <w:rPr>
          <w:sz w:val="28"/>
          <w:szCs w:val="28"/>
        </w:rPr>
        <w:t xml:space="preserve">3) на транспортных средствах, используемых для служебных поездок и работы депутатами Совета депутатов муниципального округа </w:t>
      </w:r>
      <w:r w:rsidRPr="00AF6022">
        <w:rPr>
          <w:bCs/>
          <w:sz w:val="27"/>
          <w:szCs w:val="27"/>
        </w:rPr>
        <w:t>Царицыно</w:t>
      </w:r>
      <w:r w:rsidRPr="00AF6022">
        <w:rPr>
          <w:sz w:val="28"/>
          <w:szCs w:val="28"/>
        </w:rPr>
        <w:t xml:space="preserve">, главой муниципального округа </w:t>
      </w:r>
      <w:r w:rsidRPr="00AF6022">
        <w:rPr>
          <w:bCs/>
          <w:sz w:val="27"/>
          <w:szCs w:val="27"/>
        </w:rPr>
        <w:t>Царицыно</w:t>
      </w:r>
      <w:r w:rsidRPr="00AF6022">
        <w:rPr>
          <w:sz w:val="28"/>
          <w:szCs w:val="28"/>
        </w:rPr>
        <w:t xml:space="preserve">, сотрудниками аппарата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134"/>
        </w:tabs>
        <w:ind w:firstLine="851"/>
        <w:jc w:val="both"/>
        <w:rPr>
          <w:sz w:val="28"/>
          <w:szCs w:val="28"/>
        </w:rPr>
      </w:pPr>
      <w:r w:rsidRPr="00AF6022">
        <w:rPr>
          <w:sz w:val="28"/>
          <w:szCs w:val="28"/>
        </w:rPr>
        <w:t>4) в заставках местных телевизионных программ;</w:t>
      </w:r>
    </w:p>
    <w:p w:rsidR="00AF6022" w:rsidRPr="00AF6022" w:rsidRDefault="00AF6022" w:rsidP="00AF6022">
      <w:pPr>
        <w:tabs>
          <w:tab w:val="left" w:pos="1134"/>
        </w:tabs>
        <w:ind w:firstLine="851"/>
        <w:jc w:val="both"/>
        <w:rPr>
          <w:sz w:val="28"/>
          <w:szCs w:val="28"/>
        </w:rPr>
      </w:pPr>
      <w:r w:rsidRPr="00AF6022">
        <w:rPr>
          <w:sz w:val="28"/>
          <w:szCs w:val="28"/>
        </w:rPr>
        <w:t xml:space="preserve">5) на форме спортивных команд и отдельных спортсменов, представляющих </w:t>
      </w:r>
      <w:r w:rsidRPr="00AF6022">
        <w:rPr>
          <w:iCs/>
          <w:sz w:val="28"/>
          <w:szCs w:val="28"/>
        </w:rPr>
        <w:t xml:space="preserve">муниципальный округ </w:t>
      </w:r>
      <w:r w:rsidRPr="00AF6022">
        <w:rPr>
          <w:bCs/>
          <w:sz w:val="27"/>
          <w:szCs w:val="27"/>
        </w:rPr>
        <w:t>Царицыно</w:t>
      </w:r>
      <w:r w:rsidRPr="00AF6022">
        <w:rPr>
          <w:sz w:val="28"/>
          <w:szCs w:val="28"/>
        </w:rPr>
        <w:t>;</w:t>
      </w:r>
    </w:p>
    <w:p w:rsidR="00AF6022" w:rsidRPr="00AF6022" w:rsidRDefault="00AF6022" w:rsidP="00AF6022">
      <w:pPr>
        <w:tabs>
          <w:tab w:val="left" w:pos="1134"/>
        </w:tabs>
        <w:ind w:firstLine="851"/>
        <w:jc w:val="both"/>
        <w:rPr>
          <w:spacing w:val="-6"/>
          <w:sz w:val="28"/>
          <w:szCs w:val="28"/>
        </w:rPr>
      </w:pPr>
      <w:r w:rsidRPr="00AF6022">
        <w:rPr>
          <w:iCs/>
          <w:sz w:val="28"/>
          <w:szCs w:val="28"/>
        </w:rPr>
        <w:lastRenderedPageBreak/>
        <w:t xml:space="preserve">6) на стелах, </w:t>
      </w:r>
      <w:r w:rsidRPr="00AF6022">
        <w:rPr>
          <w:spacing w:val="-6"/>
          <w:sz w:val="28"/>
          <w:szCs w:val="28"/>
        </w:rPr>
        <w:t xml:space="preserve">указателях, знаках, обозначающих границу муниципального </w:t>
      </w:r>
      <w:r w:rsidRPr="00AF6022">
        <w:rPr>
          <w:iCs/>
          <w:sz w:val="28"/>
          <w:szCs w:val="28"/>
        </w:rPr>
        <w:t xml:space="preserve">округа </w:t>
      </w:r>
      <w:r w:rsidRPr="00AF6022">
        <w:rPr>
          <w:bCs/>
          <w:sz w:val="27"/>
          <w:szCs w:val="27"/>
        </w:rPr>
        <w:t>Царицыно</w:t>
      </w:r>
      <w:r w:rsidRPr="00AF6022">
        <w:rPr>
          <w:spacing w:val="-6"/>
          <w:sz w:val="28"/>
          <w:szCs w:val="28"/>
        </w:rPr>
        <w:t xml:space="preserve"> при въезде и выезде с территории </w:t>
      </w:r>
      <w:r w:rsidRPr="00AF6022">
        <w:rPr>
          <w:iCs/>
          <w:sz w:val="28"/>
          <w:szCs w:val="28"/>
        </w:rPr>
        <w:t xml:space="preserve">муниципального округа </w:t>
      </w:r>
      <w:r w:rsidRPr="00AF6022">
        <w:rPr>
          <w:bCs/>
          <w:sz w:val="27"/>
          <w:szCs w:val="27"/>
        </w:rPr>
        <w:t>Царицыно.</w:t>
      </w:r>
    </w:p>
    <w:p w:rsidR="00AF6022" w:rsidRPr="00AF6022" w:rsidRDefault="00AF6022" w:rsidP="00AF6022">
      <w:pPr>
        <w:tabs>
          <w:tab w:val="left" w:pos="1276"/>
        </w:tabs>
        <w:ind w:firstLine="851"/>
        <w:jc w:val="both"/>
        <w:rPr>
          <w:sz w:val="28"/>
          <w:szCs w:val="28"/>
        </w:rPr>
      </w:pPr>
      <w:r w:rsidRPr="00AF6022">
        <w:rPr>
          <w:sz w:val="28"/>
          <w:szCs w:val="28"/>
        </w:rPr>
        <w:t xml:space="preserve">4.3. Герб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может воспроизводиться на бланках:</w:t>
      </w:r>
    </w:p>
    <w:p w:rsidR="00AF6022" w:rsidRPr="00AF6022" w:rsidRDefault="00AF6022" w:rsidP="00AF6022">
      <w:pPr>
        <w:tabs>
          <w:tab w:val="left" w:pos="1276"/>
        </w:tabs>
        <w:ind w:firstLine="851"/>
        <w:jc w:val="both"/>
        <w:rPr>
          <w:sz w:val="28"/>
          <w:szCs w:val="28"/>
        </w:rPr>
      </w:pPr>
      <w:r w:rsidRPr="00AF6022">
        <w:rPr>
          <w:sz w:val="28"/>
          <w:szCs w:val="28"/>
        </w:rPr>
        <w:t xml:space="preserve">1) главы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276"/>
        </w:tabs>
        <w:ind w:firstLine="851"/>
        <w:jc w:val="both"/>
        <w:rPr>
          <w:sz w:val="28"/>
          <w:szCs w:val="28"/>
        </w:rPr>
      </w:pPr>
      <w:r w:rsidRPr="00AF6022">
        <w:rPr>
          <w:sz w:val="28"/>
          <w:szCs w:val="28"/>
        </w:rPr>
        <w:t xml:space="preserve">2) аппарата Совета депутатов муниципального округа </w:t>
      </w:r>
      <w:r w:rsidRPr="00AF6022">
        <w:rPr>
          <w:bCs/>
          <w:sz w:val="27"/>
          <w:szCs w:val="27"/>
        </w:rPr>
        <w:t>Царицыно</w:t>
      </w:r>
      <w:r w:rsidRPr="00AF6022">
        <w:rPr>
          <w:sz w:val="28"/>
          <w:szCs w:val="28"/>
        </w:rPr>
        <w:t xml:space="preserve">; </w:t>
      </w:r>
    </w:p>
    <w:p w:rsidR="00AF6022" w:rsidRPr="00AF6022" w:rsidRDefault="00AF6022" w:rsidP="00AF6022">
      <w:pPr>
        <w:tabs>
          <w:tab w:val="left" w:pos="1276"/>
        </w:tabs>
        <w:ind w:firstLine="851"/>
        <w:jc w:val="both"/>
        <w:rPr>
          <w:sz w:val="28"/>
          <w:szCs w:val="28"/>
        </w:rPr>
      </w:pPr>
      <w:r w:rsidRPr="00AF6022">
        <w:rPr>
          <w:sz w:val="28"/>
          <w:szCs w:val="28"/>
        </w:rPr>
        <w:t xml:space="preserve">3)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276"/>
        </w:tabs>
        <w:ind w:firstLine="851"/>
        <w:jc w:val="both"/>
        <w:rPr>
          <w:sz w:val="28"/>
          <w:szCs w:val="28"/>
        </w:rPr>
      </w:pPr>
      <w:r w:rsidRPr="00AF6022">
        <w:rPr>
          <w:sz w:val="28"/>
          <w:szCs w:val="28"/>
        </w:rPr>
        <w:t xml:space="preserve">4) депутатов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276"/>
        </w:tabs>
        <w:ind w:firstLine="851"/>
        <w:jc w:val="both"/>
        <w:rPr>
          <w:sz w:val="28"/>
          <w:szCs w:val="28"/>
        </w:rPr>
      </w:pPr>
      <w:r w:rsidRPr="00AF6022">
        <w:rPr>
          <w:sz w:val="28"/>
          <w:szCs w:val="28"/>
        </w:rPr>
        <w:t xml:space="preserve">5) удостоверений лиц, осуществляющих службу на должностях в органах местного самоуправления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депутатов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276"/>
        </w:tabs>
        <w:ind w:firstLine="851"/>
        <w:jc w:val="both"/>
        <w:rPr>
          <w:sz w:val="28"/>
          <w:szCs w:val="28"/>
        </w:rPr>
      </w:pPr>
      <w:r w:rsidRPr="00AF6022">
        <w:rPr>
          <w:sz w:val="28"/>
          <w:szCs w:val="28"/>
        </w:rPr>
        <w:t xml:space="preserve">6) удостоверений к знакам различия и знакам отличия муниципального округа </w:t>
      </w:r>
      <w:r w:rsidRPr="00AF6022">
        <w:rPr>
          <w:bCs/>
          <w:sz w:val="27"/>
          <w:szCs w:val="27"/>
        </w:rPr>
        <w:t>Царицыно</w:t>
      </w:r>
      <w:r w:rsidRPr="00AF6022">
        <w:rPr>
          <w:sz w:val="28"/>
          <w:szCs w:val="28"/>
        </w:rPr>
        <w:t>, установленных муниципальными правовыми актами.</w:t>
      </w:r>
    </w:p>
    <w:p w:rsidR="00AF6022" w:rsidRPr="00AF6022" w:rsidRDefault="00AF6022" w:rsidP="00AF6022">
      <w:pPr>
        <w:tabs>
          <w:tab w:val="left" w:pos="1276"/>
        </w:tabs>
        <w:ind w:firstLine="851"/>
        <w:jc w:val="both"/>
        <w:rPr>
          <w:sz w:val="28"/>
          <w:szCs w:val="28"/>
        </w:rPr>
      </w:pPr>
      <w:r w:rsidRPr="00AF6022">
        <w:rPr>
          <w:sz w:val="28"/>
          <w:szCs w:val="28"/>
        </w:rPr>
        <w:t xml:space="preserve">4.4. Герб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может воспроизводиться:</w:t>
      </w:r>
    </w:p>
    <w:p w:rsidR="00AF6022" w:rsidRPr="00AF6022" w:rsidRDefault="00AF6022" w:rsidP="00AF6022">
      <w:pPr>
        <w:tabs>
          <w:tab w:val="left" w:pos="1276"/>
        </w:tabs>
        <w:ind w:firstLine="851"/>
        <w:jc w:val="both"/>
        <w:rPr>
          <w:sz w:val="28"/>
          <w:szCs w:val="28"/>
        </w:rPr>
      </w:pPr>
      <w:r w:rsidRPr="00AF6022">
        <w:rPr>
          <w:sz w:val="28"/>
          <w:szCs w:val="28"/>
        </w:rPr>
        <w:t xml:space="preserve">1) на знаках различия и знаках отличия, установленных решениями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276"/>
        </w:tabs>
        <w:ind w:firstLine="851"/>
        <w:jc w:val="both"/>
        <w:rPr>
          <w:sz w:val="28"/>
          <w:szCs w:val="28"/>
        </w:rPr>
      </w:pPr>
      <w:r w:rsidRPr="00AF6022">
        <w:rPr>
          <w:sz w:val="28"/>
          <w:szCs w:val="28"/>
        </w:rPr>
        <w:t xml:space="preserve">2) на визитных карточках лиц, осуществляющих службу на должностях в органах местного самоуправления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депутатов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ind w:firstLine="851"/>
        <w:jc w:val="both"/>
        <w:rPr>
          <w:sz w:val="28"/>
          <w:szCs w:val="28"/>
        </w:rPr>
      </w:pPr>
      <w:r w:rsidRPr="00AF6022">
        <w:rPr>
          <w:sz w:val="28"/>
          <w:szCs w:val="28"/>
        </w:rPr>
        <w:t xml:space="preserve">3) на официальных периодических печатных изданиях, учредителями которых являются органы местного самоуправления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276"/>
        </w:tabs>
        <w:ind w:firstLine="851"/>
        <w:jc w:val="both"/>
        <w:rPr>
          <w:sz w:val="28"/>
          <w:szCs w:val="28"/>
        </w:rPr>
      </w:pPr>
      <w:r w:rsidRPr="00AF6022">
        <w:rPr>
          <w:sz w:val="28"/>
          <w:szCs w:val="28"/>
        </w:rPr>
        <w:t xml:space="preserve">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ind w:firstLine="851"/>
        <w:jc w:val="both"/>
        <w:rPr>
          <w:sz w:val="28"/>
          <w:szCs w:val="28"/>
        </w:rPr>
      </w:pPr>
      <w:r w:rsidRPr="00AF6022">
        <w:rPr>
          <w:sz w:val="28"/>
          <w:szCs w:val="28"/>
        </w:rPr>
        <w:t xml:space="preserve">4.5. Герб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может быть использован в качестве геральдической основы для разработки знаков различия, знаков отличия</w:t>
      </w:r>
      <w:r w:rsidRPr="00AF6022">
        <w:rPr>
          <w:iCs/>
          <w:sz w:val="28"/>
          <w:szCs w:val="28"/>
        </w:rPr>
        <w:t xml:space="preserve"> муниципального округа </w:t>
      </w:r>
      <w:r w:rsidRPr="00AF6022">
        <w:rPr>
          <w:bCs/>
          <w:sz w:val="27"/>
          <w:szCs w:val="27"/>
        </w:rPr>
        <w:t>Царицыно</w:t>
      </w:r>
      <w:r w:rsidRPr="00AF6022">
        <w:rPr>
          <w:sz w:val="28"/>
          <w:szCs w:val="28"/>
        </w:rPr>
        <w:t>.</w:t>
      </w:r>
    </w:p>
    <w:p w:rsidR="00AF6022" w:rsidRPr="00AF6022" w:rsidRDefault="00AF6022" w:rsidP="00AF6022">
      <w:pPr>
        <w:ind w:firstLine="851"/>
        <w:jc w:val="both"/>
        <w:rPr>
          <w:sz w:val="28"/>
          <w:szCs w:val="28"/>
        </w:rPr>
      </w:pPr>
      <w:r w:rsidRPr="00AF6022">
        <w:rPr>
          <w:sz w:val="28"/>
          <w:szCs w:val="28"/>
        </w:rPr>
        <w:t xml:space="preserve">4.6. Многоцветное изображение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может использоваться при проведении:</w:t>
      </w:r>
    </w:p>
    <w:p w:rsidR="00AF6022" w:rsidRPr="00AF6022" w:rsidRDefault="00AF6022" w:rsidP="00AF6022">
      <w:pPr>
        <w:tabs>
          <w:tab w:val="left" w:pos="1134"/>
        </w:tabs>
        <w:ind w:firstLine="851"/>
        <w:jc w:val="both"/>
        <w:rPr>
          <w:sz w:val="28"/>
          <w:szCs w:val="28"/>
        </w:rPr>
      </w:pPr>
      <w:r w:rsidRPr="00AF6022">
        <w:rPr>
          <w:sz w:val="28"/>
          <w:szCs w:val="28"/>
        </w:rPr>
        <w:t>1) протокольных мероприятий;</w:t>
      </w:r>
    </w:p>
    <w:p w:rsidR="00AF6022" w:rsidRPr="00AF6022" w:rsidRDefault="00AF6022" w:rsidP="00AF6022">
      <w:pPr>
        <w:tabs>
          <w:tab w:val="left" w:pos="1134"/>
        </w:tabs>
        <w:ind w:firstLine="851"/>
        <w:jc w:val="both"/>
        <w:rPr>
          <w:sz w:val="28"/>
          <w:szCs w:val="28"/>
        </w:rPr>
      </w:pPr>
      <w:r w:rsidRPr="00AF6022">
        <w:rPr>
          <w:sz w:val="28"/>
          <w:szCs w:val="28"/>
        </w:rPr>
        <w:t xml:space="preserve">2) торжественных мероприятий, церемоний с участием должностных лиц государственных органов города Москвы, главы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официальных представителей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tabs>
          <w:tab w:val="left" w:pos="1134"/>
        </w:tabs>
        <w:ind w:firstLine="851"/>
        <w:jc w:val="both"/>
        <w:rPr>
          <w:sz w:val="28"/>
          <w:szCs w:val="28"/>
        </w:rPr>
      </w:pPr>
      <w:r w:rsidRPr="00AF6022">
        <w:rPr>
          <w:sz w:val="28"/>
          <w:szCs w:val="28"/>
        </w:rPr>
        <w:t>3) иных официальных мероприятий.</w:t>
      </w:r>
    </w:p>
    <w:p w:rsidR="00AF6022" w:rsidRPr="00AF6022" w:rsidRDefault="00AF6022" w:rsidP="00AF6022">
      <w:pPr>
        <w:ind w:firstLine="851"/>
        <w:jc w:val="both"/>
        <w:rPr>
          <w:bCs/>
          <w:sz w:val="28"/>
          <w:szCs w:val="28"/>
        </w:rPr>
      </w:pPr>
      <w:r w:rsidRPr="00AF6022">
        <w:rPr>
          <w:sz w:val="28"/>
          <w:szCs w:val="28"/>
        </w:rPr>
        <w:t xml:space="preserve">4.7. Использование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или его воспроизведение в случаях, не предусмотренных пунктами 4.1 – 4.6 настоящего Положения, </w:t>
      </w:r>
      <w:r w:rsidRPr="00AF6022">
        <w:rPr>
          <w:bCs/>
          <w:sz w:val="28"/>
          <w:szCs w:val="28"/>
        </w:rPr>
        <w:t xml:space="preserve">является неофициальным использованием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ind w:firstLine="720"/>
        <w:jc w:val="both"/>
        <w:rPr>
          <w:sz w:val="28"/>
          <w:szCs w:val="28"/>
        </w:rPr>
      </w:pPr>
      <w:r w:rsidRPr="00AF6022">
        <w:rPr>
          <w:sz w:val="28"/>
          <w:szCs w:val="28"/>
        </w:rPr>
        <w:t xml:space="preserve">4.8. Использование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в случаях, не предусмотренных пунктами 4.1 – 4.7 настоящего Положения, осуществляется по согласованию с</w:t>
      </w:r>
      <w:r w:rsidRPr="00AF6022">
        <w:rPr>
          <w:b/>
          <w:sz w:val="28"/>
          <w:szCs w:val="28"/>
        </w:rPr>
        <w:t xml:space="preserve"> </w:t>
      </w:r>
      <w:r w:rsidRPr="00AF6022">
        <w:rPr>
          <w:sz w:val="28"/>
          <w:szCs w:val="28"/>
        </w:rPr>
        <w:t>органами местного самоуправления</w:t>
      </w:r>
      <w:r w:rsidRPr="00AF6022">
        <w:rPr>
          <w:b/>
          <w:sz w:val="28"/>
          <w:szCs w:val="28"/>
        </w:rPr>
        <w:t xml:space="preserve"> </w:t>
      </w:r>
      <w:r w:rsidRPr="00AF6022">
        <w:rPr>
          <w:iCs/>
          <w:sz w:val="28"/>
          <w:szCs w:val="28"/>
        </w:rPr>
        <w:t xml:space="preserve">муниципального округа </w:t>
      </w:r>
      <w:r w:rsidRPr="00AF6022">
        <w:rPr>
          <w:sz w:val="28"/>
          <w:szCs w:val="28"/>
        </w:rPr>
        <w:t>Царицыно, в порядке, установленном</w:t>
      </w:r>
      <w:r w:rsidRPr="00AF6022">
        <w:rPr>
          <w:b/>
          <w:sz w:val="28"/>
          <w:szCs w:val="28"/>
        </w:rPr>
        <w:t xml:space="preserve"> </w:t>
      </w:r>
      <w:r w:rsidRPr="00AF6022">
        <w:rPr>
          <w:sz w:val="28"/>
          <w:szCs w:val="28"/>
        </w:rPr>
        <w:t xml:space="preserve">Советом депутатов </w:t>
      </w:r>
      <w:r w:rsidRPr="00AF6022">
        <w:rPr>
          <w:iCs/>
          <w:sz w:val="28"/>
          <w:szCs w:val="28"/>
        </w:rPr>
        <w:t xml:space="preserve">муниципального округа </w:t>
      </w:r>
      <w:r w:rsidRPr="00AF6022">
        <w:rPr>
          <w:sz w:val="28"/>
          <w:szCs w:val="28"/>
        </w:rPr>
        <w:t>Царицыно.</w:t>
      </w:r>
    </w:p>
    <w:p w:rsidR="00AF6022" w:rsidRDefault="00AF6022" w:rsidP="00AF6022">
      <w:pPr>
        <w:ind w:firstLine="851"/>
        <w:jc w:val="both"/>
        <w:rPr>
          <w:iCs/>
          <w:sz w:val="16"/>
          <w:szCs w:val="16"/>
        </w:rPr>
      </w:pPr>
    </w:p>
    <w:p w:rsidR="00AF6022" w:rsidRDefault="00AF6022" w:rsidP="00AF6022">
      <w:pPr>
        <w:ind w:firstLine="851"/>
        <w:jc w:val="both"/>
        <w:rPr>
          <w:iCs/>
          <w:sz w:val="16"/>
          <w:szCs w:val="16"/>
        </w:rPr>
      </w:pPr>
    </w:p>
    <w:p w:rsidR="00AF6022" w:rsidRDefault="00AF6022" w:rsidP="00AF6022">
      <w:pPr>
        <w:ind w:firstLine="851"/>
        <w:jc w:val="both"/>
        <w:rPr>
          <w:iCs/>
          <w:sz w:val="16"/>
          <w:szCs w:val="16"/>
        </w:rPr>
      </w:pPr>
    </w:p>
    <w:p w:rsidR="00AF6022" w:rsidRPr="00AF6022" w:rsidRDefault="00AF6022" w:rsidP="00AF6022">
      <w:pPr>
        <w:ind w:firstLine="851"/>
        <w:jc w:val="both"/>
        <w:rPr>
          <w:iCs/>
          <w:sz w:val="16"/>
          <w:szCs w:val="16"/>
        </w:rPr>
      </w:pPr>
    </w:p>
    <w:p w:rsidR="00AF6022" w:rsidRPr="00AF6022" w:rsidRDefault="00AF6022" w:rsidP="00AF6022">
      <w:pPr>
        <w:jc w:val="center"/>
        <w:rPr>
          <w:b/>
          <w:sz w:val="28"/>
          <w:szCs w:val="28"/>
        </w:rPr>
      </w:pPr>
      <w:r w:rsidRPr="00AF6022">
        <w:rPr>
          <w:b/>
          <w:sz w:val="28"/>
          <w:szCs w:val="28"/>
        </w:rPr>
        <w:lastRenderedPageBreak/>
        <w:t>5. Контроль и ответственность за нарушение настоящего Положения</w:t>
      </w:r>
    </w:p>
    <w:p w:rsidR="00AF6022" w:rsidRPr="00AF6022" w:rsidRDefault="00AF6022" w:rsidP="00AF6022">
      <w:pPr>
        <w:ind w:firstLine="851"/>
        <w:jc w:val="both"/>
        <w:rPr>
          <w:sz w:val="28"/>
          <w:szCs w:val="28"/>
        </w:rPr>
      </w:pPr>
      <w:r w:rsidRPr="00AF6022">
        <w:rPr>
          <w:sz w:val="28"/>
          <w:szCs w:val="28"/>
        </w:rPr>
        <w:t xml:space="preserve">5.1. Контроль соблюдения установленных настоящим Положением норм возлагается на аппарат Совета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w:t>
      </w:r>
    </w:p>
    <w:p w:rsidR="00AF6022" w:rsidRPr="00AF6022" w:rsidRDefault="00AF6022" w:rsidP="00AF6022">
      <w:pPr>
        <w:ind w:firstLine="851"/>
        <w:jc w:val="both"/>
        <w:rPr>
          <w:sz w:val="28"/>
          <w:szCs w:val="28"/>
        </w:rPr>
      </w:pPr>
      <w:r w:rsidRPr="00AF6022">
        <w:rPr>
          <w:sz w:val="28"/>
          <w:szCs w:val="28"/>
        </w:rPr>
        <w:t>5.2. За искажение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AF6022" w:rsidRPr="00AF6022" w:rsidRDefault="00AF6022" w:rsidP="00AF6022">
      <w:pPr>
        <w:ind w:firstLine="851"/>
        <w:jc w:val="both"/>
        <w:rPr>
          <w:sz w:val="28"/>
          <w:szCs w:val="28"/>
        </w:rPr>
      </w:pPr>
      <w:r w:rsidRPr="00AF6022">
        <w:rPr>
          <w:sz w:val="28"/>
          <w:szCs w:val="28"/>
        </w:rPr>
        <w:t xml:space="preserve">5.3. Нарушениями норм воспроизведения и использования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являются:</w:t>
      </w:r>
    </w:p>
    <w:p w:rsidR="00AF6022" w:rsidRPr="00AF6022" w:rsidRDefault="00AF6022" w:rsidP="00AF6022">
      <w:pPr>
        <w:ind w:firstLine="851"/>
        <w:jc w:val="both"/>
        <w:rPr>
          <w:sz w:val="28"/>
          <w:szCs w:val="28"/>
        </w:rPr>
      </w:pPr>
      <w:r w:rsidRPr="00AF6022">
        <w:rPr>
          <w:sz w:val="28"/>
          <w:szCs w:val="28"/>
        </w:rPr>
        <w:t>1) использование герба в качестве основы гербов и флагов общественных объединений, учреждений, организаций, независимо от их организационно-правовой формы;</w:t>
      </w:r>
    </w:p>
    <w:p w:rsidR="00AF6022" w:rsidRPr="00AF6022" w:rsidRDefault="00AF6022" w:rsidP="00AF6022">
      <w:pPr>
        <w:ind w:firstLine="851"/>
        <w:jc w:val="both"/>
        <w:rPr>
          <w:sz w:val="28"/>
          <w:szCs w:val="28"/>
        </w:rPr>
      </w:pPr>
      <w:r w:rsidRPr="00AF6022">
        <w:rPr>
          <w:sz w:val="28"/>
          <w:szCs w:val="28"/>
        </w:rPr>
        <w:t>2) использование герба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 и законодательством города Москвы;</w:t>
      </w:r>
    </w:p>
    <w:p w:rsidR="00AF6022" w:rsidRPr="00AF6022" w:rsidRDefault="00AF6022" w:rsidP="00AF6022">
      <w:pPr>
        <w:ind w:firstLine="851"/>
        <w:jc w:val="both"/>
        <w:rPr>
          <w:sz w:val="28"/>
          <w:szCs w:val="28"/>
        </w:rPr>
      </w:pPr>
      <w:r w:rsidRPr="00AF6022">
        <w:rPr>
          <w:sz w:val="28"/>
          <w:szCs w:val="28"/>
        </w:rPr>
        <w:t>3) искажение рисунка герба, установленного в пункте 2.1. настоящего Положения;</w:t>
      </w:r>
    </w:p>
    <w:p w:rsidR="00AF6022" w:rsidRPr="00AF6022" w:rsidRDefault="00AF6022" w:rsidP="00AF6022">
      <w:pPr>
        <w:ind w:firstLine="851"/>
        <w:jc w:val="both"/>
        <w:rPr>
          <w:sz w:val="28"/>
          <w:szCs w:val="28"/>
        </w:rPr>
      </w:pPr>
      <w:r w:rsidRPr="00AF6022">
        <w:rPr>
          <w:bCs/>
          <w:sz w:val="28"/>
          <w:szCs w:val="28"/>
        </w:rPr>
        <w:t>4) и</w:t>
      </w:r>
      <w:r w:rsidRPr="00AF6022">
        <w:rPr>
          <w:sz w:val="28"/>
          <w:szCs w:val="28"/>
        </w:rPr>
        <w:t>спользование герба или его воспроизведение с нарушением норм, установленных настоящим Положением;</w:t>
      </w:r>
    </w:p>
    <w:p w:rsidR="00AF6022" w:rsidRPr="00AF6022" w:rsidRDefault="00AF6022" w:rsidP="00AF6022">
      <w:pPr>
        <w:ind w:firstLine="851"/>
        <w:jc w:val="both"/>
        <w:rPr>
          <w:sz w:val="28"/>
          <w:szCs w:val="28"/>
        </w:rPr>
      </w:pPr>
      <w:r w:rsidRPr="00AF6022">
        <w:rPr>
          <w:bCs/>
          <w:sz w:val="28"/>
          <w:szCs w:val="28"/>
        </w:rPr>
        <w:t xml:space="preserve">5) </w:t>
      </w:r>
      <w:r w:rsidRPr="00AF6022">
        <w:rPr>
          <w:sz w:val="28"/>
          <w:szCs w:val="28"/>
        </w:rPr>
        <w:t>воспроизведение герба с искажением или изменением композиции, или цветов, выходящим за пределы геральдически допустимого;</w:t>
      </w:r>
    </w:p>
    <w:p w:rsidR="00AF6022" w:rsidRPr="00AF6022" w:rsidRDefault="00AF6022" w:rsidP="00AF6022">
      <w:pPr>
        <w:autoSpaceDE w:val="0"/>
        <w:autoSpaceDN w:val="0"/>
        <w:adjustRightInd w:val="0"/>
        <w:ind w:firstLine="851"/>
        <w:jc w:val="both"/>
        <w:rPr>
          <w:sz w:val="28"/>
          <w:szCs w:val="28"/>
        </w:rPr>
      </w:pPr>
      <w:r w:rsidRPr="00AF6022">
        <w:rPr>
          <w:bCs/>
          <w:sz w:val="28"/>
          <w:szCs w:val="28"/>
        </w:rPr>
        <w:t>6) н</w:t>
      </w:r>
      <w:r w:rsidRPr="00AF6022">
        <w:rPr>
          <w:sz w:val="28"/>
          <w:szCs w:val="28"/>
        </w:rPr>
        <w:t>адругательство над гербом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AF6022" w:rsidRPr="00AF6022" w:rsidRDefault="00AF6022" w:rsidP="00AF6022">
      <w:pPr>
        <w:autoSpaceDE w:val="0"/>
        <w:autoSpaceDN w:val="0"/>
        <w:adjustRightInd w:val="0"/>
        <w:ind w:firstLine="851"/>
        <w:jc w:val="both"/>
        <w:rPr>
          <w:sz w:val="28"/>
          <w:szCs w:val="28"/>
        </w:rPr>
      </w:pPr>
      <w:r w:rsidRPr="00AF6022">
        <w:rPr>
          <w:bCs/>
          <w:sz w:val="28"/>
          <w:szCs w:val="28"/>
        </w:rPr>
        <w:t>7) у</w:t>
      </w:r>
      <w:r w:rsidRPr="00AF6022">
        <w:rPr>
          <w:sz w:val="28"/>
          <w:szCs w:val="28"/>
        </w:rPr>
        <w:t>мышленное повреждение герба или его изображения.</w:t>
      </w:r>
    </w:p>
    <w:p w:rsidR="00AF6022" w:rsidRPr="00AF6022" w:rsidRDefault="00AF6022" w:rsidP="00AF6022">
      <w:pPr>
        <w:ind w:firstLine="851"/>
        <w:jc w:val="both"/>
        <w:rPr>
          <w:color w:val="000000"/>
          <w:sz w:val="28"/>
          <w:szCs w:val="28"/>
        </w:rPr>
      </w:pPr>
      <w:r w:rsidRPr="00AF6022">
        <w:rPr>
          <w:sz w:val="28"/>
          <w:szCs w:val="28"/>
        </w:rPr>
        <w:t xml:space="preserve">5.4. Производство по делам об административных правонарушениях, предусмотренных пунктом 5.3, осуществляется в порядке, установленном главой 14 Закона города Москвы </w:t>
      </w:r>
      <w:r w:rsidRPr="00AF6022">
        <w:rPr>
          <w:color w:val="000000"/>
          <w:sz w:val="28"/>
          <w:szCs w:val="28"/>
        </w:rPr>
        <w:t xml:space="preserve">от 21 ноября 2007 года № 45 «Кодекс города Москвы об административных правонарушениях». </w:t>
      </w:r>
    </w:p>
    <w:p w:rsidR="00AF6022" w:rsidRPr="00AF6022" w:rsidRDefault="00AF6022" w:rsidP="00AF6022">
      <w:pPr>
        <w:ind w:firstLine="851"/>
        <w:jc w:val="center"/>
        <w:rPr>
          <w:b/>
          <w:sz w:val="28"/>
          <w:szCs w:val="28"/>
        </w:rPr>
      </w:pPr>
      <w:r w:rsidRPr="00AF6022">
        <w:rPr>
          <w:b/>
          <w:sz w:val="28"/>
          <w:szCs w:val="28"/>
        </w:rPr>
        <w:t>6. Заключительные положения</w:t>
      </w:r>
    </w:p>
    <w:p w:rsidR="00AF6022" w:rsidRPr="00AF6022" w:rsidRDefault="00AF6022" w:rsidP="00AF6022">
      <w:pPr>
        <w:ind w:firstLine="851"/>
        <w:jc w:val="both"/>
        <w:rPr>
          <w:b/>
          <w:sz w:val="16"/>
          <w:szCs w:val="16"/>
        </w:rPr>
      </w:pPr>
    </w:p>
    <w:p w:rsidR="00AF6022" w:rsidRPr="00AF6022" w:rsidRDefault="00AF6022" w:rsidP="00AF6022">
      <w:pPr>
        <w:ind w:firstLine="851"/>
        <w:jc w:val="both"/>
        <w:rPr>
          <w:sz w:val="28"/>
          <w:szCs w:val="28"/>
        </w:rPr>
      </w:pPr>
      <w:r w:rsidRPr="00AF6022">
        <w:rPr>
          <w:sz w:val="28"/>
          <w:szCs w:val="28"/>
        </w:rPr>
        <w:t xml:space="preserve">6.1. Внесение в композицию герба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w:t>
      </w:r>
      <w:r w:rsidRPr="00AF6022">
        <w:rPr>
          <w:sz w:val="28"/>
          <w:szCs w:val="28"/>
        </w:rPr>
        <w:t>каких-либо изменений допустимо в соответствии с федеральным законодательством и законодательством города Москвы, регулирующими правоотношения в сфере геральдического обеспечения.</w:t>
      </w:r>
    </w:p>
    <w:p w:rsidR="00AF6022" w:rsidRPr="00AF6022" w:rsidRDefault="00AF6022" w:rsidP="00AF6022">
      <w:pPr>
        <w:ind w:firstLine="851"/>
        <w:jc w:val="both"/>
        <w:rPr>
          <w:sz w:val="28"/>
          <w:szCs w:val="28"/>
        </w:rPr>
      </w:pPr>
      <w:r w:rsidRPr="00AF6022">
        <w:rPr>
          <w:sz w:val="28"/>
          <w:szCs w:val="28"/>
        </w:rPr>
        <w:t xml:space="preserve">6.2. Права на использование герба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с момента установления его Советом депутатов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в качестве официального символа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принадлежат органам местного самоуправления </w:t>
      </w:r>
      <w:r w:rsidRPr="00AF6022">
        <w:rPr>
          <w:iCs/>
          <w:sz w:val="28"/>
          <w:szCs w:val="28"/>
        </w:rPr>
        <w:t xml:space="preserve">муниципального округа </w:t>
      </w:r>
      <w:r w:rsidRPr="00AF6022">
        <w:rPr>
          <w:bCs/>
          <w:sz w:val="27"/>
          <w:szCs w:val="27"/>
        </w:rPr>
        <w:t>Царицыно</w:t>
      </w:r>
      <w:r w:rsidRPr="00AF6022">
        <w:rPr>
          <w:iCs/>
          <w:sz w:val="28"/>
          <w:szCs w:val="28"/>
        </w:rPr>
        <w:t>.</w:t>
      </w:r>
    </w:p>
    <w:p w:rsidR="00AF6022" w:rsidRPr="00AF6022" w:rsidRDefault="00AF6022" w:rsidP="00AF6022">
      <w:pPr>
        <w:ind w:firstLine="851"/>
        <w:jc w:val="both"/>
        <w:rPr>
          <w:spacing w:val="-6"/>
          <w:sz w:val="28"/>
          <w:szCs w:val="28"/>
        </w:rPr>
      </w:pPr>
      <w:r w:rsidRPr="00AF6022">
        <w:rPr>
          <w:spacing w:val="-6"/>
          <w:sz w:val="28"/>
          <w:szCs w:val="28"/>
        </w:rPr>
        <w:t>6.3. Герб</w:t>
      </w:r>
      <w:r w:rsidRPr="00AF6022">
        <w:rPr>
          <w:iCs/>
          <w:sz w:val="28"/>
          <w:szCs w:val="28"/>
        </w:rPr>
        <w:t xml:space="preserve"> муниципального округа </w:t>
      </w:r>
      <w:r w:rsidRPr="00AF6022">
        <w:rPr>
          <w:bCs/>
          <w:sz w:val="27"/>
          <w:szCs w:val="27"/>
        </w:rPr>
        <w:t>Царицыно</w:t>
      </w:r>
      <w:r w:rsidRPr="00AF6022">
        <w:rPr>
          <w:spacing w:val="-6"/>
          <w:sz w:val="28"/>
          <w:szCs w:val="28"/>
        </w:rPr>
        <w:t xml:space="preserve">, с момента установления его Советом депутатов </w:t>
      </w:r>
      <w:r w:rsidRPr="00AF6022">
        <w:rPr>
          <w:iCs/>
          <w:sz w:val="28"/>
          <w:szCs w:val="28"/>
        </w:rPr>
        <w:t xml:space="preserve">муниципального округа </w:t>
      </w:r>
      <w:r w:rsidRPr="00AF6022">
        <w:rPr>
          <w:bCs/>
          <w:sz w:val="27"/>
          <w:szCs w:val="27"/>
        </w:rPr>
        <w:t>Царицыно</w:t>
      </w:r>
      <w:r w:rsidRPr="00AF6022">
        <w:rPr>
          <w:spacing w:val="-6"/>
          <w:sz w:val="28"/>
          <w:szCs w:val="28"/>
        </w:rPr>
        <w:t xml:space="preserve"> в качестве официального символа </w:t>
      </w:r>
      <w:r w:rsidRPr="00AF6022">
        <w:rPr>
          <w:iCs/>
          <w:sz w:val="28"/>
          <w:szCs w:val="28"/>
        </w:rPr>
        <w:t xml:space="preserve">муниципального округа </w:t>
      </w:r>
      <w:r w:rsidRPr="00AF6022">
        <w:rPr>
          <w:bCs/>
          <w:sz w:val="27"/>
          <w:szCs w:val="27"/>
        </w:rPr>
        <w:t>Царицыно</w:t>
      </w:r>
      <w:r w:rsidRPr="00AF6022">
        <w:rPr>
          <w:spacing w:val="-6"/>
          <w:sz w:val="28"/>
          <w:szCs w:val="28"/>
        </w:rPr>
        <w:t>, согласно пункту 2 части 6 статьи 1259 части 4 Гражданского кодекса Российской Федерации авторским правом не охраняется.</w:t>
      </w:r>
    </w:p>
    <w:p w:rsidR="00AF6022" w:rsidRPr="00AF6022" w:rsidRDefault="00AF6022" w:rsidP="00AF6022">
      <w:pPr>
        <w:ind w:firstLine="851"/>
        <w:jc w:val="both"/>
        <w:rPr>
          <w:sz w:val="28"/>
          <w:szCs w:val="28"/>
        </w:rPr>
      </w:pPr>
    </w:p>
    <w:p w:rsidR="00AF6022" w:rsidRPr="00AF6022" w:rsidRDefault="00AF6022" w:rsidP="00AF6022">
      <w:pPr>
        <w:ind w:firstLine="851"/>
        <w:jc w:val="both"/>
        <w:rPr>
          <w:sz w:val="28"/>
          <w:szCs w:val="28"/>
        </w:rPr>
      </w:pPr>
    </w:p>
    <w:p w:rsidR="00AF6022" w:rsidRPr="00AF6022" w:rsidRDefault="00AF6022" w:rsidP="00AF6022">
      <w:pPr>
        <w:ind w:firstLine="851"/>
        <w:jc w:val="both"/>
        <w:rPr>
          <w:sz w:val="28"/>
          <w:szCs w:val="28"/>
        </w:rPr>
      </w:pPr>
    </w:p>
    <w:p w:rsidR="00AF6022" w:rsidRPr="00AF6022" w:rsidRDefault="00AF6022" w:rsidP="00AF6022">
      <w:pPr>
        <w:ind w:left="-180"/>
        <w:jc w:val="right"/>
      </w:pPr>
      <w:r w:rsidRPr="00AF6022">
        <w:rPr>
          <w:b/>
        </w:rPr>
        <w:lastRenderedPageBreak/>
        <w:t xml:space="preserve"> </w:t>
      </w:r>
      <w:r w:rsidRPr="00AF6022">
        <w:t>Приложение 1</w:t>
      </w:r>
    </w:p>
    <w:p w:rsidR="00AF6022" w:rsidRPr="00AF6022" w:rsidRDefault="00AF6022" w:rsidP="00AF6022">
      <w:pPr>
        <w:jc w:val="right"/>
      </w:pPr>
      <w:r w:rsidRPr="00AF6022">
        <w:t xml:space="preserve">к Положению «О гербе </w:t>
      </w:r>
    </w:p>
    <w:p w:rsidR="00AF6022" w:rsidRPr="00AF6022" w:rsidRDefault="00AF6022" w:rsidP="00AF6022">
      <w:pPr>
        <w:jc w:val="right"/>
      </w:pPr>
      <w:r w:rsidRPr="00AF6022">
        <w:t xml:space="preserve">муниципального округа </w:t>
      </w:r>
    </w:p>
    <w:p w:rsidR="00AF6022" w:rsidRPr="00AF6022" w:rsidRDefault="00AF6022" w:rsidP="00AF6022">
      <w:pPr>
        <w:ind w:firstLine="5954"/>
        <w:jc w:val="right"/>
      </w:pPr>
      <w:r w:rsidRPr="00AF6022">
        <w:t>Царицыно в городе Москве»</w:t>
      </w:r>
    </w:p>
    <w:p w:rsidR="00AF6022" w:rsidRPr="00AF6022" w:rsidRDefault="00AF6022" w:rsidP="00AF6022">
      <w:pPr>
        <w:jc w:val="right"/>
        <w:rPr>
          <w:sz w:val="20"/>
          <w:szCs w:val="20"/>
        </w:rPr>
      </w:pPr>
    </w:p>
    <w:p w:rsidR="00AF6022" w:rsidRPr="00AF6022" w:rsidRDefault="00AF6022" w:rsidP="00AF6022">
      <w:pPr>
        <w:jc w:val="right"/>
        <w:rPr>
          <w:sz w:val="20"/>
          <w:szCs w:val="20"/>
        </w:rPr>
      </w:pPr>
    </w:p>
    <w:p w:rsidR="00AF6022" w:rsidRPr="00AF6022" w:rsidRDefault="00AF6022" w:rsidP="00AF6022">
      <w:pPr>
        <w:jc w:val="center"/>
        <w:rPr>
          <w:b/>
          <w:sz w:val="32"/>
          <w:szCs w:val="32"/>
        </w:rPr>
      </w:pPr>
      <w:r w:rsidRPr="00AF6022">
        <w:rPr>
          <w:b/>
          <w:sz w:val="32"/>
          <w:szCs w:val="32"/>
        </w:rPr>
        <w:t>МНОГОЦВЕТНЫЙ РИСУНОК ГЕРБА</w:t>
      </w:r>
    </w:p>
    <w:p w:rsidR="00AF6022" w:rsidRPr="00AF6022" w:rsidRDefault="00AF6022" w:rsidP="00AF6022">
      <w:pPr>
        <w:jc w:val="center"/>
        <w:rPr>
          <w:b/>
          <w:sz w:val="32"/>
          <w:szCs w:val="32"/>
        </w:rPr>
      </w:pPr>
      <w:r w:rsidRPr="00AF6022">
        <w:rPr>
          <w:b/>
          <w:sz w:val="32"/>
          <w:szCs w:val="32"/>
        </w:rPr>
        <w:t>МУНИЦИПАЛЬНОГО ОКРУГА ЦАРИЦЫНО</w:t>
      </w:r>
    </w:p>
    <w:p w:rsidR="00AF6022" w:rsidRPr="00AF6022" w:rsidRDefault="00AF6022" w:rsidP="00AF6022">
      <w:pPr>
        <w:jc w:val="center"/>
        <w:rPr>
          <w:b/>
          <w:sz w:val="32"/>
          <w:szCs w:val="32"/>
        </w:rPr>
      </w:pPr>
      <w:r w:rsidRPr="00AF6022">
        <w:rPr>
          <w:b/>
          <w:sz w:val="32"/>
          <w:szCs w:val="32"/>
        </w:rPr>
        <w:t>В ГОРОДЕ МОСКВЕ</w:t>
      </w:r>
    </w:p>
    <w:p w:rsidR="00AF6022" w:rsidRPr="00AF6022" w:rsidRDefault="00AF6022" w:rsidP="00AF6022">
      <w:pPr>
        <w:jc w:val="center"/>
        <w:rPr>
          <w:b/>
          <w:sz w:val="32"/>
          <w:szCs w:val="32"/>
        </w:rPr>
      </w:pPr>
      <w:r w:rsidRPr="00AF6022">
        <w:rPr>
          <w:b/>
          <w:sz w:val="32"/>
          <w:szCs w:val="32"/>
        </w:rPr>
        <w:t>(гербовый щит)</w:t>
      </w:r>
    </w:p>
    <w:p w:rsidR="00AF6022" w:rsidRPr="00AF6022" w:rsidRDefault="00AF6022" w:rsidP="00AF6022">
      <w:pPr>
        <w:jc w:val="center"/>
        <w:rPr>
          <w:b/>
          <w:sz w:val="32"/>
          <w:szCs w:val="32"/>
        </w:rPr>
      </w:pPr>
    </w:p>
    <w:p w:rsidR="00AF6022" w:rsidRPr="00AF6022" w:rsidRDefault="00AF6022" w:rsidP="00AF6022">
      <w:pPr>
        <w:jc w:val="center"/>
        <w:rPr>
          <w:b/>
          <w:sz w:val="28"/>
          <w:szCs w:val="28"/>
        </w:rPr>
      </w:pPr>
    </w:p>
    <w:p w:rsidR="00AF6022" w:rsidRPr="00AF6022" w:rsidRDefault="00AF6022" w:rsidP="00AF6022">
      <w:pPr>
        <w:jc w:val="center"/>
        <w:rPr>
          <w:sz w:val="20"/>
          <w:szCs w:val="20"/>
        </w:rPr>
      </w:pPr>
      <w:r w:rsidRPr="00AF6022">
        <w:rPr>
          <w:noProof/>
          <w:sz w:val="20"/>
          <w:szCs w:val="20"/>
        </w:rPr>
        <w:drawing>
          <wp:inline distT="0" distB="0" distL="0" distR="0" wp14:anchorId="4B9DCEDD" wp14:editId="0015C0F1">
            <wp:extent cx="5094484" cy="6464410"/>
            <wp:effectExtent l="0" t="0" r="0" b="0"/>
            <wp:docPr id="4" name="Рисунок 4" descr="C:\Users\Несветайло\Desktop\Царицыно_герб_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есветайло\Desktop\Царицыно_герб_цвет.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6290" cy="6492080"/>
                    </a:xfrm>
                    <a:prstGeom prst="rect">
                      <a:avLst/>
                    </a:prstGeom>
                    <a:noFill/>
                    <a:ln>
                      <a:noFill/>
                    </a:ln>
                  </pic:spPr>
                </pic:pic>
              </a:graphicData>
            </a:graphic>
          </wp:inline>
        </w:drawing>
      </w:r>
    </w:p>
    <w:p w:rsidR="00AF6022" w:rsidRPr="00AF6022" w:rsidRDefault="00AF6022" w:rsidP="00AF6022">
      <w:pPr>
        <w:jc w:val="center"/>
        <w:rPr>
          <w:sz w:val="28"/>
          <w:szCs w:val="28"/>
        </w:rPr>
      </w:pPr>
    </w:p>
    <w:p w:rsidR="00AF6022" w:rsidRPr="00AF6022" w:rsidRDefault="00AF6022" w:rsidP="00AF6022">
      <w:pPr>
        <w:jc w:val="center"/>
        <w:rPr>
          <w:sz w:val="28"/>
          <w:szCs w:val="28"/>
        </w:rPr>
      </w:pPr>
    </w:p>
    <w:p w:rsidR="00AF6022" w:rsidRPr="00AF6022" w:rsidRDefault="00AF6022" w:rsidP="00AF6022">
      <w:pPr>
        <w:jc w:val="center"/>
        <w:rPr>
          <w:sz w:val="28"/>
          <w:szCs w:val="28"/>
        </w:rPr>
      </w:pPr>
    </w:p>
    <w:p w:rsidR="00AF6022" w:rsidRPr="00AF6022" w:rsidRDefault="00AF6022" w:rsidP="00AF6022">
      <w:pPr>
        <w:ind w:left="-180"/>
        <w:jc w:val="right"/>
        <w:rPr>
          <w:b/>
          <w:sz w:val="20"/>
          <w:szCs w:val="20"/>
        </w:rPr>
      </w:pPr>
    </w:p>
    <w:p w:rsidR="00AF6022" w:rsidRPr="00AF6022" w:rsidRDefault="00AF6022" w:rsidP="00AF6022">
      <w:pPr>
        <w:ind w:left="-180"/>
        <w:jc w:val="right"/>
        <w:rPr>
          <w:b/>
          <w:sz w:val="20"/>
          <w:szCs w:val="20"/>
        </w:rPr>
      </w:pPr>
    </w:p>
    <w:p w:rsidR="00AF6022" w:rsidRPr="00AF6022" w:rsidRDefault="00AF6022" w:rsidP="00AF6022">
      <w:pPr>
        <w:ind w:left="-180"/>
        <w:jc w:val="right"/>
        <w:rPr>
          <w:b/>
          <w:sz w:val="20"/>
          <w:szCs w:val="20"/>
        </w:rPr>
      </w:pPr>
    </w:p>
    <w:p w:rsidR="00AF6022" w:rsidRPr="00AF6022" w:rsidRDefault="00AF6022" w:rsidP="00AF6022">
      <w:pPr>
        <w:ind w:left="-180"/>
        <w:jc w:val="right"/>
      </w:pPr>
      <w:r w:rsidRPr="00AF6022">
        <w:rPr>
          <w:sz w:val="20"/>
          <w:szCs w:val="20"/>
        </w:rPr>
        <w:t xml:space="preserve"> </w:t>
      </w:r>
      <w:r w:rsidRPr="00AF6022">
        <w:t>Приложение 2</w:t>
      </w:r>
    </w:p>
    <w:p w:rsidR="00AF6022" w:rsidRPr="00AF6022" w:rsidRDefault="00AF6022" w:rsidP="00AF6022">
      <w:pPr>
        <w:jc w:val="right"/>
      </w:pPr>
      <w:r w:rsidRPr="00AF6022">
        <w:t xml:space="preserve">к Положению «О гербе </w:t>
      </w:r>
    </w:p>
    <w:p w:rsidR="00AF6022" w:rsidRPr="00AF6022" w:rsidRDefault="00AF6022" w:rsidP="00AF6022">
      <w:pPr>
        <w:jc w:val="right"/>
      </w:pPr>
      <w:r w:rsidRPr="00AF6022">
        <w:t xml:space="preserve">муниципального округа </w:t>
      </w:r>
    </w:p>
    <w:p w:rsidR="00AF6022" w:rsidRPr="00AF6022" w:rsidRDefault="00AF6022" w:rsidP="00AF6022">
      <w:pPr>
        <w:ind w:firstLine="5954"/>
        <w:jc w:val="right"/>
      </w:pPr>
      <w:r w:rsidRPr="00AF6022">
        <w:t>Царицыно в городе Москве»</w:t>
      </w:r>
    </w:p>
    <w:p w:rsidR="00AF6022" w:rsidRPr="00AF6022" w:rsidRDefault="00AF6022" w:rsidP="00AF6022">
      <w:pPr>
        <w:jc w:val="right"/>
        <w:rPr>
          <w:sz w:val="20"/>
          <w:szCs w:val="20"/>
        </w:rPr>
      </w:pPr>
    </w:p>
    <w:p w:rsidR="00AF6022" w:rsidRPr="00AF6022" w:rsidRDefault="00AF6022" w:rsidP="00AF6022">
      <w:pPr>
        <w:jc w:val="right"/>
        <w:rPr>
          <w:sz w:val="20"/>
          <w:szCs w:val="20"/>
        </w:rPr>
      </w:pPr>
    </w:p>
    <w:p w:rsidR="00AF6022" w:rsidRPr="00AF6022" w:rsidRDefault="00AF6022" w:rsidP="00AF6022">
      <w:pPr>
        <w:jc w:val="center"/>
        <w:rPr>
          <w:b/>
          <w:sz w:val="32"/>
          <w:szCs w:val="32"/>
        </w:rPr>
      </w:pPr>
      <w:r w:rsidRPr="00AF6022">
        <w:rPr>
          <w:b/>
          <w:sz w:val="32"/>
          <w:szCs w:val="32"/>
        </w:rPr>
        <w:t>ОДНОЦВЕТНЫЙ КОНТУРНЫЙ РИСУНОК ГЕРБА</w:t>
      </w:r>
    </w:p>
    <w:p w:rsidR="00AF6022" w:rsidRPr="00AF6022" w:rsidRDefault="00AF6022" w:rsidP="00AF6022">
      <w:pPr>
        <w:jc w:val="center"/>
        <w:rPr>
          <w:b/>
          <w:sz w:val="32"/>
          <w:szCs w:val="32"/>
        </w:rPr>
      </w:pPr>
      <w:r w:rsidRPr="00AF6022">
        <w:rPr>
          <w:b/>
          <w:sz w:val="32"/>
          <w:szCs w:val="32"/>
        </w:rPr>
        <w:t xml:space="preserve">МУНИЦИПАЛЬНОГО ОКРУГА ЦАРИЦЫНО </w:t>
      </w:r>
      <w:r w:rsidRPr="00AF6022">
        <w:rPr>
          <w:b/>
          <w:sz w:val="32"/>
          <w:szCs w:val="32"/>
        </w:rPr>
        <w:br/>
        <w:t>В ГОРОДЕ МОСКВЕ</w:t>
      </w:r>
    </w:p>
    <w:p w:rsidR="00AF6022" w:rsidRPr="00AF6022" w:rsidRDefault="00AF6022" w:rsidP="00AF6022">
      <w:pPr>
        <w:jc w:val="center"/>
        <w:rPr>
          <w:b/>
          <w:sz w:val="32"/>
          <w:szCs w:val="32"/>
        </w:rPr>
      </w:pPr>
      <w:r w:rsidRPr="00AF6022">
        <w:rPr>
          <w:b/>
          <w:sz w:val="32"/>
          <w:szCs w:val="32"/>
        </w:rPr>
        <w:t xml:space="preserve"> (гербовый щит)</w:t>
      </w:r>
    </w:p>
    <w:p w:rsidR="00AF6022" w:rsidRPr="00AF6022" w:rsidRDefault="00AF6022" w:rsidP="00AF6022">
      <w:pPr>
        <w:jc w:val="center"/>
        <w:rPr>
          <w:b/>
          <w:sz w:val="28"/>
          <w:szCs w:val="28"/>
        </w:rPr>
      </w:pPr>
    </w:p>
    <w:p w:rsidR="00AF6022" w:rsidRPr="00AF6022" w:rsidRDefault="00AF6022" w:rsidP="00AF6022">
      <w:pPr>
        <w:jc w:val="center"/>
        <w:rPr>
          <w:b/>
          <w:sz w:val="28"/>
          <w:szCs w:val="28"/>
        </w:rPr>
      </w:pPr>
    </w:p>
    <w:p w:rsidR="00AF6022" w:rsidRPr="00AF6022" w:rsidRDefault="00AF6022" w:rsidP="00AF6022">
      <w:pPr>
        <w:ind w:left="-180"/>
        <w:jc w:val="center"/>
        <w:rPr>
          <w:sz w:val="20"/>
          <w:szCs w:val="20"/>
        </w:rPr>
      </w:pPr>
      <w:r w:rsidRPr="00AF6022">
        <w:rPr>
          <w:noProof/>
          <w:sz w:val="20"/>
          <w:szCs w:val="20"/>
        </w:rPr>
        <w:drawing>
          <wp:inline distT="0" distB="0" distL="0" distR="0" wp14:anchorId="5D978A0F" wp14:editId="1998373F">
            <wp:extent cx="5105400" cy="6486525"/>
            <wp:effectExtent l="0" t="0" r="0" b="9525"/>
            <wp:docPr id="5" name="Рисунок 5" descr="Царицыно_герб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арицыно_герб_кон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6486525"/>
                    </a:xfrm>
                    <a:prstGeom prst="rect">
                      <a:avLst/>
                    </a:prstGeom>
                    <a:noFill/>
                    <a:ln>
                      <a:noFill/>
                    </a:ln>
                  </pic:spPr>
                </pic:pic>
              </a:graphicData>
            </a:graphic>
          </wp:inline>
        </w:drawing>
      </w:r>
    </w:p>
    <w:p w:rsidR="00AF6022" w:rsidRPr="00AF6022" w:rsidRDefault="00AF6022" w:rsidP="00AF6022">
      <w:pPr>
        <w:ind w:left="-180"/>
        <w:jc w:val="center"/>
        <w:rPr>
          <w:sz w:val="28"/>
          <w:szCs w:val="28"/>
        </w:rPr>
      </w:pPr>
    </w:p>
    <w:p w:rsidR="00AF6022" w:rsidRPr="00AF6022" w:rsidRDefault="00AF6022" w:rsidP="00AF6022">
      <w:pPr>
        <w:ind w:left="-180"/>
        <w:jc w:val="center"/>
        <w:rPr>
          <w:sz w:val="28"/>
          <w:szCs w:val="28"/>
        </w:rPr>
      </w:pPr>
    </w:p>
    <w:p w:rsidR="00AF6022" w:rsidRPr="00AF6022" w:rsidRDefault="00AF6022" w:rsidP="00AF6022">
      <w:pPr>
        <w:ind w:left="-180"/>
        <w:jc w:val="center"/>
        <w:rPr>
          <w:sz w:val="28"/>
          <w:szCs w:val="28"/>
        </w:rPr>
      </w:pPr>
    </w:p>
    <w:p w:rsidR="00AF6022" w:rsidRPr="00AF6022" w:rsidRDefault="00AF6022" w:rsidP="00AF6022">
      <w:pPr>
        <w:ind w:left="-180"/>
        <w:jc w:val="right"/>
        <w:rPr>
          <w:b/>
          <w:sz w:val="20"/>
          <w:szCs w:val="20"/>
        </w:rPr>
      </w:pPr>
    </w:p>
    <w:p w:rsidR="00AF6022" w:rsidRPr="00AF6022" w:rsidRDefault="00AF6022" w:rsidP="00AF6022">
      <w:pPr>
        <w:ind w:left="-180"/>
        <w:jc w:val="right"/>
        <w:rPr>
          <w:b/>
          <w:sz w:val="20"/>
          <w:szCs w:val="20"/>
        </w:rPr>
      </w:pPr>
    </w:p>
    <w:p w:rsidR="00AF6022" w:rsidRPr="00AF6022" w:rsidRDefault="00AF6022" w:rsidP="00AF6022">
      <w:pPr>
        <w:ind w:left="-180"/>
        <w:jc w:val="right"/>
        <w:rPr>
          <w:b/>
          <w:sz w:val="20"/>
          <w:szCs w:val="20"/>
        </w:rPr>
      </w:pPr>
    </w:p>
    <w:p w:rsidR="00AF6022" w:rsidRPr="00AF6022" w:rsidRDefault="00AF6022" w:rsidP="00AF6022">
      <w:pPr>
        <w:ind w:left="-180"/>
        <w:jc w:val="right"/>
      </w:pPr>
      <w:r w:rsidRPr="00AF6022">
        <w:rPr>
          <w:b/>
          <w:sz w:val="20"/>
          <w:szCs w:val="20"/>
        </w:rPr>
        <w:t xml:space="preserve"> </w:t>
      </w:r>
      <w:r w:rsidRPr="00AF6022">
        <w:t>Приложение 3</w:t>
      </w:r>
    </w:p>
    <w:p w:rsidR="00AF6022" w:rsidRPr="00AF6022" w:rsidRDefault="00AF6022" w:rsidP="00AF6022">
      <w:pPr>
        <w:jc w:val="right"/>
      </w:pPr>
      <w:r w:rsidRPr="00AF6022">
        <w:t xml:space="preserve">к Положению «О гербе </w:t>
      </w:r>
    </w:p>
    <w:p w:rsidR="00AF6022" w:rsidRPr="00AF6022" w:rsidRDefault="00AF6022" w:rsidP="00AF6022">
      <w:pPr>
        <w:jc w:val="right"/>
      </w:pPr>
      <w:r w:rsidRPr="00AF6022">
        <w:t xml:space="preserve">муниципального округа </w:t>
      </w:r>
    </w:p>
    <w:p w:rsidR="00AF6022" w:rsidRPr="00AF6022" w:rsidRDefault="00AF6022" w:rsidP="00AF6022">
      <w:pPr>
        <w:ind w:firstLine="5954"/>
        <w:jc w:val="right"/>
      </w:pPr>
      <w:r w:rsidRPr="00AF6022">
        <w:t>Царицыно в городе Москве»</w:t>
      </w:r>
    </w:p>
    <w:p w:rsidR="00AF6022" w:rsidRPr="00AF6022" w:rsidRDefault="00AF6022" w:rsidP="00AF6022">
      <w:pPr>
        <w:jc w:val="right"/>
        <w:rPr>
          <w:sz w:val="20"/>
          <w:szCs w:val="20"/>
        </w:rPr>
      </w:pPr>
    </w:p>
    <w:p w:rsidR="00AF6022" w:rsidRPr="00AF6022" w:rsidRDefault="00AF6022" w:rsidP="00AF6022">
      <w:pPr>
        <w:jc w:val="right"/>
        <w:rPr>
          <w:sz w:val="20"/>
          <w:szCs w:val="20"/>
        </w:rPr>
      </w:pPr>
    </w:p>
    <w:p w:rsidR="00AF6022" w:rsidRPr="00AF6022" w:rsidRDefault="00AF6022" w:rsidP="00AF6022">
      <w:pPr>
        <w:jc w:val="center"/>
        <w:rPr>
          <w:b/>
          <w:sz w:val="32"/>
          <w:szCs w:val="32"/>
        </w:rPr>
      </w:pPr>
      <w:r w:rsidRPr="00AF6022">
        <w:rPr>
          <w:b/>
          <w:sz w:val="32"/>
          <w:szCs w:val="32"/>
        </w:rPr>
        <w:t xml:space="preserve">ОДНОЦВЕТНЫЙ КОНТУРНЫЙ РИСУНОК С УСЛОВНОЙ </w:t>
      </w:r>
    </w:p>
    <w:p w:rsidR="00AF6022" w:rsidRPr="00AF6022" w:rsidRDefault="00AF6022" w:rsidP="00AF6022">
      <w:pPr>
        <w:jc w:val="center"/>
        <w:rPr>
          <w:b/>
          <w:sz w:val="32"/>
          <w:szCs w:val="32"/>
        </w:rPr>
      </w:pPr>
      <w:r w:rsidRPr="00AF6022">
        <w:rPr>
          <w:b/>
          <w:sz w:val="32"/>
          <w:szCs w:val="32"/>
        </w:rPr>
        <w:t>ШТРИХОВКОЙ ДЛЯ ОБОЗНАЧЕНИЯ ЦВЕТОВ ГЕРБА</w:t>
      </w:r>
    </w:p>
    <w:p w:rsidR="00AF6022" w:rsidRPr="00AF6022" w:rsidRDefault="00AF6022" w:rsidP="00AF6022">
      <w:pPr>
        <w:ind w:left="708" w:hanging="708"/>
        <w:jc w:val="center"/>
        <w:rPr>
          <w:b/>
          <w:sz w:val="32"/>
          <w:szCs w:val="32"/>
        </w:rPr>
      </w:pPr>
      <w:r w:rsidRPr="00AF6022">
        <w:rPr>
          <w:b/>
          <w:sz w:val="32"/>
          <w:szCs w:val="32"/>
        </w:rPr>
        <w:t xml:space="preserve">МУНИЦИПАЛЬНОГО ОКРУГА ЦАРИЦЫНО </w:t>
      </w:r>
    </w:p>
    <w:p w:rsidR="00AF6022" w:rsidRPr="00AF6022" w:rsidRDefault="00AF6022" w:rsidP="00AF6022">
      <w:pPr>
        <w:ind w:left="708" w:hanging="708"/>
        <w:jc w:val="center"/>
        <w:rPr>
          <w:b/>
          <w:sz w:val="32"/>
          <w:szCs w:val="32"/>
        </w:rPr>
      </w:pPr>
      <w:r w:rsidRPr="00AF6022">
        <w:rPr>
          <w:b/>
          <w:sz w:val="32"/>
          <w:szCs w:val="32"/>
        </w:rPr>
        <w:t>В ГОРОДЕ МОСКВЕ</w:t>
      </w:r>
    </w:p>
    <w:p w:rsidR="00AF6022" w:rsidRPr="00AF6022" w:rsidRDefault="00AF6022" w:rsidP="00AF6022">
      <w:pPr>
        <w:jc w:val="center"/>
        <w:rPr>
          <w:b/>
          <w:sz w:val="32"/>
          <w:szCs w:val="32"/>
        </w:rPr>
      </w:pPr>
      <w:r w:rsidRPr="00AF6022">
        <w:rPr>
          <w:b/>
          <w:sz w:val="32"/>
          <w:szCs w:val="32"/>
        </w:rPr>
        <w:t xml:space="preserve"> (гербовый щит)</w:t>
      </w:r>
    </w:p>
    <w:p w:rsidR="00AF6022" w:rsidRPr="00AF6022" w:rsidRDefault="00AF6022" w:rsidP="00AF6022">
      <w:pPr>
        <w:jc w:val="center"/>
        <w:rPr>
          <w:b/>
          <w:sz w:val="32"/>
          <w:szCs w:val="32"/>
        </w:rPr>
      </w:pPr>
    </w:p>
    <w:p w:rsidR="00AF6022" w:rsidRPr="00AF6022" w:rsidRDefault="00AF6022" w:rsidP="00AF6022">
      <w:pPr>
        <w:jc w:val="center"/>
        <w:rPr>
          <w:b/>
          <w:sz w:val="32"/>
          <w:szCs w:val="32"/>
        </w:rPr>
      </w:pPr>
    </w:p>
    <w:p w:rsidR="00AF6022" w:rsidRPr="00AF6022" w:rsidRDefault="00AF6022" w:rsidP="00AF6022">
      <w:pPr>
        <w:jc w:val="center"/>
        <w:rPr>
          <w:noProof/>
          <w:sz w:val="20"/>
          <w:szCs w:val="20"/>
        </w:rPr>
      </w:pPr>
      <w:r w:rsidRPr="00AF6022">
        <w:rPr>
          <w:noProof/>
          <w:sz w:val="20"/>
          <w:szCs w:val="20"/>
        </w:rPr>
        <w:drawing>
          <wp:inline distT="0" distB="0" distL="0" distR="0" wp14:anchorId="7F8C2C2C" wp14:editId="3F878E58">
            <wp:extent cx="5372100" cy="6819900"/>
            <wp:effectExtent l="0" t="0" r="0" b="0"/>
            <wp:docPr id="3" name="Рисунок 3" descr="Царицыно_герб_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арицыно_герб_штри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6819900"/>
                    </a:xfrm>
                    <a:prstGeom prst="rect">
                      <a:avLst/>
                    </a:prstGeom>
                    <a:noFill/>
                    <a:ln>
                      <a:noFill/>
                    </a:ln>
                  </pic:spPr>
                </pic:pic>
              </a:graphicData>
            </a:graphic>
          </wp:inline>
        </w:drawing>
      </w:r>
    </w:p>
    <w:p w:rsidR="00AF6022" w:rsidRPr="00AF6022" w:rsidRDefault="00AF6022" w:rsidP="00AF6022">
      <w:pPr>
        <w:jc w:val="center"/>
        <w:rPr>
          <w:sz w:val="20"/>
          <w:szCs w:val="20"/>
        </w:rPr>
      </w:pPr>
    </w:p>
    <w:p w:rsidR="00AF6022" w:rsidRPr="00AF6022" w:rsidRDefault="00AF6022" w:rsidP="00AF6022">
      <w:pPr>
        <w:jc w:val="center"/>
        <w:rPr>
          <w:sz w:val="20"/>
          <w:szCs w:val="20"/>
        </w:rPr>
      </w:pPr>
    </w:p>
    <w:p w:rsidR="00AF6022" w:rsidRPr="00AF6022" w:rsidRDefault="00AF6022" w:rsidP="00AF6022">
      <w:pPr>
        <w:jc w:val="center"/>
        <w:rPr>
          <w:sz w:val="20"/>
          <w:szCs w:val="20"/>
        </w:rPr>
      </w:pPr>
    </w:p>
    <w:p w:rsidR="00AF6022" w:rsidRPr="00AF6022" w:rsidRDefault="00AF6022" w:rsidP="00AF6022">
      <w:pPr>
        <w:ind w:left="5103"/>
        <w:jc w:val="both"/>
      </w:pPr>
      <w:r w:rsidRPr="00AF6022">
        <w:t>Приложение 2</w:t>
      </w:r>
    </w:p>
    <w:p w:rsidR="00AF6022" w:rsidRPr="00AF6022" w:rsidRDefault="00AF6022" w:rsidP="00AF6022">
      <w:pPr>
        <w:ind w:left="5103"/>
        <w:jc w:val="both"/>
      </w:pPr>
      <w:r w:rsidRPr="00AF6022">
        <w:t>к решению Совета депутатов</w:t>
      </w:r>
    </w:p>
    <w:p w:rsidR="00AF6022" w:rsidRPr="00AF6022" w:rsidRDefault="00AF6022" w:rsidP="00AF6022">
      <w:pPr>
        <w:ind w:left="5103"/>
        <w:jc w:val="both"/>
      </w:pPr>
      <w:r w:rsidRPr="00AF6022">
        <w:t>муниципального округа Царицыно</w:t>
      </w:r>
      <w:r w:rsidRPr="00AF6022">
        <w:br/>
        <w:t>от «19» февраля 2020 года №ЦА-01-05-02/15</w:t>
      </w:r>
    </w:p>
    <w:p w:rsidR="00AF6022" w:rsidRPr="00AF6022" w:rsidRDefault="00AF6022" w:rsidP="00AF6022">
      <w:pPr>
        <w:keepNext/>
        <w:ind w:firstLine="720"/>
        <w:jc w:val="center"/>
        <w:outlineLvl w:val="0"/>
        <w:rPr>
          <w:b/>
          <w:bCs/>
          <w:kern w:val="32"/>
          <w:sz w:val="28"/>
          <w:szCs w:val="28"/>
          <w:lang w:eastAsia="x-none"/>
        </w:rPr>
      </w:pPr>
    </w:p>
    <w:p w:rsidR="00AF6022" w:rsidRPr="00AF6022" w:rsidRDefault="00AF6022" w:rsidP="00AF6022">
      <w:pPr>
        <w:keepNext/>
        <w:ind w:firstLine="720"/>
        <w:jc w:val="center"/>
        <w:outlineLvl w:val="0"/>
        <w:rPr>
          <w:b/>
          <w:bCs/>
          <w:kern w:val="32"/>
          <w:sz w:val="28"/>
          <w:szCs w:val="28"/>
          <w:lang w:val="x-none" w:eastAsia="x-none"/>
        </w:rPr>
      </w:pPr>
      <w:r w:rsidRPr="00AF6022">
        <w:rPr>
          <w:b/>
          <w:bCs/>
          <w:kern w:val="32"/>
          <w:sz w:val="28"/>
          <w:szCs w:val="28"/>
          <w:lang w:val="x-none" w:eastAsia="x-none"/>
        </w:rPr>
        <w:t>ПОЛОЖЕНИЕ</w:t>
      </w:r>
      <w:r w:rsidRPr="00AF6022">
        <w:rPr>
          <w:b/>
          <w:bCs/>
          <w:kern w:val="32"/>
          <w:sz w:val="28"/>
          <w:szCs w:val="28"/>
          <w:lang w:eastAsia="x-none"/>
        </w:rPr>
        <w:t xml:space="preserve"> </w:t>
      </w:r>
      <w:r w:rsidRPr="00AF6022">
        <w:rPr>
          <w:b/>
          <w:kern w:val="32"/>
          <w:sz w:val="28"/>
          <w:szCs w:val="28"/>
          <w:lang w:val="x-none" w:eastAsia="x-none"/>
        </w:rPr>
        <w:t>О ФЛАГЕ</w:t>
      </w:r>
    </w:p>
    <w:p w:rsidR="00AF6022" w:rsidRPr="00AF6022" w:rsidRDefault="00AF6022" w:rsidP="00AF6022">
      <w:pPr>
        <w:keepNext/>
        <w:ind w:firstLine="720"/>
        <w:jc w:val="center"/>
        <w:outlineLvl w:val="1"/>
        <w:rPr>
          <w:b/>
          <w:iCs/>
          <w:sz w:val="28"/>
          <w:szCs w:val="28"/>
          <w:lang w:eastAsia="x-none"/>
        </w:rPr>
      </w:pPr>
      <w:r w:rsidRPr="00AF6022">
        <w:rPr>
          <w:b/>
          <w:iCs/>
          <w:sz w:val="28"/>
          <w:szCs w:val="28"/>
          <w:lang w:val="x-none" w:eastAsia="x-none"/>
        </w:rPr>
        <w:t xml:space="preserve">МУНИЦИПАЛЬНОГО ОКРУГА </w:t>
      </w:r>
      <w:r w:rsidRPr="00AF6022">
        <w:rPr>
          <w:b/>
          <w:iCs/>
          <w:sz w:val="28"/>
          <w:szCs w:val="28"/>
          <w:lang w:eastAsia="x-none"/>
        </w:rPr>
        <w:t>ЦАРИЦЫНО</w:t>
      </w:r>
    </w:p>
    <w:p w:rsidR="00AF6022" w:rsidRPr="00AF6022" w:rsidRDefault="00AF6022" w:rsidP="00AF6022">
      <w:pPr>
        <w:keepNext/>
        <w:ind w:firstLine="720"/>
        <w:jc w:val="center"/>
        <w:outlineLvl w:val="1"/>
        <w:rPr>
          <w:b/>
          <w:iCs/>
          <w:sz w:val="28"/>
          <w:szCs w:val="28"/>
          <w:lang w:val="x-none" w:eastAsia="x-none"/>
        </w:rPr>
      </w:pPr>
      <w:r w:rsidRPr="00AF6022">
        <w:rPr>
          <w:b/>
          <w:iCs/>
          <w:sz w:val="28"/>
          <w:szCs w:val="28"/>
          <w:lang w:val="x-none" w:eastAsia="x-none"/>
        </w:rPr>
        <w:t>В ГОРОДЕ МОСКВЕ</w:t>
      </w:r>
    </w:p>
    <w:p w:rsidR="00AF6022" w:rsidRPr="00AF6022" w:rsidRDefault="00AF6022" w:rsidP="00AF6022">
      <w:pPr>
        <w:ind w:firstLine="720"/>
        <w:jc w:val="both"/>
        <w:rPr>
          <w:sz w:val="16"/>
          <w:szCs w:val="16"/>
          <w:lang w:val="x-none" w:eastAsia="x-none"/>
        </w:rPr>
      </w:pPr>
    </w:p>
    <w:p w:rsidR="00AF6022" w:rsidRPr="00AF6022" w:rsidRDefault="00AF6022" w:rsidP="00AF6022">
      <w:pPr>
        <w:tabs>
          <w:tab w:val="left" w:pos="720"/>
          <w:tab w:val="left" w:pos="1276"/>
        </w:tabs>
        <w:ind w:firstLine="851"/>
        <w:jc w:val="both"/>
        <w:rPr>
          <w:sz w:val="28"/>
          <w:szCs w:val="28"/>
        </w:rPr>
      </w:pPr>
      <w:r w:rsidRPr="00AF6022">
        <w:rPr>
          <w:sz w:val="28"/>
          <w:szCs w:val="28"/>
        </w:rPr>
        <w:t xml:space="preserve">Положением о флаге муниципального округа </w:t>
      </w:r>
      <w:r w:rsidRPr="00AF6022">
        <w:rPr>
          <w:bCs/>
          <w:sz w:val="27"/>
          <w:szCs w:val="27"/>
        </w:rPr>
        <w:t>Царицыно</w:t>
      </w:r>
      <w:r w:rsidRPr="00AF6022">
        <w:rPr>
          <w:sz w:val="28"/>
          <w:szCs w:val="28"/>
        </w:rPr>
        <w:t xml:space="preserve"> в городе Москве (далее – Положение) устанавливается описание и обоснование символики флага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в городе Москве (далее – </w:t>
      </w:r>
      <w:r w:rsidRPr="00AF6022">
        <w:rPr>
          <w:iCs/>
          <w:sz w:val="28"/>
          <w:szCs w:val="28"/>
        </w:rPr>
        <w:t xml:space="preserve">муниципальный округ </w:t>
      </w:r>
      <w:r w:rsidRPr="00AF6022">
        <w:rPr>
          <w:bCs/>
          <w:sz w:val="27"/>
          <w:szCs w:val="27"/>
        </w:rPr>
        <w:t>Царицыно),</w:t>
      </w:r>
      <w:r w:rsidRPr="00AF6022">
        <w:rPr>
          <w:sz w:val="28"/>
          <w:szCs w:val="28"/>
        </w:rPr>
        <w:t xml:space="preserve"> а также порядок его использования. </w:t>
      </w:r>
    </w:p>
    <w:p w:rsidR="00AF6022" w:rsidRPr="00AF6022" w:rsidRDefault="00AF6022" w:rsidP="00AF6022">
      <w:pPr>
        <w:tabs>
          <w:tab w:val="left" w:pos="720"/>
          <w:tab w:val="left" w:pos="1276"/>
        </w:tabs>
        <w:ind w:firstLine="851"/>
        <w:jc w:val="both"/>
        <w:rPr>
          <w:sz w:val="16"/>
          <w:szCs w:val="16"/>
        </w:rPr>
      </w:pPr>
    </w:p>
    <w:p w:rsidR="00AF6022" w:rsidRPr="00AF6022" w:rsidRDefault="00AF6022" w:rsidP="00AF6022">
      <w:pPr>
        <w:tabs>
          <w:tab w:val="left" w:pos="1276"/>
        </w:tabs>
        <w:ind w:firstLine="851"/>
        <w:jc w:val="center"/>
        <w:rPr>
          <w:b/>
          <w:sz w:val="28"/>
          <w:szCs w:val="28"/>
        </w:rPr>
      </w:pPr>
      <w:r w:rsidRPr="00AF6022">
        <w:rPr>
          <w:b/>
          <w:sz w:val="28"/>
          <w:szCs w:val="28"/>
        </w:rPr>
        <w:t>1. Общие положения</w:t>
      </w:r>
    </w:p>
    <w:p w:rsidR="00AF6022" w:rsidRPr="00AF6022" w:rsidRDefault="00AF6022" w:rsidP="00AF6022">
      <w:pPr>
        <w:tabs>
          <w:tab w:val="left" w:pos="1276"/>
        </w:tabs>
        <w:ind w:firstLine="851"/>
        <w:jc w:val="both"/>
        <w:rPr>
          <w:sz w:val="20"/>
          <w:szCs w:val="20"/>
        </w:rPr>
      </w:pPr>
      <w:r w:rsidRPr="00AF6022">
        <w:rPr>
          <w:sz w:val="28"/>
          <w:szCs w:val="28"/>
        </w:rPr>
        <w:t xml:space="preserve">1.1. Флаг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является официальным символом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w:t>
      </w:r>
    </w:p>
    <w:p w:rsidR="00AF6022" w:rsidRPr="00AF6022" w:rsidRDefault="00AF6022" w:rsidP="00AF6022">
      <w:pPr>
        <w:tabs>
          <w:tab w:val="left" w:pos="1276"/>
        </w:tabs>
        <w:ind w:firstLine="851"/>
        <w:jc w:val="both"/>
        <w:rPr>
          <w:sz w:val="28"/>
          <w:szCs w:val="28"/>
        </w:rPr>
      </w:pPr>
      <w:r w:rsidRPr="00AF6022">
        <w:rPr>
          <w:sz w:val="28"/>
          <w:szCs w:val="28"/>
        </w:rPr>
        <w:t xml:space="preserve">1.2. Флаг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отражает исторические, культурные, социально-экономические и иные местные традиции.</w:t>
      </w:r>
    </w:p>
    <w:p w:rsidR="00AF6022" w:rsidRPr="00AF6022" w:rsidRDefault="00AF6022" w:rsidP="00AF6022">
      <w:pPr>
        <w:tabs>
          <w:tab w:val="left" w:pos="1276"/>
        </w:tabs>
        <w:ind w:firstLine="851"/>
        <w:jc w:val="both"/>
        <w:rPr>
          <w:spacing w:val="-6"/>
          <w:sz w:val="28"/>
          <w:szCs w:val="28"/>
        </w:rPr>
      </w:pPr>
      <w:r w:rsidRPr="00AF6022">
        <w:rPr>
          <w:spacing w:val="-6"/>
          <w:sz w:val="28"/>
          <w:szCs w:val="28"/>
        </w:rPr>
        <w:t>1.3. Настоящее Положение хранится в установленном порядке на бумажных и электронных носителях и доступно для ознакомления всем заинтересованным лицам.</w:t>
      </w:r>
    </w:p>
    <w:p w:rsidR="00AF6022" w:rsidRPr="00AF6022" w:rsidRDefault="00AF6022" w:rsidP="00AF6022">
      <w:pPr>
        <w:tabs>
          <w:tab w:val="left" w:pos="1276"/>
        </w:tabs>
        <w:ind w:firstLine="851"/>
        <w:jc w:val="both"/>
        <w:rPr>
          <w:sz w:val="28"/>
          <w:szCs w:val="28"/>
        </w:rPr>
      </w:pPr>
      <w:r w:rsidRPr="00AF6022">
        <w:rPr>
          <w:sz w:val="28"/>
          <w:szCs w:val="28"/>
        </w:rPr>
        <w:t xml:space="preserve">1.4. Флаг </w:t>
      </w:r>
      <w:r w:rsidRPr="00AF6022">
        <w:rPr>
          <w:iCs/>
          <w:sz w:val="28"/>
          <w:szCs w:val="28"/>
        </w:rPr>
        <w:t xml:space="preserve">муниципального округа </w:t>
      </w:r>
      <w:r w:rsidRPr="00AF6022">
        <w:rPr>
          <w:bCs/>
          <w:sz w:val="27"/>
          <w:szCs w:val="27"/>
        </w:rPr>
        <w:t>Царицыно</w:t>
      </w:r>
      <w:r w:rsidRPr="00AF6022">
        <w:rPr>
          <w:sz w:val="28"/>
          <w:szCs w:val="28"/>
        </w:rPr>
        <w:t xml:space="preserve"> подлежит государственной регистрации в порядке, установленном законодательством Российской Федерации и законодательством города Москвы.</w:t>
      </w:r>
    </w:p>
    <w:p w:rsidR="00AF6022" w:rsidRPr="00AF6022" w:rsidRDefault="00AF6022" w:rsidP="00AF6022">
      <w:pPr>
        <w:tabs>
          <w:tab w:val="left" w:pos="1276"/>
        </w:tabs>
        <w:ind w:firstLine="851"/>
        <w:jc w:val="both"/>
        <w:rPr>
          <w:sz w:val="16"/>
          <w:szCs w:val="16"/>
        </w:rPr>
      </w:pPr>
    </w:p>
    <w:p w:rsidR="00AF6022" w:rsidRPr="00AF6022" w:rsidRDefault="00AF6022" w:rsidP="00AF6022">
      <w:pPr>
        <w:shd w:val="clear" w:color="auto" w:fill="FFFFFF"/>
        <w:ind w:firstLine="851"/>
        <w:jc w:val="center"/>
        <w:rPr>
          <w:b/>
          <w:bCs/>
          <w:spacing w:val="-4"/>
          <w:sz w:val="28"/>
          <w:szCs w:val="28"/>
        </w:rPr>
      </w:pPr>
      <w:r w:rsidRPr="00AF6022">
        <w:rPr>
          <w:b/>
          <w:bCs/>
          <w:spacing w:val="-4"/>
          <w:sz w:val="28"/>
          <w:szCs w:val="28"/>
        </w:rPr>
        <w:t>2. Описание и обоснование символики флага</w:t>
      </w:r>
    </w:p>
    <w:p w:rsidR="00AF6022" w:rsidRPr="00AF6022" w:rsidRDefault="00AF6022" w:rsidP="00AF6022">
      <w:pPr>
        <w:shd w:val="clear" w:color="auto" w:fill="FFFFFF"/>
        <w:ind w:firstLine="851"/>
        <w:jc w:val="center"/>
        <w:rPr>
          <w:b/>
          <w:iCs/>
          <w:sz w:val="28"/>
          <w:szCs w:val="28"/>
        </w:rPr>
      </w:pPr>
      <w:r w:rsidRPr="00AF6022">
        <w:rPr>
          <w:b/>
          <w:iCs/>
          <w:sz w:val="28"/>
          <w:szCs w:val="28"/>
        </w:rPr>
        <w:t xml:space="preserve">муниципального округа </w:t>
      </w:r>
      <w:r w:rsidRPr="00AF6022">
        <w:rPr>
          <w:b/>
          <w:bCs/>
          <w:sz w:val="28"/>
          <w:szCs w:val="28"/>
        </w:rPr>
        <w:t>Царицыно</w:t>
      </w:r>
    </w:p>
    <w:p w:rsidR="00AF6022" w:rsidRPr="00AF6022" w:rsidRDefault="00AF6022" w:rsidP="00AF6022">
      <w:pPr>
        <w:shd w:val="clear" w:color="auto" w:fill="FFFFFF"/>
        <w:ind w:firstLine="851"/>
        <w:jc w:val="both"/>
        <w:rPr>
          <w:spacing w:val="-5"/>
          <w:sz w:val="28"/>
          <w:szCs w:val="28"/>
        </w:rPr>
      </w:pPr>
      <w:r w:rsidRPr="00AF6022">
        <w:rPr>
          <w:spacing w:val="-5"/>
          <w:sz w:val="28"/>
          <w:szCs w:val="28"/>
        </w:rPr>
        <w:t xml:space="preserve">2.1. Описание флага </w:t>
      </w:r>
      <w:r w:rsidRPr="00AF6022">
        <w:rPr>
          <w:iCs/>
          <w:sz w:val="28"/>
          <w:szCs w:val="28"/>
        </w:rPr>
        <w:t xml:space="preserve">муниципального округа </w:t>
      </w:r>
      <w:r w:rsidRPr="00AF6022">
        <w:rPr>
          <w:bCs/>
          <w:sz w:val="27"/>
          <w:szCs w:val="27"/>
        </w:rPr>
        <w:t>Царицыно</w:t>
      </w:r>
      <w:r w:rsidRPr="00AF6022">
        <w:rPr>
          <w:iCs/>
          <w:sz w:val="28"/>
          <w:szCs w:val="28"/>
        </w:rPr>
        <w:t xml:space="preserve"> гласит</w:t>
      </w:r>
      <w:r w:rsidRPr="00AF6022">
        <w:rPr>
          <w:spacing w:val="-5"/>
          <w:sz w:val="28"/>
          <w:szCs w:val="28"/>
        </w:rPr>
        <w:t>:</w:t>
      </w:r>
    </w:p>
    <w:p w:rsidR="00AF6022" w:rsidRPr="00AF6022" w:rsidRDefault="00AF6022" w:rsidP="00AF6022">
      <w:pPr>
        <w:jc w:val="both"/>
        <w:rPr>
          <w:b/>
          <w:sz w:val="28"/>
          <w:szCs w:val="28"/>
        </w:rPr>
      </w:pPr>
      <w:r w:rsidRPr="00AF6022">
        <w:rPr>
          <w:b/>
          <w:sz w:val="28"/>
          <w:szCs w:val="28"/>
        </w:rPr>
        <w:t>«</w:t>
      </w:r>
      <w:r w:rsidRPr="00AF6022">
        <w:rPr>
          <w:b/>
          <w:bCs/>
          <w:spacing w:val="-4"/>
          <w:sz w:val="28"/>
          <w:szCs w:val="28"/>
          <w:shd w:val="clear" w:color="auto" w:fill="FFFFFF"/>
        </w:rPr>
        <w:t xml:space="preserve">Прямоугольное двухстороннее полотнище пурпурного цвета с отношением ширины к длине 2:3 на котором воспроизведены фигуры из герба муниципального округа Царицыно, исполненные в белом цвете. </w:t>
      </w:r>
      <w:r w:rsidRPr="00AF6022">
        <w:rPr>
          <w:b/>
          <w:sz w:val="28"/>
          <w:szCs w:val="28"/>
        </w:rPr>
        <w:t>Обратная сторона полотнища зеркально воспроизводит лицевую».</w:t>
      </w:r>
    </w:p>
    <w:p w:rsidR="00AF6022" w:rsidRPr="00AF6022" w:rsidRDefault="00AF6022" w:rsidP="00AF6022">
      <w:pPr>
        <w:shd w:val="clear" w:color="auto" w:fill="FFFFFF"/>
        <w:ind w:firstLine="851"/>
        <w:jc w:val="both"/>
        <w:rPr>
          <w:spacing w:val="-1"/>
          <w:sz w:val="28"/>
          <w:szCs w:val="28"/>
        </w:rPr>
      </w:pPr>
      <w:r w:rsidRPr="00AF6022">
        <w:rPr>
          <w:spacing w:val="-7"/>
          <w:sz w:val="28"/>
          <w:szCs w:val="28"/>
        </w:rPr>
        <w:t xml:space="preserve">2.2. </w:t>
      </w:r>
      <w:r w:rsidRPr="00AF6022">
        <w:rPr>
          <w:spacing w:val="-1"/>
          <w:sz w:val="28"/>
          <w:szCs w:val="28"/>
        </w:rPr>
        <w:t xml:space="preserve">Обоснование символики флага </w:t>
      </w:r>
      <w:r w:rsidRPr="00AF6022">
        <w:rPr>
          <w:iCs/>
          <w:sz w:val="28"/>
          <w:szCs w:val="28"/>
        </w:rPr>
        <w:t xml:space="preserve">муниципального округа </w:t>
      </w:r>
      <w:r w:rsidRPr="00AF6022">
        <w:rPr>
          <w:bCs/>
          <w:sz w:val="27"/>
          <w:szCs w:val="27"/>
        </w:rPr>
        <w:t>Царицыно</w:t>
      </w:r>
      <w:r w:rsidRPr="00AF6022">
        <w:rPr>
          <w:spacing w:val="-1"/>
          <w:sz w:val="28"/>
          <w:szCs w:val="28"/>
        </w:rPr>
        <w:t>.</w:t>
      </w:r>
    </w:p>
    <w:p w:rsidR="00AF6022" w:rsidRPr="00AF6022" w:rsidRDefault="00AF6022" w:rsidP="00AF6022">
      <w:pPr>
        <w:shd w:val="clear" w:color="auto" w:fill="FFFFFF"/>
        <w:ind w:firstLine="851"/>
        <w:jc w:val="both"/>
        <w:rPr>
          <w:sz w:val="28"/>
          <w:szCs w:val="28"/>
        </w:rPr>
      </w:pPr>
      <w:r w:rsidRPr="00AF6022">
        <w:rPr>
          <w:sz w:val="28"/>
          <w:szCs w:val="28"/>
        </w:rPr>
        <w:t>Царицыно – историческая территория, которая расположена на юге Москвы. Первое летописное упоминание об этой местности относится к 1589 году. За свою историю главное поселение этого района несколько раз меняло свое название: пустошь Черногрязная - с 1589 года; деревня Черная Грязь - до 1683-1684 годов; село Богородское - после 1684 года; снова село Черная Грязь - 1712 год; Царицыно - с 1775 года, Ленино - с 28 сентября 1918 года по август 1991 года.  </w:t>
      </w:r>
    </w:p>
    <w:p w:rsidR="00AF6022" w:rsidRPr="00AF6022" w:rsidRDefault="00AF6022" w:rsidP="00AF6022">
      <w:pPr>
        <w:shd w:val="clear" w:color="auto" w:fill="FFFFFF"/>
        <w:ind w:firstLine="851"/>
        <w:jc w:val="both"/>
        <w:rPr>
          <w:sz w:val="28"/>
          <w:szCs w:val="28"/>
          <w:shd w:val="clear" w:color="auto" w:fill="FFFFFF"/>
        </w:rPr>
      </w:pPr>
      <w:r w:rsidRPr="00AF6022">
        <w:rPr>
          <w:sz w:val="28"/>
          <w:szCs w:val="28"/>
          <w:shd w:val="clear" w:color="auto" w:fill="FFFFFF"/>
        </w:rPr>
        <w:t xml:space="preserve">Интересна история Царицына и в годы Советской власти. В 1927 году в районном центре Ленино проживало 5 тысяч жителей. В 1939 году Ленино получил официальный статус рабочего поселка, в котором уже проживало </w:t>
      </w:r>
      <w:r w:rsidRPr="00AF6022">
        <w:rPr>
          <w:sz w:val="28"/>
          <w:szCs w:val="28"/>
          <w:shd w:val="clear" w:color="auto" w:fill="FFFFFF"/>
        </w:rPr>
        <w:br/>
        <w:t xml:space="preserve">16 тыс. человек. В 1960 году районный центр Ленино Московской области был присоединен к городу Москве. </w:t>
      </w:r>
    </w:p>
    <w:p w:rsidR="00AF6022" w:rsidRPr="00AF6022" w:rsidRDefault="00AF6022" w:rsidP="00AF6022">
      <w:pPr>
        <w:ind w:firstLine="851"/>
        <w:jc w:val="both"/>
        <w:rPr>
          <w:rFonts w:eastAsia="Calibri"/>
          <w:sz w:val="28"/>
          <w:szCs w:val="28"/>
          <w:lang w:eastAsia="en-US"/>
        </w:rPr>
      </w:pPr>
      <w:r w:rsidRPr="00AF6022">
        <w:rPr>
          <w:sz w:val="28"/>
          <w:szCs w:val="28"/>
          <w:shd w:val="clear" w:color="auto" w:fill="FFFFFF"/>
        </w:rPr>
        <w:lastRenderedPageBreak/>
        <w:t xml:space="preserve">С 1968 года Ленино входит в Красногвардейский район города Москвы. </w:t>
      </w:r>
      <w:r w:rsidRPr="00AF6022">
        <w:rPr>
          <w:sz w:val="28"/>
          <w:szCs w:val="28"/>
        </w:rPr>
        <w:t>После административной реформы, проведенной в Москве в 1991 году прежние районы, были упразднены и образованы административные округа, в том числе и Южный административный округ, в границах которого в 1995 году и был создан район Царицыно. В 2003 году в территориальных границах района создан еще и муниципальный округ под тем же названием, что и район.</w:t>
      </w:r>
    </w:p>
    <w:p w:rsidR="00AF6022" w:rsidRPr="00AF6022" w:rsidRDefault="00AF6022" w:rsidP="00AF6022">
      <w:pPr>
        <w:shd w:val="clear" w:color="auto" w:fill="FFFFFF"/>
        <w:ind w:firstLine="851"/>
        <w:jc w:val="both"/>
        <w:rPr>
          <w:sz w:val="28"/>
          <w:szCs w:val="28"/>
          <w:shd w:val="clear" w:color="auto" w:fill="FFFFFF"/>
        </w:rPr>
      </w:pPr>
      <w:r w:rsidRPr="00AF6022">
        <w:rPr>
          <w:sz w:val="28"/>
          <w:szCs w:val="28"/>
        </w:rPr>
        <w:t>История Царицыно неразрывно связана с именем великой императрицы Екатерины, которая приобрела эту местность в 1775 году у князя Дмитрия Кантемира и поручила построить в честь очень выгодного для России Кучук-Кайнарджийского мирного договора с Турцией дворцовый комплекс с дворцово-пейзажным парком. Государыня, собиравшаяся устроить здесь свою подмосковную резиденцию, переименовала село Чёрная Грязь в село Царицыно, которое стало центром Царицынской волости.</w:t>
      </w:r>
      <w:r w:rsidRPr="00AF6022">
        <w:rPr>
          <w:sz w:val="28"/>
          <w:szCs w:val="28"/>
          <w:shd w:val="clear" w:color="auto" w:fill="FFFFFF"/>
        </w:rPr>
        <w:t xml:space="preserve"> </w:t>
      </w:r>
    </w:p>
    <w:p w:rsidR="00AF6022" w:rsidRPr="00AF6022" w:rsidRDefault="00AF6022" w:rsidP="00AF6022">
      <w:pPr>
        <w:spacing w:line="288" w:lineRule="atLeast"/>
        <w:ind w:firstLine="851"/>
        <w:jc w:val="both"/>
        <w:textAlignment w:val="top"/>
        <w:rPr>
          <w:sz w:val="28"/>
          <w:szCs w:val="28"/>
        </w:rPr>
      </w:pPr>
      <w:r w:rsidRPr="00AF6022">
        <w:rPr>
          <w:sz w:val="28"/>
          <w:szCs w:val="28"/>
        </w:rPr>
        <w:t>Возведение усадьбы было поручено зодчему В.И.Баженову. За десять лет, с 1775 по 1785 гг., здесь под его руководством возвели в основном сохранившийся до сих пор дворцовый комплекс Царицыно, в который тогда входили дворцы Екатерины и Павла, Малый дворец, Кухонный корпус, Камер-юнгферский и Кавалерский корпуса, управительский дом и другие здания,</w:t>
      </w:r>
      <w:r w:rsidRPr="00AF6022">
        <w:rPr>
          <w:sz w:val="28"/>
          <w:szCs w:val="28"/>
          <w:bdr w:val="none" w:sz="0" w:space="0" w:color="auto" w:frame="1"/>
        </w:rPr>
        <w:t xml:space="preserve"> </w:t>
      </w:r>
      <w:r w:rsidRPr="00AF6022">
        <w:rPr>
          <w:sz w:val="28"/>
          <w:szCs w:val="28"/>
        </w:rPr>
        <w:t>а также ворота в сад. Одновременно велись работы по устройству парка, реконструкции прудов, строительству Царицынской и Шипиловской плотин с мельницей, оранжерей.</w:t>
      </w:r>
    </w:p>
    <w:p w:rsidR="00AF6022" w:rsidRPr="00AF6022" w:rsidRDefault="00AF6022" w:rsidP="00AF6022">
      <w:pPr>
        <w:spacing w:line="288" w:lineRule="atLeast"/>
        <w:ind w:firstLine="851"/>
        <w:jc w:val="both"/>
        <w:textAlignment w:val="top"/>
        <w:rPr>
          <w:sz w:val="28"/>
          <w:szCs w:val="28"/>
        </w:rPr>
      </w:pPr>
      <w:r w:rsidRPr="00AF6022">
        <w:rPr>
          <w:sz w:val="28"/>
          <w:szCs w:val="28"/>
        </w:rPr>
        <w:t>Однако, посетив в 1785 г. Царицыно, Екатерина II осталась недовольна работой В.И.Баженова, и он был отстранен от работ. Дальнейшее строительство царской резиденции было поручено М.Ф.Казакову. Это строительство к 1796 году практически завершилось, однако со смертью Екатерины II все работы в Царицыне прекращаются. Постепенно дворцовый ансамбль начал приходить в упадок и запустение.</w:t>
      </w:r>
    </w:p>
    <w:p w:rsidR="00AF6022" w:rsidRPr="00AF6022" w:rsidRDefault="00AF6022" w:rsidP="00AF6022">
      <w:pPr>
        <w:spacing w:line="288" w:lineRule="atLeast"/>
        <w:ind w:firstLine="851"/>
        <w:jc w:val="both"/>
        <w:textAlignment w:val="top"/>
        <w:rPr>
          <w:sz w:val="28"/>
          <w:szCs w:val="28"/>
        </w:rPr>
      </w:pPr>
      <w:r w:rsidRPr="00AF6022">
        <w:rPr>
          <w:sz w:val="28"/>
          <w:szCs w:val="28"/>
        </w:rPr>
        <w:t>В 2004 году музей-заповедник был передан в ведение города Москвы и в сентябре 2005 года в музее-заповеднике Царицыно, развернулись масштабные работы по восстановлению Большого дворца и реконструкции дворцово-паркового ансамбля.</w:t>
      </w:r>
    </w:p>
    <w:p w:rsidR="00AF6022" w:rsidRPr="00AF6022" w:rsidRDefault="00AF6022" w:rsidP="00AF6022">
      <w:pPr>
        <w:shd w:val="clear" w:color="auto" w:fill="FFFFFF"/>
        <w:ind w:firstLine="851"/>
        <w:jc w:val="both"/>
        <w:rPr>
          <w:sz w:val="28"/>
          <w:szCs w:val="28"/>
        </w:rPr>
      </w:pPr>
      <w:r w:rsidRPr="00AF6022">
        <w:rPr>
          <w:sz w:val="28"/>
          <w:szCs w:val="28"/>
        </w:rPr>
        <w:t xml:space="preserve">В </w:t>
      </w:r>
      <w:hyperlink r:id="rId14" w:tooltip="2007 год" w:history="1">
        <w:r w:rsidRPr="00AF6022">
          <w:rPr>
            <w:sz w:val="28"/>
            <w:szCs w:val="28"/>
          </w:rPr>
          <w:t>2007</w:t>
        </w:r>
      </w:hyperlink>
      <w:r w:rsidRPr="00AF6022">
        <w:rPr>
          <w:sz w:val="28"/>
          <w:szCs w:val="28"/>
        </w:rPr>
        <w:t xml:space="preserve"> году, на </w:t>
      </w:r>
      <w:hyperlink r:id="rId15" w:tooltip="День города Москвы" w:history="1">
        <w:r w:rsidRPr="00AF6022">
          <w:rPr>
            <w:sz w:val="28"/>
            <w:szCs w:val="28"/>
          </w:rPr>
          <w:t>День города Москвы</w:t>
        </w:r>
      </w:hyperlink>
      <w:r w:rsidRPr="00AF6022">
        <w:rPr>
          <w:sz w:val="28"/>
          <w:szCs w:val="28"/>
        </w:rPr>
        <w:t>, состоялось официальное открытие реконструированного дворцового комплекса, в том числе восстановленного Большого Царицынского дворца. Восстановленный царицынский дворцово-парковый ансамбль вызвал неподдельный интерес у жителей и гостей столицы. Парк, сразу же ставший популярным местом отдыха и прогулок, по просьбам горожан с ноября 2007 года работает круглосуточно.</w:t>
      </w:r>
    </w:p>
    <w:p w:rsidR="00AF6022" w:rsidRPr="00AF6022" w:rsidRDefault="00AF6022" w:rsidP="00AF6022">
      <w:pPr>
        <w:shd w:val="clear" w:color="auto" w:fill="FFFFFF"/>
        <w:ind w:firstLine="851"/>
        <w:jc w:val="both"/>
        <w:rPr>
          <w:sz w:val="28"/>
          <w:szCs w:val="28"/>
          <w:shd w:val="clear" w:color="auto" w:fill="FFFFFF"/>
        </w:rPr>
      </w:pPr>
      <w:r w:rsidRPr="00AF6022">
        <w:rPr>
          <w:sz w:val="28"/>
          <w:szCs w:val="28"/>
        </w:rPr>
        <w:t xml:space="preserve">В настоящее время территория музея-заповедника «Царицыно» входит в границы муниципального округа Царицыно, на что аллегорически указывает </w:t>
      </w:r>
      <w:r w:rsidRPr="00AF6022">
        <w:rPr>
          <w:i/>
          <w:sz w:val="28"/>
          <w:szCs w:val="28"/>
        </w:rPr>
        <w:t>пурпурный цвет поля гербового щита</w:t>
      </w:r>
      <w:r w:rsidRPr="00AF6022">
        <w:rPr>
          <w:sz w:val="28"/>
          <w:szCs w:val="28"/>
        </w:rPr>
        <w:t xml:space="preserve">, а также расположенная в его верхней части </w:t>
      </w:r>
      <w:r w:rsidRPr="00AF6022">
        <w:rPr>
          <w:i/>
          <w:sz w:val="28"/>
          <w:szCs w:val="28"/>
        </w:rPr>
        <w:t>серебряная большая императорская корона</w:t>
      </w:r>
      <w:r w:rsidRPr="00AF6022">
        <w:rPr>
          <w:sz w:val="28"/>
          <w:szCs w:val="28"/>
        </w:rPr>
        <w:t xml:space="preserve">. </w:t>
      </w:r>
    </w:p>
    <w:p w:rsidR="00AF6022" w:rsidRPr="00AF6022" w:rsidRDefault="00AF6022" w:rsidP="00AF6022">
      <w:pPr>
        <w:shd w:val="clear" w:color="auto" w:fill="FFFFFF"/>
        <w:ind w:firstLine="851"/>
        <w:jc w:val="both"/>
        <w:rPr>
          <w:sz w:val="28"/>
          <w:szCs w:val="28"/>
          <w:shd w:val="clear" w:color="auto" w:fill="FFFFFF"/>
        </w:rPr>
      </w:pPr>
      <w:r w:rsidRPr="00AF6022">
        <w:rPr>
          <w:i/>
          <w:sz w:val="28"/>
          <w:szCs w:val="28"/>
          <w:shd w:val="clear" w:color="auto" w:fill="FFFFFF"/>
        </w:rPr>
        <w:t>Серебряная стрельчатая арка</w:t>
      </w:r>
      <w:r w:rsidRPr="00AF6022">
        <w:rPr>
          <w:sz w:val="28"/>
          <w:szCs w:val="28"/>
          <w:shd w:val="clear" w:color="auto" w:fill="FFFFFF"/>
        </w:rPr>
        <w:t xml:space="preserve"> между двумя круглыми мурованными башнями без зубцов помещенная в поле геральдического щита, аллегорически указывает на </w:t>
      </w:r>
      <w:r w:rsidRPr="00AF6022">
        <w:rPr>
          <w:sz w:val="28"/>
          <w:szCs w:val="28"/>
        </w:rPr>
        <w:t xml:space="preserve">дворцово-парковый ансамбль располагающийся на территории муниципального округа Царицыно. </w:t>
      </w:r>
    </w:p>
    <w:p w:rsidR="00AF6022" w:rsidRPr="00AF6022" w:rsidRDefault="00AF6022" w:rsidP="00AF6022">
      <w:pPr>
        <w:shd w:val="clear" w:color="auto" w:fill="FFFFFF"/>
        <w:tabs>
          <w:tab w:val="left" w:pos="1099"/>
        </w:tabs>
        <w:ind w:firstLine="851"/>
        <w:jc w:val="both"/>
        <w:rPr>
          <w:sz w:val="28"/>
          <w:szCs w:val="28"/>
        </w:rPr>
      </w:pPr>
      <w:r w:rsidRPr="00AF6022">
        <w:rPr>
          <w:sz w:val="28"/>
          <w:szCs w:val="28"/>
        </w:rPr>
        <w:t>Примененные во флаге цвета символизируют:</w:t>
      </w:r>
    </w:p>
    <w:p w:rsidR="00AF6022" w:rsidRPr="00AF6022" w:rsidRDefault="00AF6022" w:rsidP="00AF6022">
      <w:pPr>
        <w:shd w:val="clear" w:color="auto" w:fill="FFFFFF"/>
        <w:tabs>
          <w:tab w:val="left" w:pos="1099"/>
        </w:tabs>
        <w:ind w:firstLine="851"/>
        <w:jc w:val="both"/>
        <w:rPr>
          <w:sz w:val="28"/>
          <w:szCs w:val="28"/>
        </w:rPr>
      </w:pPr>
      <w:r w:rsidRPr="00AF6022">
        <w:rPr>
          <w:sz w:val="28"/>
          <w:szCs w:val="28"/>
        </w:rPr>
        <w:lastRenderedPageBreak/>
        <w:t>пурпур – символ достоинства, благочестия, умеренности, щедрости и верховной власти;</w:t>
      </w:r>
    </w:p>
    <w:p w:rsidR="00AF6022" w:rsidRPr="00AF6022" w:rsidRDefault="00AF6022" w:rsidP="00AF6022">
      <w:pPr>
        <w:tabs>
          <w:tab w:val="left" w:pos="1276"/>
        </w:tabs>
        <w:ind w:firstLine="851"/>
        <w:jc w:val="both"/>
        <w:rPr>
          <w:sz w:val="28"/>
          <w:szCs w:val="28"/>
        </w:rPr>
      </w:pPr>
      <w:r w:rsidRPr="00AF6022">
        <w:rPr>
          <w:sz w:val="28"/>
          <w:szCs w:val="28"/>
        </w:rPr>
        <w:t>серебро – символ чистоты, верности, открытости,</w:t>
      </w:r>
      <w:r w:rsidRPr="00AF6022">
        <w:rPr>
          <w:b/>
          <w:sz w:val="28"/>
          <w:szCs w:val="28"/>
        </w:rPr>
        <w:t xml:space="preserve"> </w:t>
      </w:r>
      <w:r w:rsidRPr="00AF6022">
        <w:rPr>
          <w:sz w:val="28"/>
          <w:szCs w:val="28"/>
        </w:rPr>
        <w:t>надежности, доброты и мира.</w:t>
      </w:r>
    </w:p>
    <w:p w:rsidR="00AF6022" w:rsidRPr="00AF6022" w:rsidRDefault="00AF6022" w:rsidP="00AF6022">
      <w:pPr>
        <w:ind w:firstLine="851"/>
        <w:jc w:val="both"/>
        <w:rPr>
          <w:b/>
          <w:bCs/>
          <w:sz w:val="20"/>
          <w:szCs w:val="20"/>
        </w:rPr>
      </w:pPr>
      <w:r w:rsidRPr="00AF6022">
        <w:rPr>
          <w:sz w:val="28"/>
          <w:szCs w:val="28"/>
        </w:rPr>
        <w:t xml:space="preserve">2.3. Рисунок флага </w:t>
      </w:r>
      <w:r w:rsidRPr="00AF6022">
        <w:rPr>
          <w:iCs/>
          <w:sz w:val="28"/>
          <w:szCs w:val="28"/>
        </w:rPr>
        <w:t xml:space="preserve">муниципального округа </w:t>
      </w:r>
      <w:r w:rsidRPr="00AF6022">
        <w:rPr>
          <w:bCs/>
          <w:sz w:val="27"/>
          <w:szCs w:val="27"/>
        </w:rPr>
        <w:t>Царицыно</w:t>
      </w:r>
      <w:r w:rsidRPr="00AF6022">
        <w:rPr>
          <w:iCs/>
          <w:sz w:val="28"/>
          <w:szCs w:val="28"/>
        </w:rPr>
        <w:t>,</w:t>
      </w:r>
      <w:r w:rsidRPr="00AF6022">
        <w:rPr>
          <w:sz w:val="28"/>
          <w:szCs w:val="28"/>
        </w:rPr>
        <w:t xml:space="preserve"> приведенный в приложении является неотъемлемой частью настоящего Положения.</w:t>
      </w:r>
    </w:p>
    <w:p w:rsidR="00AF6022" w:rsidRPr="00AF6022" w:rsidRDefault="00AF6022" w:rsidP="00AF6022">
      <w:pPr>
        <w:tabs>
          <w:tab w:val="left" w:pos="1276"/>
        </w:tabs>
        <w:ind w:firstLine="851"/>
        <w:jc w:val="center"/>
        <w:rPr>
          <w:b/>
          <w:sz w:val="28"/>
          <w:szCs w:val="28"/>
        </w:rPr>
      </w:pPr>
      <w:r w:rsidRPr="00AF6022">
        <w:rPr>
          <w:b/>
          <w:sz w:val="28"/>
          <w:szCs w:val="28"/>
        </w:rPr>
        <w:t xml:space="preserve">3. Порядок воспроизведения и размещения флага </w:t>
      </w:r>
    </w:p>
    <w:p w:rsidR="00AF6022" w:rsidRPr="00AF6022" w:rsidRDefault="00AF6022" w:rsidP="00AF6022">
      <w:pPr>
        <w:tabs>
          <w:tab w:val="left" w:pos="1276"/>
        </w:tabs>
        <w:ind w:firstLine="851"/>
        <w:jc w:val="center"/>
        <w:rPr>
          <w:b/>
          <w:bCs/>
          <w:sz w:val="27"/>
          <w:szCs w:val="27"/>
        </w:rPr>
      </w:pPr>
      <w:r w:rsidRPr="00AF6022">
        <w:rPr>
          <w:b/>
          <w:iCs/>
          <w:sz w:val="28"/>
          <w:szCs w:val="28"/>
        </w:rPr>
        <w:t xml:space="preserve">муниципального округа </w:t>
      </w:r>
      <w:r w:rsidRPr="00AF6022">
        <w:rPr>
          <w:b/>
          <w:bCs/>
          <w:sz w:val="27"/>
          <w:szCs w:val="27"/>
        </w:rPr>
        <w:t>Царицыно</w:t>
      </w:r>
    </w:p>
    <w:p w:rsidR="00AF6022" w:rsidRPr="00AF6022" w:rsidRDefault="00AF6022" w:rsidP="00AF6022">
      <w:pPr>
        <w:tabs>
          <w:tab w:val="left" w:pos="567"/>
        </w:tabs>
        <w:ind w:firstLine="851"/>
        <w:jc w:val="both"/>
        <w:rPr>
          <w:sz w:val="28"/>
          <w:szCs w:val="28"/>
        </w:rPr>
      </w:pPr>
      <w:r w:rsidRPr="00AF6022">
        <w:rPr>
          <w:sz w:val="28"/>
          <w:szCs w:val="28"/>
        </w:rPr>
        <w:t xml:space="preserve">3.1. Воспроизведение флага </w:t>
      </w:r>
      <w:r w:rsidRPr="00AF6022">
        <w:rPr>
          <w:iCs/>
          <w:sz w:val="28"/>
          <w:szCs w:val="28"/>
        </w:rPr>
        <w:t>муниципального округа Царицыно,</w:t>
      </w:r>
      <w:r w:rsidRPr="00AF6022">
        <w:rPr>
          <w:sz w:val="28"/>
          <w:szCs w:val="28"/>
        </w:rPr>
        <w:t xml:space="preserve"> независимо от его размеров и техники исполнения, должно точно соответствовать описанию, приведенному в пункте 2.1 настоящего Положения. Флаг </w:t>
      </w:r>
      <w:r w:rsidRPr="00AF6022">
        <w:rPr>
          <w:iCs/>
          <w:sz w:val="28"/>
          <w:szCs w:val="28"/>
        </w:rPr>
        <w:t>муниципального округа Царицыно</w:t>
      </w:r>
      <w:r w:rsidRPr="00AF6022">
        <w:rPr>
          <w:bCs/>
          <w:sz w:val="28"/>
          <w:szCs w:val="28"/>
        </w:rPr>
        <w:t xml:space="preserve"> может воспроизводиться </w:t>
      </w:r>
      <w:r w:rsidRPr="00AF6022">
        <w:rPr>
          <w:sz w:val="28"/>
          <w:szCs w:val="28"/>
        </w:rPr>
        <w:t xml:space="preserve">только в многоцветном варианте. </w:t>
      </w:r>
    </w:p>
    <w:p w:rsidR="00AF6022" w:rsidRPr="00AF6022" w:rsidRDefault="00AF6022" w:rsidP="00AF6022">
      <w:pPr>
        <w:tabs>
          <w:tab w:val="left" w:pos="1276"/>
        </w:tabs>
        <w:ind w:firstLine="851"/>
        <w:jc w:val="both"/>
        <w:rPr>
          <w:sz w:val="28"/>
          <w:szCs w:val="28"/>
        </w:rPr>
      </w:pPr>
      <w:r w:rsidRPr="00AF6022">
        <w:rPr>
          <w:sz w:val="28"/>
          <w:szCs w:val="28"/>
        </w:rPr>
        <w:t xml:space="preserve">3.2. Порядок размещения Государственного флага Российской Федерации, флага города Москвы, флага </w:t>
      </w:r>
      <w:r w:rsidRPr="00AF6022">
        <w:rPr>
          <w:iCs/>
          <w:sz w:val="28"/>
          <w:szCs w:val="28"/>
        </w:rPr>
        <w:t>муниципального округа Царицыно и</w:t>
      </w:r>
      <w:r w:rsidRPr="00AF6022">
        <w:rPr>
          <w:sz w:val="28"/>
          <w:szCs w:val="28"/>
        </w:rPr>
        <w:t xml:space="preserve"> иных флагов производится в соответствии с федеральным законодательством и законодательством города Москвы, регулирующими правоотношения в сфере геральдического обеспечения.</w:t>
      </w:r>
    </w:p>
    <w:p w:rsidR="00AF6022" w:rsidRPr="00AF6022" w:rsidRDefault="00AF6022" w:rsidP="00AF6022">
      <w:pPr>
        <w:tabs>
          <w:tab w:val="left" w:pos="1276"/>
        </w:tabs>
        <w:ind w:firstLine="851"/>
        <w:jc w:val="both"/>
        <w:rPr>
          <w:sz w:val="28"/>
          <w:szCs w:val="28"/>
        </w:rPr>
      </w:pPr>
      <w:r w:rsidRPr="00AF6022">
        <w:rPr>
          <w:sz w:val="28"/>
          <w:szCs w:val="28"/>
        </w:rPr>
        <w:t>3.3. При одновременном размещении флага города Москвы (1) и флага</w:t>
      </w:r>
      <w:r w:rsidRPr="00AF6022">
        <w:rPr>
          <w:iCs/>
          <w:sz w:val="28"/>
          <w:szCs w:val="28"/>
        </w:rPr>
        <w:t xml:space="preserve"> муниципального округа </w:t>
      </w:r>
      <w:r w:rsidRPr="00AF6022">
        <w:rPr>
          <w:sz w:val="28"/>
          <w:szCs w:val="28"/>
        </w:rPr>
        <w:t>Царицыно</w:t>
      </w:r>
      <w:r w:rsidRPr="00AF6022">
        <w:rPr>
          <w:iCs/>
          <w:sz w:val="28"/>
          <w:szCs w:val="28"/>
        </w:rPr>
        <w:t xml:space="preserve"> (2), </w:t>
      </w:r>
      <w:r w:rsidRPr="00AF6022">
        <w:rPr>
          <w:sz w:val="28"/>
          <w:szCs w:val="28"/>
        </w:rPr>
        <w:t xml:space="preserve">флаг </w:t>
      </w:r>
      <w:r w:rsidRPr="00AF6022">
        <w:rPr>
          <w:iCs/>
          <w:sz w:val="28"/>
          <w:szCs w:val="28"/>
        </w:rPr>
        <w:t xml:space="preserve">муниципального округа </w:t>
      </w:r>
      <w:r w:rsidRPr="00AF6022">
        <w:rPr>
          <w:sz w:val="28"/>
          <w:szCs w:val="28"/>
        </w:rPr>
        <w:t>Царицыно располагается правее (расположение флагов по схеме 1–2).</w:t>
      </w:r>
    </w:p>
    <w:p w:rsidR="00AF6022" w:rsidRPr="00AF6022" w:rsidRDefault="00AF6022" w:rsidP="00AF6022">
      <w:pPr>
        <w:ind w:firstLine="851"/>
        <w:jc w:val="both"/>
        <w:rPr>
          <w:sz w:val="28"/>
          <w:szCs w:val="28"/>
          <w:lang w:val="x-none" w:eastAsia="x-none"/>
        </w:rPr>
      </w:pPr>
      <w:r w:rsidRPr="00AF6022">
        <w:rPr>
          <w:sz w:val="28"/>
          <w:szCs w:val="28"/>
          <w:lang w:val="x-none" w:eastAsia="x-none"/>
        </w:rPr>
        <w:t xml:space="preserve">3.4. При одновременном размещении Государственного флага Российской Федерации (1), флага города Москвы (2) и флага </w:t>
      </w:r>
      <w:r w:rsidRPr="00AF6022">
        <w:rPr>
          <w:iCs/>
          <w:sz w:val="28"/>
          <w:szCs w:val="28"/>
          <w:lang w:val="x-none" w:eastAsia="x-none"/>
        </w:rPr>
        <w:t xml:space="preserve">муниципального округа </w:t>
      </w:r>
      <w:r w:rsidRPr="00AF6022">
        <w:rPr>
          <w:sz w:val="28"/>
          <w:szCs w:val="28"/>
          <w:lang w:val="x-none" w:eastAsia="x-none"/>
        </w:rPr>
        <w:t>Царицыно</w:t>
      </w:r>
      <w:r w:rsidRPr="00AF6022">
        <w:rPr>
          <w:iCs/>
          <w:sz w:val="28"/>
          <w:szCs w:val="28"/>
          <w:lang w:val="x-none" w:eastAsia="x-none"/>
        </w:rPr>
        <w:t xml:space="preserve"> (3)</w:t>
      </w:r>
      <w:r w:rsidRPr="00AF6022">
        <w:rPr>
          <w:sz w:val="28"/>
          <w:szCs w:val="28"/>
          <w:lang w:val="x-none" w:eastAsia="x-none"/>
        </w:rPr>
        <w:t>, Государственный флаг Российской Федерации размещается в центре. Слева от Государственного флага Российской Федерации</w:t>
      </w:r>
      <w:r w:rsidRPr="00AF6022">
        <w:rPr>
          <w:sz w:val="28"/>
          <w:szCs w:val="28"/>
          <w:lang w:eastAsia="x-none"/>
        </w:rPr>
        <w:t xml:space="preserve"> (1)</w:t>
      </w:r>
      <w:r w:rsidRPr="00AF6022">
        <w:rPr>
          <w:sz w:val="28"/>
          <w:szCs w:val="28"/>
          <w:lang w:val="x-none" w:eastAsia="x-none"/>
        </w:rPr>
        <w:t xml:space="preserve"> располагается флаг города Москвы</w:t>
      </w:r>
      <w:r w:rsidRPr="00AF6022">
        <w:rPr>
          <w:sz w:val="28"/>
          <w:szCs w:val="28"/>
          <w:lang w:eastAsia="x-none"/>
        </w:rPr>
        <w:t xml:space="preserve"> (2)</w:t>
      </w:r>
      <w:r w:rsidRPr="00AF6022">
        <w:rPr>
          <w:sz w:val="28"/>
          <w:szCs w:val="28"/>
          <w:lang w:val="x-none" w:eastAsia="x-none"/>
        </w:rPr>
        <w:t xml:space="preserve">, справа от Государственного флага Российской Федерации располагается флаг </w:t>
      </w:r>
      <w:r w:rsidRPr="00AF6022">
        <w:rPr>
          <w:iCs/>
          <w:sz w:val="28"/>
          <w:szCs w:val="28"/>
          <w:lang w:val="x-none" w:eastAsia="x-none"/>
        </w:rPr>
        <w:t xml:space="preserve">муниципального округа </w:t>
      </w:r>
      <w:r w:rsidRPr="00AF6022">
        <w:rPr>
          <w:sz w:val="28"/>
          <w:szCs w:val="28"/>
          <w:lang w:val="x-none" w:eastAsia="x-none"/>
        </w:rPr>
        <w:t xml:space="preserve">Царицыно </w:t>
      </w:r>
      <w:r w:rsidRPr="00AF6022">
        <w:rPr>
          <w:sz w:val="28"/>
          <w:szCs w:val="28"/>
          <w:lang w:eastAsia="x-none"/>
        </w:rPr>
        <w:t xml:space="preserve">(3) </w:t>
      </w:r>
      <w:r w:rsidRPr="00AF6022">
        <w:rPr>
          <w:sz w:val="28"/>
          <w:szCs w:val="28"/>
          <w:lang w:val="x-none" w:eastAsia="x-none"/>
        </w:rPr>
        <w:t>(размещение флагов по схеме 2-1-3).</w:t>
      </w:r>
    </w:p>
    <w:p w:rsidR="00AF6022" w:rsidRPr="00AF6022" w:rsidRDefault="00AF6022" w:rsidP="00AF6022">
      <w:pPr>
        <w:ind w:firstLine="851"/>
        <w:jc w:val="both"/>
        <w:rPr>
          <w:sz w:val="28"/>
          <w:szCs w:val="28"/>
          <w:lang w:val="x-none" w:eastAsia="x-none"/>
        </w:rPr>
      </w:pPr>
      <w:r w:rsidRPr="00AF6022">
        <w:rPr>
          <w:sz w:val="28"/>
          <w:szCs w:val="28"/>
          <w:lang w:val="x-none" w:eastAsia="x-none"/>
        </w:rPr>
        <w:t>3.7. При одновременном размещении чётного числа флагов (например, 6-ти)</w:t>
      </w:r>
      <w:r w:rsidRPr="00AF6022">
        <w:rPr>
          <w:sz w:val="28"/>
          <w:szCs w:val="28"/>
          <w:lang w:eastAsia="x-none"/>
        </w:rPr>
        <w:t>,</w:t>
      </w:r>
      <w:r w:rsidRPr="00AF6022">
        <w:rPr>
          <w:sz w:val="28"/>
          <w:szCs w:val="28"/>
          <w:lang w:val="x-none" w:eastAsia="x-none"/>
        </w:rPr>
        <w:t xml:space="preserve"> </w:t>
      </w:r>
      <w:r w:rsidRPr="00AF6022">
        <w:rPr>
          <w:sz w:val="28"/>
          <w:szCs w:val="28"/>
          <w:lang w:eastAsia="x-none"/>
        </w:rPr>
        <w:t>флаги</w:t>
      </w:r>
      <w:r w:rsidRPr="00AF6022">
        <w:rPr>
          <w:sz w:val="28"/>
          <w:szCs w:val="28"/>
          <w:lang w:val="x-none" w:eastAsia="x-none"/>
        </w:rPr>
        <w:t xml:space="preserve"> располагаются по схеме 5–3–1–2–4–6, где 1 – Государственный </w:t>
      </w:r>
      <w:r w:rsidRPr="00AF6022">
        <w:rPr>
          <w:sz w:val="28"/>
          <w:szCs w:val="28"/>
          <w:lang w:eastAsia="x-none"/>
        </w:rPr>
        <w:t>флаг</w:t>
      </w:r>
      <w:r w:rsidRPr="00AF6022">
        <w:rPr>
          <w:sz w:val="28"/>
          <w:szCs w:val="28"/>
          <w:lang w:val="x-none" w:eastAsia="x-none"/>
        </w:rPr>
        <w:t xml:space="preserve"> Российской Федерации, 2 – флаг города Москвы, 3 – флаг </w:t>
      </w:r>
      <w:r w:rsidRPr="00AF6022">
        <w:rPr>
          <w:iCs/>
          <w:sz w:val="28"/>
          <w:szCs w:val="28"/>
          <w:lang w:val="x-none" w:eastAsia="x-none"/>
        </w:rPr>
        <w:t xml:space="preserve">муниципального округа </w:t>
      </w:r>
      <w:r w:rsidRPr="00AF6022">
        <w:rPr>
          <w:sz w:val="28"/>
          <w:szCs w:val="28"/>
          <w:lang w:val="x-none" w:eastAsia="x-none"/>
        </w:rPr>
        <w:t>Царицыно. Далее, поочерёдно справа и слева, располагаются флаги иных муниципальных образований, общественных объединений, предприятий, учреждений или организаций.</w:t>
      </w:r>
    </w:p>
    <w:p w:rsidR="00AF6022" w:rsidRPr="00AF6022" w:rsidRDefault="00AF6022" w:rsidP="00AF6022">
      <w:pPr>
        <w:ind w:firstLine="851"/>
        <w:jc w:val="both"/>
        <w:rPr>
          <w:sz w:val="28"/>
          <w:szCs w:val="28"/>
          <w:lang w:val="x-none" w:eastAsia="x-none"/>
        </w:rPr>
      </w:pPr>
      <w:r w:rsidRPr="00AF6022">
        <w:rPr>
          <w:sz w:val="28"/>
          <w:szCs w:val="28"/>
          <w:lang w:val="x-none" w:eastAsia="x-none"/>
        </w:rPr>
        <w:t xml:space="preserve">3.8. При одновременном размещении нечётного числа </w:t>
      </w:r>
      <w:r w:rsidRPr="00AF6022">
        <w:rPr>
          <w:sz w:val="28"/>
          <w:szCs w:val="28"/>
          <w:lang w:eastAsia="x-none"/>
        </w:rPr>
        <w:t>флагов</w:t>
      </w:r>
      <w:r w:rsidRPr="00AF6022">
        <w:rPr>
          <w:sz w:val="28"/>
          <w:szCs w:val="28"/>
          <w:lang w:val="x-none" w:eastAsia="x-none"/>
        </w:rPr>
        <w:t xml:space="preserve"> (например, 5-ти)</w:t>
      </w:r>
      <w:r w:rsidRPr="00AF6022">
        <w:rPr>
          <w:sz w:val="28"/>
          <w:szCs w:val="28"/>
          <w:lang w:eastAsia="x-none"/>
        </w:rPr>
        <w:t>,</w:t>
      </w:r>
      <w:r w:rsidRPr="00AF6022">
        <w:rPr>
          <w:sz w:val="28"/>
          <w:szCs w:val="28"/>
          <w:lang w:val="x-none" w:eastAsia="x-none"/>
        </w:rPr>
        <w:t xml:space="preserve"> флаги</w:t>
      </w:r>
      <w:r w:rsidRPr="00AF6022">
        <w:rPr>
          <w:sz w:val="28"/>
          <w:szCs w:val="28"/>
          <w:lang w:eastAsia="x-none"/>
        </w:rPr>
        <w:t xml:space="preserve"> </w:t>
      </w:r>
      <w:r w:rsidRPr="00AF6022">
        <w:rPr>
          <w:sz w:val="28"/>
          <w:szCs w:val="28"/>
          <w:lang w:val="x-none" w:eastAsia="x-none"/>
        </w:rPr>
        <w:t xml:space="preserve">располагаются по схеме 4–2–1–3–5, где 1 – Государственный флаг Российской Федерации, 2 – флаг города Москвы, 3 – флаг </w:t>
      </w:r>
      <w:r w:rsidRPr="00AF6022">
        <w:rPr>
          <w:iCs/>
          <w:sz w:val="28"/>
          <w:szCs w:val="28"/>
          <w:lang w:val="x-none" w:eastAsia="x-none"/>
        </w:rPr>
        <w:t xml:space="preserve">муниципального округа </w:t>
      </w:r>
      <w:r w:rsidRPr="00AF6022">
        <w:rPr>
          <w:sz w:val="28"/>
          <w:szCs w:val="28"/>
          <w:lang w:val="x-none" w:eastAsia="x-none"/>
        </w:rPr>
        <w:t xml:space="preserve">Царицыно. Далее, поочерёдно слева и справа, располагаются флаги иных муниципальных образований, </w:t>
      </w:r>
      <w:r w:rsidRPr="00AF6022">
        <w:rPr>
          <w:sz w:val="28"/>
          <w:szCs w:val="28"/>
          <w:lang w:eastAsia="x-none"/>
        </w:rPr>
        <w:t>флаги</w:t>
      </w:r>
      <w:r w:rsidRPr="00AF6022">
        <w:rPr>
          <w:sz w:val="28"/>
          <w:szCs w:val="28"/>
          <w:lang w:val="x-none" w:eastAsia="x-none"/>
        </w:rPr>
        <w:t xml:space="preserve"> общественных объединений, предприятий, учреждений или организаций.</w:t>
      </w:r>
    </w:p>
    <w:p w:rsidR="00AF6022" w:rsidRPr="00AF6022" w:rsidRDefault="00AF6022" w:rsidP="00AF6022">
      <w:pPr>
        <w:tabs>
          <w:tab w:val="left" w:pos="1276"/>
        </w:tabs>
        <w:ind w:firstLine="851"/>
        <w:jc w:val="both"/>
        <w:rPr>
          <w:sz w:val="28"/>
          <w:szCs w:val="28"/>
        </w:rPr>
      </w:pPr>
      <w:r w:rsidRPr="00AF6022">
        <w:rPr>
          <w:sz w:val="28"/>
          <w:szCs w:val="28"/>
        </w:rPr>
        <w:t>3.9. Расположение флагов, установленное в пунктах 3.5 – 3.8 указано «от зрителя».</w:t>
      </w:r>
    </w:p>
    <w:p w:rsidR="00AF6022" w:rsidRPr="00AF6022" w:rsidRDefault="00AF6022" w:rsidP="00AF6022">
      <w:pPr>
        <w:tabs>
          <w:tab w:val="left" w:pos="1276"/>
        </w:tabs>
        <w:ind w:firstLine="851"/>
        <w:jc w:val="both"/>
        <w:rPr>
          <w:sz w:val="28"/>
          <w:szCs w:val="28"/>
        </w:rPr>
      </w:pPr>
      <w:r w:rsidRPr="00AF6022">
        <w:rPr>
          <w:sz w:val="28"/>
          <w:szCs w:val="28"/>
        </w:rPr>
        <w:t xml:space="preserve">3.10. При одновременном размещении флагов, размер флага </w:t>
      </w:r>
      <w:r w:rsidRPr="00AF6022">
        <w:rPr>
          <w:iCs/>
          <w:sz w:val="28"/>
          <w:szCs w:val="28"/>
        </w:rPr>
        <w:t xml:space="preserve">муниципального округа </w:t>
      </w:r>
      <w:r w:rsidRPr="00AF6022">
        <w:rPr>
          <w:sz w:val="28"/>
          <w:szCs w:val="28"/>
        </w:rPr>
        <w:t>Царицыно не может превышать размеры Государственного флага Российской Федерации, флага города Москвы.</w:t>
      </w:r>
    </w:p>
    <w:p w:rsidR="00AF6022" w:rsidRPr="00AF6022" w:rsidRDefault="00AF6022" w:rsidP="00AF6022">
      <w:pPr>
        <w:tabs>
          <w:tab w:val="left" w:pos="1276"/>
        </w:tabs>
        <w:ind w:firstLine="851"/>
        <w:jc w:val="both"/>
        <w:rPr>
          <w:sz w:val="28"/>
          <w:szCs w:val="28"/>
        </w:rPr>
      </w:pPr>
      <w:r w:rsidRPr="00AF6022">
        <w:rPr>
          <w:sz w:val="28"/>
          <w:szCs w:val="28"/>
        </w:rPr>
        <w:t xml:space="preserve">3.11. При одновременном размещении флагов, указанных в пунктах </w:t>
      </w:r>
      <w:r w:rsidRPr="00AF6022">
        <w:rPr>
          <w:sz w:val="28"/>
          <w:szCs w:val="28"/>
        </w:rPr>
        <w:br/>
        <w:t xml:space="preserve">3.5 – 3.8, высота размещения флага </w:t>
      </w:r>
      <w:r w:rsidRPr="00AF6022">
        <w:rPr>
          <w:iCs/>
          <w:sz w:val="28"/>
          <w:szCs w:val="28"/>
        </w:rPr>
        <w:t xml:space="preserve">муниципального округа </w:t>
      </w:r>
      <w:r w:rsidRPr="00AF6022">
        <w:rPr>
          <w:sz w:val="28"/>
          <w:szCs w:val="28"/>
        </w:rPr>
        <w:t>Царицыно</w:t>
      </w:r>
      <w:r w:rsidRPr="00AF6022">
        <w:rPr>
          <w:iCs/>
          <w:sz w:val="28"/>
          <w:szCs w:val="28"/>
        </w:rPr>
        <w:t xml:space="preserve"> </w:t>
      </w:r>
      <w:r w:rsidRPr="00AF6022">
        <w:rPr>
          <w:sz w:val="28"/>
          <w:szCs w:val="28"/>
        </w:rPr>
        <w:t xml:space="preserve">не может </w:t>
      </w:r>
      <w:r w:rsidRPr="00AF6022">
        <w:rPr>
          <w:sz w:val="28"/>
          <w:szCs w:val="28"/>
        </w:rPr>
        <w:lastRenderedPageBreak/>
        <w:t>превышать высоту размещения Государственного флага Российской Федерации, флага города Москвы.</w:t>
      </w:r>
    </w:p>
    <w:p w:rsidR="00AF6022" w:rsidRPr="00AF6022" w:rsidRDefault="00AF6022" w:rsidP="00AF6022">
      <w:pPr>
        <w:tabs>
          <w:tab w:val="left" w:pos="639"/>
        </w:tabs>
        <w:ind w:right="-1" w:firstLine="851"/>
        <w:jc w:val="both"/>
        <w:rPr>
          <w:sz w:val="28"/>
          <w:szCs w:val="28"/>
        </w:rPr>
      </w:pPr>
      <w:r w:rsidRPr="00AF6022">
        <w:rPr>
          <w:sz w:val="28"/>
          <w:szCs w:val="28"/>
        </w:rPr>
        <w:t xml:space="preserve">3.12. При одновременном размещении флагов, указанных в пунктах </w:t>
      </w:r>
      <w:r w:rsidRPr="00AF6022">
        <w:rPr>
          <w:sz w:val="28"/>
          <w:szCs w:val="28"/>
        </w:rPr>
        <w:br/>
        <w:t>3.5 – 3.8 настоящего Положения, они должны быть выполнены в единой технике исполнения.</w:t>
      </w:r>
    </w:p>
    <w:p w:rsidR="00AF6022" w:rsidRPr="00AF6022" w:rsidRDefault="00AF6022" w:rsidP="00AF6022">
      <w:pPr>
        <w:tabs>
          <w:tab w:val="left" w:pos="1276"/>
        </w:tabs>
        <w:ind w:firstLine="851"/>
        <w:jc w:val="both"/>
        <w:rPr>
          <w:iCs/>
          <w:sz w:val="28"/>
          <w:szCs w:val="28"/>
        </w:rPr>
      </w:pPr>
      <w:r w:rsidRPr="00AF6022">
        <w:rPr>
          <w:sz w:val="28"/>
          <w:szCs w:val="28"/>
        </w:rPr>
        <w:t xml:space="preserve">3.13. Порядок изготовления, хранения и уничтожения флага </w:t>
      </w:r>
      <w:r w:rsidRPr="00AF6022">
        <w:rPr>
          <w:iCs/>
          <w:sz w:val="28"/>
          <w:szCs w:val="28"/>
        </w:rPr>
        <w:t xml:space="preserve">муниципального округа </w:t>
      </w:r>
      <w:r w:rsidRPr="00AF6022">
        <w:rPr>
          <w:sz w:val="28"/>
          <w:szCs w:val="28"/>
        </w:rPr>
        <w:t>Царицыно и его изображения устанавливается решением Совета депутатов</w:t>
      </w:r>
      <w:r w:rsidRPr="00AF6022">
        <w:rPr>
          <w:iCs/>
          <w:sz w:val="28"/>
          <w:szCs w:val="28"/>
        </w:rPr>
        <w:t xml:space="preserve"> муниципального округа </w:t>
      </w:r>
      <w:r w:rsidRPr="00AF6022">
        <w:rPr>
          <w:sz w:val="28"/>
          <w:szCs w:val="28"/>
        </w:rPr>
        <w:t>Царицыно</w:t>
      </w:r>
      <w:r w:rsidRPr="00AF6022">
        <w:rPr>
          <w:iCs/>
          <w:sz w:val="28"/>
          <w:szCs w:val="28"/>
        </w:rPr>
        <w:t>.</w:t>
      </w:r>
    </w:p>
    <w:p w:rsidR="00AF6022" w:rsidRPr="00AF6022" w:rsidRDefault="00AF6022" w:rsidP="00AF6022">
      <w:pPr>
        <w:tabs>
          <w:tab w:val="left" w:pos="1276"/>
        </w:tabs>
        <w:ind w:firstLine="851"/>
        <w:jc w:val="center"/>
        <w:rPr>
          <w:b/>
          <w:sz w:val="16"/>
          <w:szCs w:val="16"/>
        </w:rPr>
      </w:pPr>
    </w:p>
    <w:p w:rsidR="00AF6022" w:rsidRPr="00AF6022" w:rsidRDefault="00AF6022" w:rsidP="00AF6022">
      <w:pPr>
        <w:tabs>
          <w:tab w:val="left" w:pos="1276"/>
        </w:tabs>
        <w:jc w:val="center"/>
        <w:rPr>
          <w:bCs/>
          <w:iCs/>
          <w:sz w:val="20"/>
          <w:szCs w:val="20"/>
        </w:rPr>
      </w:pPr>
      <w:r w:rsidRPr="00AF6022">
        <w:rPr>
          <w:b/>
          <w:sz w:val="28"/>
          <w:szCs w:val="28"/>
        </w:rPr>
        <w:t xml:space="preserve">4. Порядок использования флага </w:t>
      </w:r>
      <w:r w:rsidRPr="00AF6022">
        <w:rPr>
          <w:b/>
          <w:iCs/>
          <w:sz w:val="28"/>
          <w:szCs w:val="28"/>
        </w:rPr>
        <w:t xml:space="preserve">муниципального округа </w:t>
      </w:r>
      <w:r w:rsidRPr="00AF6022">
        <w:rPr>
          <w:b/>
          <w:sz w:val="28"/>
          <w:szCs w:val="28"/>
        </w:rPr>
        <w:t>Царицыно</w:t>
      </w:r>
    </w:p>
    <w:p w:rsidR="00AF6022" w:rsidRPr="00AF6022" w:rsidRDefault="00AF6022" w:rsidP="00AF6022">
      <w:pPr>
        <w:tabs>
          <w:tab w:val="left" w:pos="1276"/>
        </w:tabs>
        <w:ind w:firstLine="851"/>
        <w:jc w:val="both"/>
        <w:rPr>
          <w:sz w:val="28"/>
          <w:szCs w:val="28"/>
        </w:rPr>
      </w:pPr>
      <w:r w:rsidRPr="00AF6022">
        <w:rPr>
          <w:sz w:val="28"/>
          <w:szCs w:val="28"/>
        </w:rPr>
        <w:t xml:space="preserve">4.1. Флаг </w:t>
      </w:r>
      <w:r w:rsidRPr="00AF6022">
        <w:rPr>
          <w:iCs/>
          <w:sz w:val="28"/>
          <w:szCs w:val="28"/>
        </w:rPr>
        <w:t xml:space="preserve">муниципального округа </w:t>
      </w:r>
      <w:r w:rsidRPr="00AF6022">
        <w:rPr>
          <w:sz w:val="28"/>
          <w:szCs w:val="28"/>
        </w:rPr>
        <w:t>Царицыно установлен (поднят, размещен, вывешен) постоянно:</w:t>
      </w:r>
    </w:p>
    <w:p w:rsidR="00AF6022" w:rsidRPr="00AF6022" w:rsidRDefault="00AF6022" w:rsidP="00AF6022">
      <w:pPr>
        <w:ind w:firstLine="851"/>
        <w:jc w:val="both"/>
        <w:rPr>
          <w:sz w:val="28"/>
          <w:szCs w:val="28"/>
        </w:rPr>
      </w:pPr>
      <w:r w:rsidRPr="00AF6022">
        <w:rPr>
          <w:sz w:val="28"/>
          <w:szCs w:val="28"/>
        </w:rPr>
        <w:t>1) на зданиях органов местного самоуправления муниципального округа Царицыно;</w:t>
      </w:r>
    </w:p>
    <w:p w:rsidR="00AF6022" w:rsidRPr="00AF6022" w:rsidRDefault="00AF6022" w:rsidP="00AF6022">
      <w:pPr>
        <w:ind w:firstLine="851"/>
        <w:jc w:val="both"/>
        <w:rPr>
          <w:sz w:val="28"/>
          <w:szCs w:val="28"/>
        </w:rPr>
      </w:pPr>
      <w:r w:rsidRPr="00AF6022">
        <w:rPr>
          <w:sz w:val="28"/>
          <w:szCs w:val="28"/>
        </w:rPr>
        <w:t>2) в залах заседаний органов местного самоуправления муниципального округа Царицыно;</w:t>
      </w:r>
    </w:p>
    <w:p w:rsidR="00AF6022" w:rsidRPr="00AF6022" w:rsidRDefault="00AF6022" w:rsidP="00AF6022">
      <w:pPr>
        <w:ind w:firstLine="851"/>
        <w:jc w:val="both"/>
        <w:rPr>
          <w:sz w:val="28"/>
          <w:szCs w:val="28"/>
        </w:rPr>
      </w:pPr>
      <w:r w:rsidRPr="00AF6022">
        <w:rPr>
          <w:sz w:val="28"/>
          <w:szCs w:val="28"/>
        </w:rPr>
        <w:t>3) в кабинете главы муниципального округа Царицыно.</w:t>
      </w:r>
    </w:p>
    <w:p w:rsidR="00AF6022" w:rsidRPr="00AF6022" w:rsidRDefault="00AF6022" w:rsidP="00AF6022">
      <w:pPr>
        <w:tabs>
          <w:tab w:val="left" w:pos="1134"/>
        </w:tabs>
        <w:ind w:firstLine="851"/>
        <w:jc w:val="both"/>
        <w:rPr>
          <w:sz w:val="28"/>
          <w:szCs w:val="28"/>
        </w:rPr>
      </w:pPr>
      <w:r w:rsidRPr="00AF6022">
        <w:rPr>
          <w:sz w:val="28"/>
          <w:szCs w:val="28"/>
        </w:rPr>
        <w:t xml:space="preserve">4.2. Флаг </w:t>
      </w:r>
      <w:r w:rsidRPr="00AF6022">
        <w:rPr>
          <w:iCs/>
          <w:sz w:val="28"/>
          <w:szCs w:val="28"/>
        </w:rPr>
        <w:t xml:space="preserve">муниципального округа </w:t>
      </w:r>
      <w:r w:rsidRPr="00AF6022">
        <w:rPr>
          <w:sz w:val="28"/>
          <w:szCs w:val="28"/>
        </w:rPr>
        <w:t>Царицыно устанавливается при проведении:</w:t>
      </w:r>
    </w:p>
    <w:p w:rsidR="00AF6022" w:rsidRPr="00AF6022" w:rsidRDefault="00AF6022" w:rsidP="00AF6022">
      <w:pPr>
        <w:ind w:firstLine="851"/>
        <w:jc w:val="both"/>
        <w:rPr>
          <w:sz w:val="28"/>
          <w:szCs w:val="28"/>
        </w:rPr>
      </w:pPr>
      <w:r w:rsidRPr="00AF6022">
        <w:rPr>
          <w:sz w:val="28"/>
          <w:szCs w:val="28"/>
        </w:rPr>
        <w:t>1) протокольных мероприятий;</w:t>
      </w:r>
    </w:p>
    <w:p w:rsidR="00AF6022" w:rsidRPr="00AF6022" w:rsidRDefault="00AF6022" w:rsidP="00AF6022">
      <w:pPr>
        <w:tabs>
          <w:tab w:val="left" w:pos="1134"/>
        </w:tabs>
        <w:ind w:firstLine="851"/>
        <w:jc w:val="both"/>
        <w:rPr>
          <w:sz w:val="28"/>
          <w:szCs w:val="28"/>
        </w:rPr>
      </w:pPr>
      <w:r w:rsidRPr="00AF6022">
        <w:rPr>
          <w:sz w:val="28"/>
          <w:szCs w:val="28"/>
        </w:rPr>
        <w:t xml:space="preserve">2) торжественных мероприятий с участием должностных лиц государственных органов города Москвы, официальных представителей органов местного самоуправления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134"/>
        </w:tabs>
        <w:ind w:firstLine="851"/>
        <w:jc w:val="both"/>
        <w:rPr>
          <w:sz w:val="28"/>
          <w:szCs w:val="28"/>
        </w:rPr>
      </w:pPr>
      <w:r w:rsidRPr="00AF6022">
        <w:rPr>
          <w:sz w:val="28"/>
          <w:szCs w:val="28"/>
        </w:rPr>
        <w:t>3) иных официальных мероприятий.</w:t>
      </w:r>
    </w:p>
    <w:p w:rsidR="00AF6022" w:rsidRPr="00AF6022" w:rsidRDefault="00AF6022" w:rsidP="00AF6022">
      <w:pPr>
        <w:tabs>
          <w:tab w:val="left" w:pos="1134"/>
        </w:tabs>
        <w:ind w:firstLine="851"/>
        <w:jc w:val="both"/>
        <w:rPr>
          <w:sz w:val="28"/>
          <w:szCs w:val="28"/>
        </w:rPr>
      </w:pPr>
      <w:r w:rsidRPr="00AF6022">
        <w:rPr>
          <w:sz w:val="28"/>
          <w:szCs w:val="28"/>
        </w:rPr>
        <w:t xml:space="preserve">4.3. Флаг </w:t>
      </w:r>
      <w:r w:rsidRPr="00AF6022">
        <w:rPr>
          <w:iCs/>
          <w:sz w:val="28"/>
          <w:szCs w:val="28"/>
        </w:rPr>
        <w:t xml:space="preserve">муниципального округа </w:t>
      </w:r>
      <w:r w:rsidRPr="00AF6022">
        <w:rPr>
          <w:sz w:val="28"/>
          <w:szCs w:val="28"/>
        </w:rPr>
        <w:t>Царицыно</w:t>
      </w:r>
      <w:r w:rsidRPr="00AF6022">
        <w:rPr>
          <w:iCs/>
          <w:sz w:val="28"/>
          <w:szCs w:val="28"/>
        </w:rPr>
        <w:t xml:space="preserve"> может </w:t>
      </w:r>
      <w:r w:rsidRPr="00AF6022">
        <w:rPr>
          <w:sz w:val="28"/>
          <w:szCs w:val="28"/>
        </w:rPr>
        <w:t>устанавливаться:</w:t>
      </w:r>
    </w:p>
    <w:p w:rsidR="00AF6022" w:rsidRPr="00AF6022" w:rsidRDefault="00AF6022" w:rsidP="00AF6022">
      <w:pPr>
        <w:tabs>
          <w:tab w:val="left" w:pos="360"/>
          <w:tab w:val="left" w:pos="1134"/>
        </w:tabs>
        <w:ind w:firstLine="851"/>
        <w:jc w:val="both"/>
        <w:rPr>
          <w:sz w:val="28"/>
          <w:szCs w:val="28"/>
        </w:rPr>
      </w:pPr>
      <w:r w:rsidRPr="00AF6022">
        <w:rPr>
          <w:sz w:val="28"/>
          <w:szCs w:val="28"/>
        </w:rPr>
        <w:t xml:space="preserve">1) в кабинетах аппарата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360"/>
          <w:tab w:val="left" w:pos="1134"/>
        </w:tabs>
        <w:ind w:firstLine="851"/>
        <w:jc w:val="both"/>
        <w:rPr>
          <w:sz w:val="28"/>
          <w:szCs w:val="28"/>
        </w:rPr>
      </w:pPr>
      <w:r w:rsidRPr="00AF6022">
        <w:rPr>
          <w:sz w:val="28"/>
          <w:szCs w:val="28"/>
        </w:rPr>
        <w:t xml:space="preserve">2) на транспортных средствах, используемых для служебных поездок и работы депутатами Совета депутатов, главой муниципального округа, сотрудниками аппарата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134"/>
        </w:tabs>
        <w:ind w:firstLine="851"/>
        <w:jc w:val="both"/>
        <w:rPr>
          <w:sz w:val="28"/>
          <w:szCs w:val="28"/>
        </w:rPr>
      </w:pPr>
      <w:r w:rsidRPr="00AF6022">
        <w:rPr>
          <w:sz w:val="28"/>
          <w:szCs w:val="28"/>
        </w:rPr>
        <w:t xml:space="preserve">3) на жилых домах в дни государственных праздников, торжественных мероприятий, проводимых органами местного самоуправления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134"/>
        </w:tabs>
        <w:ind w:firstLine="851"/>
        <w:jc w:val="both"/>
        <w:rPr>
          <w:sz w:val="28"/>
          <w:szCs w:val="28"/>
        </w:rPr>
      </w:pPr>
      <w:r w:rsidRPr="00AF6022">
        <w:rPr>
          <w:sz w:val="28"/>
          <w:szCs w:val="28"/>
        </w:rPr>
        <w:t xml:space="preserve">4.4. Изображение флага </w:t>
      </w:r>
      <w:r w:rsidRPr="00AF6022">
        <w:rPr>
          <w:iCs/>
          <w:sz w:val="28"/>
          <w:szCs w:val="28"/>
        </w:rPr>
        <w:t xml:space="preserve">муниципального округа </w:t>
      </w:r>
      <w:r w:rsidRPr="00AF6022">
        <w:rPr>
          <w:sz w:val="28"/>
          <w:szCs w:val="28"/>
        </w:rPr>
        <w:t>Царицыно может размещаться:</w:t>
      </w:r>
    </w:p>
    <w:p w:rsidR="00AF6022" w:rsidRPr="00AF6022" w:rsidRDefault="00AF6022" w:rsidP="00AF6022">
      <w:pPr>
        <w:tabs>
          <w:tab w:val="left" w:pos="1134"/>
        </w:tabs>
        <w:ind w:firstLine="851"/>
        <w:jc w:val="both"/>
        <w:rPr>
          <w:sz w:val="28"/>
          <w:szCs w:val="28"/>
        </w:rPr>
      </w:pPr>
      <w:r w:rsidRPr="00AF6022">
        <w:rPr>
          <w:sz w:val="28"/>
          <w:szCs w:val="28"/>
        </w:rPr>
        <w:t xml:space="preserve">1) на официальных сайтах органов местного самоуправления </w:t>
      </w:r>
      <w:r w:rsidRPr="00AF6022">
        <w:rPr>
          <w:iCs/>
          <w:sz w:val="28"/>
          <w:szCs w:val="28"/>
        </w:rPr>
        <w:t xml:space="preserve">муниципального округа </w:t>
      </w:r>
      <w:r w:rsidRPr="00AF6022">
        <w:rPr>
          <w:sz w:val="28"/>
          <w:szCs w:val="28"/>
        </w:rPr>
        <w:t>Царицыно</w:t>
      </w:r>
      <w:r w:rsidRPr="00AF6022">
        <w:rPr>
          <w:iCs/>
          <w:sz w:val="28"/>
          <w:szCs w:val="28"/>
        </w:rPr>
        <w:t xml:space="preserve"> </w:t>
      </w:r>
      <w:r w:rsidRPr="00AF6022">
        <w:rPr>
          <w:color w:val="000000"/>
          <w:sz w:val="28"/>
          <w:szCs w:val="28"/>
        </w:rPr>
        <w:t>в информационно-телекоммуникационной сети «Интернет</w:t>
      </w:r>
      <w:r w:rsidRPr="00AF6022">
        <w:rPr>
          <w:sz w:val="28"/>
          <w:szCs w:val="28"/>
        </w:rPr>
        <w:t>»;</w:t>
      </w:r>
    </w:p>
    <w:p w:rsidR="00AF6022" w:rsidRPr="00AF6022" w:rsidRDefault="00AF6022" w:rsidP="00AF6022">
      <w:pPr>
        <w:tabs>
          <w:tab w:val="left" w:pos="1134"/>
        </w:tabs>
        <w:ind w:firstLine="851"/>
        <w:jc w:val="both"/>
        <w:rPr>
          <w:sz w:val="28"/>
          <w:szCs w:val="28"/>
        </w:rPr>
      </w:pPr>
      <w:r w:rsidRPr="00AF6022">
        <w:rPr>
          <w:sz w:val="28"/>
          <w:szCs w:val="28"/>
        </w:rPr>
        <w:t>2) на заставках местных телевизионных программ;</w:t>
      </w:r>
    </w:p>
    <w:p w:rsidR="00AF6022" w:rsidRPr="00AF6022" w:rsidRDefault="00AF6022" w:rsidP="00AF6022">
      <w:pPr>
        <w:tabs>
          <w:tab w:val="left" w:pos="1134"/>
        </w:tabs>
        <w:ind w:firstLine="851"/>
        <w:jc w:val="both"/>
        <w:rPr>
          <w:sz w:val="28"/>
          <w:szCs w:val="28"/>
        </w:rPr>
      </w:pPr>
      <w:r w:rsidRPr="00AF6022">
        <w:rPr>
          <w:sz w:val="28"/>
          <w:szCs w:val="28"/>
        </w:rPr>
        <w:t xml:space="preserve">3) на форме спортивных команд и отдельных спортсменов, представляющих </w:t>
      </w:r>
      <w:r w:rsidRPr="00AF6022">
        <w:rPr>
          <w:iCs/>
          <w:sz w:val="28"/>
          <w:szCs w:val="28"/>
        </w:rPr>
        <w:t xml:space="preserve">муниципальный округ </w:t>
      </w:r>
      <w:r w:rsidRPr="00AF6022">
        <w:rPr>
          <w:sz w:val="28"/>
          <w:szCs w:val="28"/>
        </w:rPr>
        <w:t>Царицыно</w:t>
      </w:r>
      <w:r w:rsidRPr="00AF6022">
        <w:rPr>
          <w:iCs/>
          <w:sz w:val="28"/>
          <w:szCs w:val="28"/>
        </w:rPr>
        <w:t>;</w:t>
      </w:r>
    </w:p>
    <w:p w:rsidR="00AF6022" w:rsidRPr="00AF6022" w:rsidRDefault="00AF6022" w:rsidP="00AF6022">
      <w:pPr>
        <w:tabs>
          <w:tab w:val="left" w:pos="1134"/>
        </w:tabs>
        <w:ind w:firstLine="851"/>
        <w:jc w:val="both"/>
        <w:rPr>
          <w:sz w:val="28"/>
          <w:szCs w:val="28"/>
        </w:rPr>
      </w:pPr>
      <w:r w:rsidRPr="00AF6022">
        <w:rPr>
          <w:sz w:val="28"/>
          <w:szCs w:val="28"/>
        </w:rPr>
        <w:t xml:space="preserve">4) на транспортных средствах, используемых для служебных поездок и работы депутатами Совета депутатов, главой муниципального округа, сотрудниками аппарата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276"/>
        </w:tabs>
        <w:ind w:firstLine="851"/>
        <w:jc w:val="both"/>
        <w:rPr>
          <w:sz w:val="28"/>
          <w:szCs w:val="28"/>
        </w:rPr>
      </w:pPr>
      <w:r w:rsidRPr="00AF6022">
        <w:rPr>
          <w:sz w:val="28"/>
          <w:szCs w:val="28"/>
        </w:rPr>
        <w:t xml:space="preserve">5) на бланках удостоверений лиц, осуществляющих службу на должностях в органах местного самоуправления, депутатов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276"/>
        </w:tabs>
        <w:ind w:firstLine="851"/>
        <w:jc w:val="both"/>
        <w:rPr>
          <w:sz w:val="28"/>
          <w:szCs w:val="28"/>
        </w:rPr>
      </w:pPr>
      <w:r w:rsidRPr="00AF6022">
        <w:rPr>
          <w:sz w:val="28"/>
          <w:szCs w:val="28"/>
        </w:rPr>
        <w:lastRenderedPageBreak/>
        <w:t xml:space="preserve">6) на знаках различия, знаках отличия, установленных решениями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276"/>
        </w:tabs>
        <w:ind w:firstLine="851"/>
        <w:jc w:val="both"/>
        <w:rPr>
          <w:sz w:val="28"/>
          <w:szCs w:val="28"/>
        </w:rPr>
      </w:pPr>
      <w:r w:rsidRPr="00AF6022">
        <w:rPr>
          <w:sz w:val="28"/>
          <w:szCs w:val="28"/>
        </w:rPr>
        <w:t xml:space="preserve">7) на бланках удостоверений к знакам различия, знакам отличия, установленных муниципальными правовыми актами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276"/>
        </w:tabs>
        <w:ind w:firstLine="851"/>
        <w:jc w:val="both"/>
        <w:rPr>
          <w:sz w:val="28"/>
          <w:szCs w:val="28"/>
        </w:rPr>
      </w:pPr>
      <w:r w:rsidRPr="00AF6022">
        <w:rPr>
          <w:sz w:val="28"/>
          <w:szCs w:val="28"/>
        </w:rPr>
        <w:t xml:space="preserve">8) на визитных карточках лиц, осуществляющих службу на должностях в органах местного самоуправления, депутатов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276"/>
        </w:tabs>
        <w:ind w:firstLine="851"/>
        <w:jc w:val="both"/>
        <w:rPr>
          <w:sz w:val="28"/>
          <w:szCs w:val="28"/>
        </w:rPr>
      </w:pPr>
      <w:r w:rsidRPr="00AF6022">
        <w:rPr>
          <w:sz w:val="28"/>
          <w:szCs w:val="28"/>
        </w:rPr>
        <w:t xml:space="preserve">9) на официальных периодических печатных изданиях, учредителями которых являются органы местного самоуправления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tabs>
          <w:tab w:val="left" w:pos="1276"/>
        </w:tabs>
        <w:ind w:firstLine="851"/>
        <w:jc w:val="both"/>
        <w:rPr>
          <w:sz w:val="28"/>
          <w:szCs w:val="28"/>
        </w:rPr>
      </w:pPr>
      <w:r w:rsidRPr="00AF6022">
        <w:rPr>
          <w:sz w:val="28"/>
          <w:szCs w:val="28"/>
        </w:rPr>
        <w:t xml:space="preserve">10) на полиграфической, сувенирной и представительской продукции органов местного самоуправления </w:t>
      </w:r>
      <w:r w:rsidRPr="00AF6022">
        <w:rPr>
          <w:iCs/>
          <w:sz w:val="28"/>
          <w:szCs w:val="28"/>
        </w:rPr>
        <w:t xml:space="preserve">муниципального округа </w:t>
      </w:r>
      <w:r w:rsidRPr="00AF6022">
        <w:rPr>
          <w:iCs/>
          <w:sz w:val="28"/>
          <w:szCs w:val="28"/>
        </w:rPr>
        <w:br/>
      </w:r>
      <w:r w:rsidRPr="00AF6022">
        <w:rPr>
          <w:sz w:val="28"/>
          <w:szCs w:val="28"/>
        </w:rPr>
        <w:t xml:space="preserve">Царицыно. </w:t>
      </w:r>
    </w:p>
    <w:p w:rsidR="00AF6022" w:rsidRPr="00AF6022" w:rsidRDefault="00AF6022" w:rsidP="00AF6022">
      <w:pPr>
        <w:ind w:firstLine="851"/>
        <w:jc w:val="both"/>
        <w:rPr>
          <w:sz w:val="28"/>
          <w:szCs w:val="28"/>
        </w:rPr>
      </w:pPr>
      <w:r w:rsidRPr="00AF6022">
        <w:rPr>
          <w:sz w:val="28"/>
          <w:szCs w:val="28"/>
        </w:rPr>
        <w:t xml:space="preserve">4.5. Флаг </w:t>
      </w:r>
      <w:r w:rsidRPr="00AF6022">
        <w:rPr>
          <w:iCs/>
          <w:sz w:val="28"/>
          <w:szCs w:val="28"/>
        </w:rPr>
        <w:t xml:space="preserve">муниципального округа </w:t>
      </w:r>
      <w:r w:rsidRPr="00AF6022">
        <w:rPr>
          <w:sz w:val="28"/>
          <w:szCs w:val="28"/>
        </w:rPr>
        <w:t>может быть использован в качестве основы для разработки знаков различия, знаков отличия</w:t>
      </w:r>
      <w:r w:rsidRPr="00AF6022">
        <w:rPr>
          <w:iCs/>
          <w:sz w:val="28"/>
          <w:szCs w:val="28"/>
        </w:rPr>
        <w:t xml:space="preserve"> муниципального округа </w:t>
      </w:r>
      <w:r w:rsidRPr="00AF6022">
        <w:rPr>
          <w:sz w:val="28"/>
          <w:szCs w:val="28"/>
        </w:rPr>
        <w:t>Царицыно.</w:t>
      </w:r>
    </w:p>
    <w:p w:rsidR="00AF6022" w:rsidRPr="00AF6022" w:rsidRDefault="00AF6022" w:rsidP="00AF6022">
      <w:pPr>
        <w:ind w:firstLine="851"/>
        <w:jc w:val="both"/>
        <w:rPr>
          <w:sz w:val="28"/>
          <w:szCs w:val="28"/>
        </w:rPr>
      </w:pPr>
      <w:r w:rsidRPr="00AF6022">
        <w:rPr>
          <w:sz w:val="28"/>
          <w:szCs w:val="28"/>
        </w:rPr>
        <w:t xml:space="preserve">4.6. Размещение флага </w:t>
      </w:r>
      <w:r w:rsidRPr="00AF6022">
        <w:rPr>
          <w:iCs/>
          <w:sz w:val="28"/>
          <w:szCs w:val="28"/>
        </w:rPr>
        <w:t xml:space="preserve">муниципального округа </w:t>
      </w:r>
      <w:r w:rsidRPr="00AF6022">
        <w:rPr>
          <w:sz w:val="28"/>
          <w:szCs w:val="28"/>
        </w:rPr>
        <w:t xml:space="preserve">Царицыно или его изображения в случаях, не предусмотренных пунктами 4.1 – 4.5 настоящего Положения, является неофициальным использованием флага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ind w:firstLine="851"/>
        <w:jc w:val="both"/>
        <w:rPr>
          <w:sz w:val="28"/>
          <w:szCs w:val="28"/>
        </w:rPr>
      </w:pPr>
      <w:r w:rsidRPr="00AF6022">
        <w:rPr>
          <w:sz w:val="28"/>
          <w:szCs w:val="28"/>
        </w:rPr>
        <w:t>4.7. Размещение флага</w:t>
      </w:r>
      <w:r w:rsidRPr="00AF6022">
        <w:rPr>
          <w:iCs/>
          <w:sz w:val="28"/>
          <w:szCs w:val="28"/>
        </w:rPr>
        <w:t xml:space="preserve"> муниципального округа </w:t>
      </w:r>
      <w:r w:rsidRPr="00AF6022">
        <w:rPr>
          <w:sz w:val="28"/>
          <w:szCs w:val="28"/>
        </w:rPr>
        <w:t>Царицыно или его изображения в случаях, не предусмотренных пунктами 4.1 – 4.5 настоящего Положения, осуществляется по согласованию с</w:t>
      </w:r>
      <w:r w:rsidRPr="00AF6022">
        <w:rPr>
          <w:b/>
          <w:sz w:val="28"/>
          <w:szCs w:val="28"/>
        </w:rPr>
        <w:t xml:space="preserve"> </w:t>
      </w:r>
      <w:r w:rsidRPr="00AF6022">
        <w:rPr>
          <w:sz w:val="28"/>
          <w:szCs w:val="28"/>
        </w:rPr>
        <w:t>органами местного самоуправления</w:t>
      </w:r>
      <w:r w:rsidRPr="00AF6022">
        <w:rPr>
          <w:b/>
          <w:sz w:val="28"/>
          <w:szCs w:val="28"/>
        </w:rPr>
        <w:t xml:space="preserve"> </w:t>
      </w:r>
      <w:r w:rsidRPr="00AF6022">
        <w:rPr>
          <w:iCs/>
          <w:sz w:val="28"/>
          <w:szCs w:val="28"/>
        </w:rPr>
        <w:t xml:space="preserve">муниципального округа </w:t>
      </w:r>
      <w:r w:rsidRPr="00AF6022">
        <w:rPr>
          <w:sz w:val="28"/>
          <w:szCs w:val="28"/>
        </w:rPr>
        <w:t>Царицыно, в порядке, установленном</w:t>
      </w:r>
      <w:r w:rsidRPr="00AF6022">
        <w:rPr>
          <w:b/>
          <w:sz w:val="28"/>
          <w:szCs w:val="28"/>
        </w:rPr>
        <w:t xml:space="preserve"> </w:t>
      </w:r>
      <w:r w:rsidRPr="00AF6022">
        <w:rPr>
          <w:sz w:val="28"/>
          <w:szCs w:val="28"/>
        </w:rPr>
        <w:t xml:space="preserve">Советом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ind w:firstLine="851"/>
        <w:jc w:val="both"/>
        <w:rPr>
          <w:sz w:val="16"/>
          <w:szCs w:val="16"/>
        </w:rPr>
      </w:pPr>
    </w:p>
    <w:p w:rsidR="00AF6022" w:rsidRPr="00AF6022" w:rsidRDefault="00AF6022" w:rsidP="00AF6022">
      <w:pPr>
        <w:jc w:val="center"/>
        <w:rPr>
          <w:b/>
          <w:sz w:val="28"/>
          <w:szCs w:val="28"/>
        </w:rPr>
      </w:pPr>
      <w:r w:rsidRPr="00AF6022">
        <w:rPr>
          <w:b/>
          <w:sz w:val="28"/>
          <w:szCs w:val="28"/>
        </w:rPr>
        <w:t>5. Контроль и ответственность за нарушение настоящего Положения</w:t>
      </w:r>
    </w:p>
    <w:p w:rsidR="00AF6022" w:rsidRPr="00AF6022" w:rsidRDefault="00AF6022" w:rsidP="00AF6022">
      <w:pPr>
        <w:ind w:firstLine="851"/>
        <w:jc w:val="both"/>
        <w:rPr>
          <w:sz w:val="28"/>
          <w:szCs w:val="28"/>
        </w:rPr>
      </w:pPr>
      <w:r w:rsidRPr="00AF6022">
        <w:rPr>
          <w:sz w:val="28"/>
          <w:szCs w:val="28"/>
        </w:rPr>
        <w:t xml:space="preserve">5.1. Контроль соблюдения установленных настоящим Положением норм возлагается на аппарат Совета депутатов </w:t>
      </w:r>
      <w:r w:rsidRPr="00AF6022">
        <w:rPr>
          <w:iCs/>
          <w:sz w:val="28"/>
          <w:szCs w:val="28"/>
        </w:rPr>
        <w:t xml:space="preserve">муниципального округа </w:t>
      </w:r>
      <w:r w:rsidRPr="00AF6022">
        <w:rPr>
          <w:sz w:val="28"/>
          <w:szCs w:val="28"/>
        </w:rPr>
        <w:t>Царицыно.</w:t>
      </w:r>
    </w:p>
    <w:p w:rsidR="00AF6022" w:rsidRPr="00AF6022" w:rsidRDefault="00AF6022" w:rsidP="00AF6022">
      <w:pPr>
        <w:ind w:firstLine="851"/>
        <w:jc w:val="both"/>
        <w:rPr>
          <w:sz w:val="28"/>
          <w:szCs w:val="28"/>
        </w:rPr>
      </w:pPr>
      <w:r w:rsidRPr="00AF6022">
        <w:rPr>
          <w:sz w:val="28"/>
          <w:szCs w:val="28"/>
        </w:rPr>
        <w:t>5.2. За искажение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AF6022" w:rsidRPr="00AF6022" w:rsidRDefault="00AF6022" w:rsidP="00AF6022">
      <w:pPr>
        <w:ind w:firstLine="851"/>
        <w:jc w:val="both"/>
        <w:rPr>
          <w:sz w:val="28"/>
          <w:szCs w:val="28"/>
        </w:rPr>
      </w:pPr>
      <w:r w:rsidRPr="00AF6022">
        <w:rPr>
          <w:sz w:val="28"/>
          <w:szCs w:val="28"/>
        </w:rPr>
        <w:t xml:space="preserve">5.3. Нарушениями норм воспроизведения и использования флага </w:t>
      </w:r>
      <w:r w:rsidRPr="00AF6022">
        <w:rPr>
          <w:iCs/>
          <w:sz w:val="28"/>
          <w:szCs w:val="28"/>
        </w:rPr>
        <w:t xml:space="preserve">муниципального округа </w:t>
      </w:r>
      <w:r w:rsidRPr="00AF6022">
        <w:rPr>
          <w:sz w:val="28"/>
          <w:szCs w:val="28"/>
        </w:rPr>
        <w:t>Царицыно являются:</w:t>
      </w:r>
    </w:p>
    <w:p w:rsidR="00AF6022" w:rsidRPr="00AF6022" w:rsidRDefault="00AF6022" w:rsidP="00AF6022">
      <w:pPr>
        <w:ind w:firstLine="851"/>
        <w:jc w:val="both"/>
        <w:rPr>
          <w:sz w:val="28"/>
          <w:szCs w:val="28"/>
        </w:rPr>
      </w:pPr>
      <w:r w:rsidRPr="00AF6022">
        <w:rPr>
          <w:sz w:val="28"/>
          <w:szCs w:val="28"/>
        </w:rPr>
        <w:t>1) использование флага в качестве основы гербов и флагов общественных объединений, учреждений, организаций, независимо от их организационно-правовой формы;</w:t>
      </w:r>
    </w:p>
    <w:p w:rsidR="00AF6022" w:rsidRPr="00AF6022" w:rsidRDefault="00AF6022" w:rsidP="00AF6022">
      <w:pPr>
        <w:ind w:firstLine="851"/>
        <w:jc w:val="both"/>
        <w:rPr>
          <w:sz w:val="28"/>
          <w:szCs w:val="28"/>
        </w:rPr>
      </w:pPr>
      <w:r w:rsidRPr="00AF6022">
        <w:rPr>
          <w:sz w:val="28"/>
          <w:szCs w:val="28"/>
        </w:rPr>
        <w:t>2) использование флага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AF6022" w:rsidRPr="00AF6022" w:rsidRDefault="00AF6022" w:rsidP="00AF6022">
      <w:pPr>
        <w:ind w:firstLine="851"/>
        <w:jc w:val="both"/>
        <w:rPr>
          <w:sz w:val="28"/>
          <w:szCs w:val="28"/>
        </w:rPr>
      </w:pPr>
      <w:r w:rsidRPr="00AF6022">
        <w:rPr>
          <w:sz w:val="28"/>
          <w:szCs w:val="28"/>
        </w:rPr>
        <w:t>3) искажение флага или его изображения, установленного в пункте 2.1 части 2 настоящего Положения;</w:t>
      </w:r>
    </w:p>
    <w:p w:rsidR="00AF6022" w:rsidRPr="00AF6022" w:rsidRDefault="00AF6022" w:rsidP="00AF6022">
      <w:pPr>
        <w:ind w:firstLine="851"/>
        <w:jc w:val="both"/>
        <w:rPr>
          <w:sz w:val="28"/>
          <w:szCs w:val="28"/>
        </w:rPr>
      </w:pPr>
      <w:r w:rsidRPr="00AF6022">
        <w:rPr>
          <w:bCs/>
          <w:sz w:val="28"/>
          <w:szCs w:val="28"/>
        </w:rPr>
        <w:t>4)</w:t>
      </w:r>
      <w:r w:rsidRPr="00AF6022">
        <w:rPr>
          <w:b/>
          <w:bCs/>
          <w:sz w:val="28"/>
          <w:szCs w:val="28"/>
        </w:rPr>
        <w:t xml:space="preserve"> </w:t>
      </w:r>
      <w:r w:rsidRPr="00AF6022">
        <w:rPr>
          <w:sz w:val="28"/>
          <w:szCs w:val="28"/>
        </w:rPr>
        <w:t>изготовление флага или его изображения с искажением и (или) изменением композиции или цветов, выходящим за пределы допустимого;</w:t>
      </w:r>
    </w:p>
    <w:p w:rsidR="00AF6022" w:rsidRPr="00AF6022" w:rsidRDefault="00AF6022" w:rsidP="00AF6022">
      <w:pPr>
        <w:autoSpaceDE w:val="0"/>
        <w:autoSpaceDN w:val="0"/>
        <w:adjustRightInd w:val="0"/>
        <w:ind w:firstLine="851"/>
        <w:jc w:val="both"/>
        <w:rPr>
          <w:sz w:val="28"/>
          <w:szCs w:val="28"/>
        </w:rPr>
      </w:pPr>
      <w:r w:rsidRPr="00AF6022">
        <w:rPr>
          <w:bCs/>
          <w:sz w:val="28"/>
          <w:szCs w:val="28"/>
        </w:rPr>
        <w:lastRenderedPageBreak/>
        <w:t>5) н</w:t>
      </w:r>
      <w:r w:rsidRPr="00AF6022">
        <w:rPr>
          <w:sz w:val="28"/>
          <w:szCs w:val="28"/>
        </w:rPr>
        <w:t>адругательство над флагом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AF6022" w:rsidRPr="00AF6022" w:rsidRDefault="00AF6022" w:rsidP="00AF6022">
      <w:pPr>
        <w:autoSpaceDE w:val="0"/>
        <w:autoSpaceDN w:val="0"/>
        <w:adjustRightInd w:val="0"/>
        <w:ind w:firstLine="851"/>
        <w:jc w:val="both"/>
        <w:rPr>
          <w:sz w:val="28"/>
          <w:szCs w:val="28"/>
        </w:rPr>
      </w:pPr>
      <w:r w:rsidRPr="00AF6022">
        <w:rPr>
          <w:bCs/>
          <w:sz w:val="28"/>
          <w:szCs w:val="28"/>
        </w:rPr>
        <w:t>6) у</w:t>
      </w:r>
      <w:r w:rsidRPr="00AF6022">
        <w:rPr>
          <w:sz w:val="28"/>
          <w:szCs w:val="28"/>
        </w:rPr>
        <w:t>мышленное повреждение флага или его изображения.</w:t>
      </w:r>
    </w:p>
    <w:p w:rsidR="00AF6022" w:rsidRPr="00AF6022" w:rsidRDefault="00AF6022" w:rsidP="00AF6022">
      <w:pPr>
        <w:ind w:firstLine="851"/>
        <w:jc w:val="both"/>
        <w:rPr>
          <w:color w:val="000000"/>
          <w:sz w:val="28"/>
          <w:szCs w:val="28"/>
        </w:rPr>
      </w:pPr>
      <w:r w:rsidRPr="00AF6022">
        <w:rPr>
          <w:sz w:val="28"/>
          <w:szCs w:val="28"/>
        </w:rPr>
        <w:t xml:space="preserve">5.4. Производство по делам об административных правонарушениях, предусмотренных пунктом 5.3, осуществляется в порядке, установленном главой 14 Закона города Москвы </w:t>
      </w:r>
      <w:r w:rsidRPr="00AF6022">
        <w:rPr>
          <w:color w:val="000000"/>
          <w:sz w:val="28"/>
          <w:szCs w:val="28"/>
        </w:rPr>
        <w:t xml:space="preserve">от 21 ноября 2007 года № 45 «Кодекс города Москвы об административных правонарушениях». </w:t>
      </w:r>
    </w:p>
    <w:p w:rsidR="00AF6022" w:rsidRPr="00AF6022" w:rsidRDefault="00AF6022" w:rsidP="00AF6022">
      <w:pPr>
        <w:ind w:firstLine="851"/>
        <w:jc w:val="both"/>
        <w:rPr>
          <w:sz w:val="16"/>
          <w:szCs w:val="16"/>
        </w:rPr>
      </w:pPr>
    </w:p>
    <w:p w:rsidR="00AF6022" w:rsidRPr="00AF6022" w:rsidRDefault="00AF6022" w:rsidP="00AF6022">
      <w:pPr>
        <w:ind w:firstLine="851"/>
        <w:jc w:val="center"/>
        <w:rPr>
          <w:b/>
          <w:sz w:val="28"/>
          <w:szCs w:val="28"/>
        </w:rPr>
      </w:pPr>
      <w:r w:rsidRPr="00AF6022">
        <w:rPr>
          <w:b/>
          <w:sz w:val="28"/>
          <w:szCs w:val="28"/>
        </w:rPr>
        <w:t>6. Заключительные положения</w:t>
      </w:r>
    </w:p>
    <w:p w:rsidR="00AF6022" w:rsidRPr="00AF6022" w:rsidRDefault="00AF6022" w:rsidP="00AF6022">
      <w:pPr>
        <w:ind w:firstLine="851"/>
        <w:jc w:val="both"/>
        <w:rPr>
          <w:sz w:val="28"/>
          <w:szCs w:val="28"/>
        </w:rPr>
      </w:pPr>
      <w:r w:rsidRPr="00AF6022">
        <w:rPr>
          <w:sz w:val="28"/>
          <w:szCs w:val="28"/>
        </w:rPr>
        <w:t xml:space="preserve">6.1. Внесение в композицию флага </w:t>
      </w:r>
      <w:r w:rsidRPr="00AF6022">
        <w:rPr>
          <w:iCs/>
          <w:sz w:val="28"/>
          <w:szCs w:val="28"/>
        </w:rPr>
        <w:t xml:space="preserve">муниципального округа </w:t>
      </w:r>
      <w:r w:rsidRPr="00AF6022">
        <w:rPr>
          <w:sz w:val="28"/>
          <w:szCs w:val="28"/>
        </w:rPr>
        <w:t>Царицыно каких-либо изменений допустимо в соответствии с федеральным законодательством и законодательством города Москвы, регулирующими правоотношения в сфере геральдического обеспечения.</w:t>
      </w:r>
    </w:p>
    <w:p w:rsidR="00AF6022" w:rsidRPr="00AF6022" w:rsidRDefault="00AF6022" w:rsidP="00AF6022">
      <w:pPr>
        <w:ind w:firstLine="851"/>
        <w:jc w:val="both"/>
        <w:rPr>
          <w:iCs/>
          <w:sz w:val="28"/>
          <w:szCs w:val="28"/>
        </w:rPr>
      </w:pPr>
      <w:r w:rsidRPr="00AF6022">
        <w:rPr>
          <w:sz w:val="28"/>
          <w:szCs w:val="28"/>
        </w:rPr>
        <w:t xml:space="preserve">6.2. Права на использование флага </w:t>
      </w:r>
      <w:r w:rsidRPr="00AF6022">
        <w:rPr>
          <w:iCs/>
          <w:sz w:val="28"/>
          <w:szCs w:val="28"/>
        </w:rPr>
        <w:t xml:space="preserve">муниципального округа </w:t>
      </w:r>
      <w:r w:rsidRPr="00AF6022">
        <w:rPr>
          <w:sz w:val="28"/>
          <w:szCs w:val="28"/>
        </w:rPr>
        <w:t xml:space="preserve">Царицыно, с момента установления его Советом депутатов </w:t>
      </w:r>
      <w:r w:rsidRPr="00AF6022">
        <w:rPr>
          <w:iCs/>
          <w:sz w:val="28"/>
          <w:szCs w:val="28"/>
        </w:rPr>
        <w:t xml:space="preserve">муниципального округа </w:t>
      </w:r>
      <w:r w:rsidRPr="00AF6022">
        <w:rPr>
          <w:sz w:val="28"/>
          <w:szCs w:val="28"/>
        </w:rPr>
        <w:t xml:space="preserve">Царицыно в качестве официального символа </w:t>
      </w:r>
      <w:r w:rsidRPr="00AF6022">
        <w:rPr>
          <w:iCs/>
          <w:sz w:val="28"/>
          <w:szCs w:val="28"/>
        </w:rPr>
        <w:t xml:space="preserve">муниципального округа </w:t>
      </w:r>
      <w:r w:rsidRPr="00AF6022">
        <w:rPr>
          <w:sz w:val="28"/>
          <w:szCs w:val="28"/>
        </w:rPr>
        <w:t xml:space="preserve">Царицыно принадлежат органам местного самоуправления </w:t>
      </w:r>
      <w:r w:rsidRPr="00AF6022">
        <w:rPr>
          <w:iCs/>
          <w:sz w:val="28"/>
          <w:szCs w:val="28"/>
        </w:rPr>
        <w:t>муниципального округа</w:t>
      </w:r>
      <w:r w:rsidRPr="00AF6022">
        <w:rPr>
          <w:sz w:val="28"/>
          <w:szCs w:val="28"/>
        </w:rPr>
        <w:t xml:space="preserve"> Царицыно</w:t>
      </w:r>
      <w:r w:rsidRPr="00AF6022">
        <w:rPr>
          <w:iCs/>
          <w:sz w:val="28"/>
          <w:szCs w:val="28"/>
        </w:rPr>
        <w:t>.</w:t>
      </w:r>
    </w:p>
    <w:p w:rsidR="00AF6022" w:rsidRPr="00AF6022" w:rsidRDefault="00AF6022" w:rsidP="00AF6022">
      <w:pPr>
        <w:ind w:firstLine="851"/>
        <w:jc w:val="both"/>
        <w:rPr>
          <w:spacing w:val="-6"/>
          <w:sz w:val="28"/>
          <w:szCs w:val="28"/>
        </w:rPr>
      </w:pPr>
      <w:r w:rsidRPr="00AF6022">
        <w:rPr>
          <w:spacing w:val="-6"/>
          <w:sz w:val="28"/>
          <w:szCs w:val="28"/>
        </w:rPr>
        <w:t xml:space="preserve">6.3. Флаг </w:t>
      </w:r>
      <w:r w:rsidRPr="00AF6022">
        <w:rPr>
          <w:iCs/>
          <w:sz w:val="28"/>
          <w:szCs w:val="28"/>
        </w:rPr>
        <w:t xml:space="preserve">муниципального округа </w:t>
      </w:r>
      <w:r w:rsidRPr="00AF6022">
        <w:rPr>
          <w:sz w:val="28"/>
          <w:szCs w:val="28"/>
        </w:rPr>
        <w:t>Царицыно</w:t>
      </w:r>
      <w:r w:rsidRPr="00AF6022">
        <w:rPr>
          <w:spacing w:val="-6"/>
          <w:sz w:val="28"/>
          <w:szCs w:val="28"/>
        </w:rPr>
        <w:t xml:space="preserve">, с момента установления его Советом депутатов </w:t>
      </w:r>
      <w:r w:rsidRPr="00AF6022">
        <w:rPr>
          <w:iCs/>
          <w:sz w:val="28"/>
          <w:szCs w:val="28"/>
        </w:rPr>
        <w:t xml:space="preserve">муниципального округа </w:t>
      </w:r>
      <w:r w:rsidRPr="00AF6022">
        <w:rPr>
          <w:sz w:val="28"/>
          <w:szCs w:val="28"/>
        </w:rPr>
        <w:t>Царицыно</w:t>
      </w:r>
      <w:r w:rsidRPr="00AF6022">
        <w:rPr>
          <w:spacing w:val="-6"/>
          <w:sz w:val="28"/>
          <w:szCs w:val="28"/>
        </w:rPr>
        <w:t xml:space="preserve"> в качестве официального символа </w:t>
      </w:r>
      <w:r w:rsidRPr="00AF6022">
        <w:rPr>
          <w:iCs/>
          <w:sz w:val="28"/>
          <w:szCs w:val="28"/>
        </w:rPr>
        <w:t xml:space="preserve">муниципального округа </w:t>
      </w:r>
      <w:r w:rsidRPr="00AF6022">
        <w:rPr>
          <w:sz w:val="28"/>
          <w:szCs w:val="28"/>
        </w:rPr>
        <w:t>Царицыно</w:t>
      </w:r>
      <w:r w:rsidRPr="00AF6022">
        <w:rPr>
          <w:spacing w:val="-6"/>
          <w:sz w:val="28"/>
          <w:szCs w:val="28"/>
        </w:rPr>
        <w:t>, согласно пункту 2 части 6 статьи 1259 части 4 Гражданского кодекса Российской Федерации, авторским правом не охраняется.</w:t>
      </w:r>
    </w:p>
    <w:p w:rsidR="00AF6022" w:rsidRPr="00AF6022" w:rsidRDefault="00AF6022" w:rsidP="00AF6022">
      <w:pPr>
        <w:ind w:firstLine="851"/>
        <w:jc w:val="both"/>
        <w:rPr>
          <w:b/>
          <w:spacing w:val="-6"/>
          <w:sz w:val="28"/>
          <w:szCs w:val="28"/>
        </w:rPr>
      </w:pPr>
    </w:p>
    <w:p w:rsidR="00AF6022" w:rsidRPr="00AF6022" w:rsidRDefault="00AF6022" w:rsidP="00AF6022">
      <w:pPr>
        <w:rPr>
          <w:sz w:val="28"/>
          <w:szCs w:val="28"/>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color w:val="FF0000"/>
          <w:sz w:val="22"/>
          <w:szCs w:val="22"/>
        </w:rPr>
      </w:pPr>
    </w:p>
    <w:p w:rsidR="00AF6022" w:rsidRPr="00AF6022" w:rsidRDefault="00AF6022" w:rsidP="00AF6022">
      <w:pPr>
        <w:ind w:left="-180"/>
        <w:jc w:val="right"/>
        <w:rPr>
          <w:sz w:val="20"/>
          <w:szCs w:val="20"/>
        </w:rPr>
      </w:pPr>
      <w:bookmarkStart w:id="0" w:name="_GoBack"/>
      <w:bookmarkEnd w:id="0"/>
      <w:r w:rsidRPr="00AF6022">
        <w:rPr>
          <w:sz w:val="20"/>
          <w:szCs w:val="20"/>
        </w:rPr>
        <w:t xml:space="preserve">                                                                                                 </w:t>
      </w:r>
    </w:p>
    <w:p w:rsidR="00AF6022" w:rsidRPr="00AF6022" w:rsidRDefault="00AF6022" w:rsidP="00AF6022">
      <w:pPr>
        <w:ind w:left="-180"/>
        <w:jc w:val="right"/>
        <w:rPr>
          <w:b/>
          <w:sz w:val="20"/>
          <w:szCs w:val="20"/>
        </w:rPr>
      </w:pPr>
    </w:p>
    <w:p w:rsidR="00AF6022" w:rsidRPr="00AF6022" w:rsidRDefault="00AF6022" w:rsidP="00AF6022">
      <w:pPr>
        <w:ind w:left="-180"/>
        <w:jc w:val="both"/>
      </w:pPr>
      <w:r w:rsidRPr="00AF6022">
        <w:t xml:space="preserve">                                                                                                  Приложение</w:t>
      </w:r>
    </w:p>
    <w:p w:rsidR="00AF6022" w:rsidRPr="00AF6022" w:rsidRDefault="00AF6022" w:rsidP="00AF6022">
      <w:pPr>
        <w:ind w:left="-180"/>
        <w:jc w:val="center"/>
      </w:pPr>
      <w:r w:rsidRPr="00AF6022">
        <w:t xml:space="preserve">                                                  </w:t>
      </w:r>
      <w:r>
        <w:t xml:space="preserve">  </w:t>
      </w:r>
      <w:r w:rsidRPr="00AF6022">
        <w:t xml:space="preserve">   к Положению</w:t>
      </w:r>
    </w:p>
    <w:p w:rsidR="00AF6022" w:rsidRPr="00AF6022" w:rsidRDefault="00AF6022" w:rsidP="00AF6022">
      <w:pPr>
        <w:ind w:left="5670" w:right="-1"/>
        <w:jc w:val="both"/>
      </w:pPr>
      <w:r w:rsidRPr="00AF6022">
        <w:t>«О флаге муниципального округа Царицыно в городе Москве»</w:t>
      </w:r>
    </w:p>
    <w:p w:rsidR="00AF6022" w:rsidRPr="00AF6022" w:rsidRDefault="00AF6022" w:rsidP="00AF6022">
      <w:pPr>
        <w:jc w:val="right"/>
        <w:rPr>
          <w:sz w:val="20"/>
          <w:szCs w:val="20"/>
        </w:rPr>
      </w:pPr>
    </w:p>
    <w:p w:rsidR="00AF6022" w:rsidRPr="00AF6022" w:rsidRDefault="00AF6022" w:rsidP="00AF6022">
      <w:pPr>
        <w:jc w:val="right"/>
        <w:rPr>
          <w:sz w:val="20"/>
          <w:szCs w:val="20"/>
        </w:rPr>
      </w:pPr>
    </w:p>
    <w:p w:rsidR="00AF6022" w:rsidRPr="00AF6022" w:rsidRDefault="00AF6022" w:rsidP="00AF6022">
      <w:pPr>
        <w:jc w:val="center"/>
        <w:rPr>
          <w:b/>
          <w:sz w:val="32"/>
          <w:szCs w:val="32"/>
        </w:rPr>
      </w:pPr>
      <w:r w:rsidRPr="00AF6022">
        <w:rPr>
          <w:b/>
          <w:sz w:val="32"/>
          <w:szCs w:val="32"/>
        </w:rPr>
        <w:t>РИСУНОК ФЛАГА</w:t>
      </w:r>
    </w:p>
    <w:p w:rsidR="00AF6022" w:rsidRPr="00AF6022" w:rsidRDefault="00AF6022" w:rsidP="00AF6022">
      <w:pPr>
        <w:jc w:val="center"/>
        <w:rPr>
          <w:b/>
          <w:sz w:val="32"/>
          <w:szCs w:val="32"/>
        </w:rPr>
      </w:pPr>
      <w:r w:rsidRPr="00AF6022">
        <w:rPr>
          <w:b/>
          <w:sz w:val="32"/>
          <w:szCs w:val="32"/>
        </w:rPr>
        <w:t>МУНИЦИПАЛЬНОГО ОКРУГА ЦАРИЦЫНО</w:t>
      </w:r>
    </w:p>
    <w:p w:rsidR="00AF6022" w:rsidRPr="00AF6022" w:rsidRDefault="00AF6022" w:rsidP="00AF6022">
      <w:pPr>
        <w:jc w:val="center"/>
        <w:rPr>
          <w:b/>
          <w:sz w:val="32"/>
          <w:szCs w:val="32"/>
        </w:rPr>
      </w:pPr>
      <w:r w:rsidRPr="00AF6022">
        <w:rPr>
          <w:b/>
          <w:sz w:val="32"/>
          <w:szCs w:val="32"/>
        </w:rPr>
        <w:t>В ГОРОДЕ МОСКВЕ</w:t>
      </w:r>
    </w:p>
    <w:p w:rsidR="00AF6022" w:rsidRPr="00AF6022" w:rsidRDefault="00AF6022" w:rsidP="00AF6022">
      <w:pPr>
        <w:jc w:val="center"/>
        <w:rPr>
          <w:b/>
          <w:sz w:val="32"/>
          <w:szCs w:val="32"/>
        </w:rPr>
      </w:pPr>
    </w:p>
    <w:p w:rsidR="00AF6022" w:rsidRPr="00AF6022" w:rsidRDefault="00AF6022" w:rsidP="00AF6022">
      <w:pPr>
        <w:jc w:val="center"/>
        <w:rPr>
          <w:sz w:val="32"/>
          <w:szCs w:val="32"/>
        </w:rPr>
      </w:pPr>
      <w:r w:rsidRPr="00AF6022">
        <w:rPr>
          <w:b/>
          <w:sz w:val="32"/>
          <w:szCs w:val="32"/>
        </w:rPr>
        <w:t>(лицевая сторона)</w:t>
      </w:r>
    </w:p>
    <w:p w:rsidR="00AF6022" w:rsidRPr="00AF6022" w:rsidRDefault="00AF6022" w:rsidP="00AF6022">
      <w:pPr>
        <w:jc w:val="center"/>
        <w:rPr>
          <w:sz w:val="32"/>
          <w:szCs w:val="32"/>
        </w:rPr>
      </w:pPr>
    </w:p>
    <w:p w:rsidR="00AF6022" w:rsidRPr="00AF6022" w:rsidRDefault="00AF6022" w:rsidP="00AF6022">
      <w:pPr>
        <w:tabs>
          <w:tab w:val="left" w:pos="1701"/>
        </w:tabs>
        <w:jc w:val="center"/>
        <w:rPr>
          <w:sz w:val="32"/>
          <w:szCs w:val="32"/>
        </w:rPr>
      </w:pPr>
      <w:r w:rsidRPr="00AF6022">
        <w:rPr>
          <w:noProof/>
          <w:sz w:val="32"/>
          <w:szCs w:val="32"/>
        </w:rPr>
        <w:drawing>
          <wp:inline distT="0" distB="0" distL="0" distR="0" wp14:anchorId="4E6C9145" wp14:editId="360DF2F6">
            <wp:extent cx="3562350" cy="3257550"/>
            <wp:effectExtent l="0" t="0" r="0" b="0"/>
            <wp:docPr id="2" name="Рисунок 2" descr="Царицыно_герб_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арицыно_герб_флаг"/>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0" cy="3257550"/>
                    </a:xfrm>
                    <a:prstGeom prst="rect">
                      <a:avLst/>
                    </a:prstGeom>
                    <a:noFill/>
                    <a:ln>
                      <a:noFill/>
                    </a:ln>
                  </pic:spPr>
                </pic:pic>
              </a:graphicData>
            </a:graphic>
          </wp:inline>
        </w:drawing>
      </w:r>
    </w:p>
    <w:p w:rsidR="00AF6022" w:rsidRPr="00AF6022" w:rsidRDefault="00AF6022" w:rsidP="00AF6022">
      <w:pPr>
        <w:jc w:val="center"/>
        <w:rPr>
          <w:sz w:val="32"/>
          <w:szCs w:val="32"/>
        </w:rPr>
      </w:pPr>
      <w:r w:rsidRPr="00AF6022">
        <w:rPr>
          <w:b/>
          <w:sz w:val="32"/>
          <w:szCs w:val="32"/>
        </w:rPr>
        <w:t>(оборотная сторона)</w:t>
      </w:r>
    </w:p>
    <w:p w:rsidR="00AF6022" w:rsidRPr="00AF6022" w:rsidRDefault="00AF6022" w:rsidP="00AF6022">
      <w:pPr>
        <w:jc w:val="center"/>
        <w:rPr>
          <w:sz w:val="32"/>
          <w:szCs w:val="32"/>
        </w:rPr>
      </w:pPr>
    </w:p>
    <w:p w:rsidR="00AF6022" w:rsidRPr="00AF6022" w:rsidRDefault="00AF6022" w:rsidP="00AF6022">
      <w:pPr>
        <w:tabs>
          <w:tab w:val="left" w:pos="1701"/>
        </w:tabs>
        <w:jc w:val="center"/>
        <w:rPr>
          <w:sz w:val="32"/>
          <w:szCs w:val="32"/>
        </w:rPr>
      </w:pPr>
      <w:r w:rsidRPr="00AF6022">
        <w:rPr>
          <w:noProof/>
          <w:sz w:val="32"/>
          <w:szCs w:val="32"/>
        </w:rPr>
        <w:drawing>
          <wp:inline distT="0" distB="0" distL="0" distR="0" wp14:anchorId="502E9A9D" wp14:editId="26EE4B4F">
            <wp:extent cx="3648075" cy="3343275"/>
            <wp:effectExtent l="0" t="0" r="9525" b="9525"/>
            <wp:docPr id="1" name="Рисунок 1" descr="Царицыно_герб_флаг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арицыно_герб_флаг копи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8075" cy="3343275"/>
                    </a:xfrm>
                    <a:prstGeom prst="rect">
                      <a:avLst/>
                    </a:prstGeom>
                    <a:noFill/>
                    <a:ln>
                      <a:noFill/>
                    </a:ln>
                  </pic:spPr>
                </pic:pic>
              </a:graphicData>
            </a:graphic>
          </wp:inline>
        </w:drawing>
      </w:r>
    </w:p>
    <w:sectPr w:rsidR="00AF6022" w:rsidRPr="00AF6022"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84" w:rsidRDefault="008F5384" w:rsidP="00285CBF">
      <w:r>
        <w:separator/>
      </w:r>
    </w:p>
  </w:endnote>
  <w:endnote w:type="continuationSeparator" w:id="0">
    <w:p w:rsidR="008F5384" w:rsidRDefault="008F538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84" w:rsidRDefault="008F5384" w:rsidP="00285CBF">
      <w:r>
        <w:separator/>
      </w:r>
    </w:p>
  </w:footnote>
  <w:footnote w:type="continuationSeparator" w:id="0">
    <w:p w:rsidR="008F5384" w:rsidRDefault="008F538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94926F5"/>
    <w:multiLevelType w:val="hybridMultilevel"/>
    <w:tmpl w:val="1B2CE75E"/>
    <w:lvl w:ilvl="0" w:tplc="7D467E4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10"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1"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2"/>
  </w:num>
  <w:num w:numId="13">
    <w:abstractNumId w:val="13"/>
  </w:num>
  <w:num w:numId="14">
    <w:abstractNumId w:val="4"/>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8F5384"/>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AF6022"/>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u.wikipedia.org/wiki/%D0%94%D0%B5%D0%BD%D1%8C_%D0%B3%D0%BE%D1%80%D0%BE%D0%B4%D0%B0_%D0%9C%D0%BE%D1%81%D0%BA%D0%B2%D1%8B" TargetMode="External"/><Relationship Id="rId10" Type="http://schemas.openxmlformats.org/officeDocument/2006/relationships/hyperlink" Target="https://ru.wikipedia.org/wiki/%D0%94%D0%B5%D0%BD%D1%8C_%D0%B3%D0%BE%D1%80%D0%BE%D0%B4%D0%B0_%D0%9C%D0%BE%D1%81%D0%BA%D0%B2%D1%8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2007_%D0%B3%D0%BE%D0%B4" TargetMode="External"/><Relationship Id="rId14" Type="http://schemas.openxmlformats.org/officeDocument/2006/relationships/hyperlink" Target="https://ru.wikipedia.org/wiki/2007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4625-B575-47EB-B340-1FD54D44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2020-02-19T10:07:00Z</dcterms:modified>
</cp:coreProperties>
</file>