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9A" w:rsidRPr="00612C9A" w:rsidRDefault="00612C9A" w:rsidP="00612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r w:rsidRPr="00612C9A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612C9A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округа Царицыно от 24.03.2021 года</w:t>
      </w:r>
    </w:p>
    <w:p w:rsidR="00612C9A" w:rsidRPr="00612C9A" w:rsidRDefault="00612C9A" w:rsidP="00612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612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C9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60590" w:rsidRPr="00A0640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  <w:r w:rsidR="002605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590" w:rsidRPr="00A0640A">
        <w:rPr>
          <w:rFonts w:ascii="Times New Roman" w:eastAsia="Times New Roman" w:hAnsi="Times New Roman" w:cs="Times New Roman"/>
          <w:b/>
          <w:sz w:val="28"/>
          <w:szCs w:val="28"/>
        </w:rPr>
        <w:t>о проведении аттестации муниципальных служащих аппарата</w:t>
      </w:r>
      <w:r w:rsidR="002605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590" w:rsidRPr="00A0640A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му</w:t>
      </w:r>
      <w:r w:rsidR="00260590">
        <w:rPr>
          <w:rFonts w:ascii="Times New Roman" w:eastAsia="Times New Roman" w:hAnsi="Times New Roman" w:cs="Times New Roman"/>
          <w:b/>
          <w:sz w:val="28"/>
          <w:szCs w:val="28"/>
        </w:rPr>
        <w:t>ниципального округа Царицыно</w:t>
      </w:r>
      <w:r w:rsidRPr="00612C9A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»  </w:t>
      </w:r>
    </w:p>
    <w:p w:rsidR="00612C9A" w:rsidRPr="00612C9A" w:rsidRDefault="00612C9A" w:rsidP="00612C9A">
      <w:pPr>
        <w:rPr>
          <w:rFonts w:ascii="Times New Roman" w:eastAsia="Calibri" w:hAnsi="Times New Roman" w:cs="Times New Roman"/>
          <w:b/>
          <w:lang w:eastAsia="en-US"/>
        </w:rPr>
      </w:pPr>
    </w:p>
    <w:p w:rsidR="00612C9A" w:rsidRPr="00612C9A" w:rsidRDefault="00612C9A" w:rsidP="00612C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2C9A">
        <w:rPr>
          <w:rFonts w:ascii="Times New Roman" w:eastAsia="Calibri" w:hAnsi="Times New Roman" w:cs="Times New Roman"/>
          <w:b/>
        </w:rPr>
        <w:t>Срок приема заключений по результатам</w:t>
      </w:r>
    </w:p>
    <w:p w:rsidR="00612C9A" w:rsidRPr="00612C9A" w:rsidRDefault="00612C9A" w:rsidP="00612C9A">
      <w:pPr>
        <w:rPr>
          <w:rFonts w:ascii="Times New Roman" w:eastAsia="Calibri" w:hAnsi="Times New Roman" w:cs="Times New Roman"/>
          <w:b/>
        </w:rPr>
      </w:pPr>
      <w:r w:rsidRPr="00612C9A">
        <w:rPr>
          <w:rFonts w:ascii="Times New Roman" w:eastAsia="Calibri" w:hAnsi="Times New Roman" w:cs="Times New Roman"/>
          <w:b/>
        </w:rPr>
        <w:t>независимой экспертизы:</w:t>
      </w:r>
    </w:p>
    <w:p w:rsidR="00612C9A" w:rsidRPr="00612C9A" w:rsidRDefault="00612C9A" w:rsidP="00612C9A">
      <w:pPr>
        <w:rPr>
          <w:rFonts w:ascii="Times New Roman" w:eastAsia="Calibri" w:hAnsi="Times New Roman" w:cs="Times New Roman"/>
        </w:rPr>
      </w:pPr>
      <w:r w:rsidRPr="00612C9A">
        <w:rPr>
          <w:rFonts w:ascii="Times New Roman" w:eastAsia="Calibri" w:hAnsi="Times New Roman" w:cs="Times New Roman"/>
        </w:rPr>
        <w:tab/>
      </w:r>
      <w:r w:rsidRPr="00612C9A">
        <w:rPr>
          <w:rFonts w:ascii="Times New Roman" w:eastAsia="Calibri" w:hAnsi="Times New Roman" w:cs="Times New Roman"/>
        </w:rPr>
        <w:tab/>
      </w:r>
      <w:r w:rsidRPr="00612C9A">
        <w:rPr>
          <w:rFonts w:ascii="Times New Roman" w:eastAsia="Calibri" w:hAnsi="Times New Roman" w:cs="Times New Roman"/>
        </w:rPr>
        <w:tab/>
      </w:r>
      <w:r w:rsidRPr="00612C9A">
        <w:rPr>
          <w:rFonts w:ascii="Times New Roman" w:eastAsia="Calibri" w:hAnsi="Times New Roman" w:cs="Times New Roman"/>
        </w:rPr>
        <w:tab/>
      </w:r>
      <w:r w:rsidRPr="00612C9A">
        <w:rPr>
          <w:rFonts w:ascii="Times New Roman" w:eastAsia="Calibri" w:hAnsi="Times New Roman" w:cs="Times New Roman"/>
        </w:rPr>
        <w:tab/>
      </w:r>
      <w:r w:rsidRPr="00612C9A">
        <w:rPr>
          <w:rFonts w:ascii="Times New Roman" w:eastAsia="Calibri" w:hAnsi="Times New Roman" w:cs="Times New Roman"/>
        </w:rPr>
        <w:tab/>
      </w:r>
      <w:r w:rsidRPr="00612C9A">
        <w:rPr>
          <w:rFonts w:ascii="Times New Roman" w:eastAsia="Calibri" w:hAnsi="Times New Roman" w:cs="Times New Roman"/>
        </w:rPr>
        <w:tab/>
        <w:t xml:space="preserve"> </w:t>
      </w:r>
    </w:p>
    <w:p w:rsidR="00612C9A" w:rsidRPr="00612C9A" w:rsidRDefault="00612C9A" w:rsidP="00612C9A">
      <w:pPr>
        <w:jc w:val="both"/>
        <w:rPr>
          <w:rFonts w:ascii="Times New Roman" w:eastAsia="Calibri" w:hAnsi="Times New Roman" w:cs="Times New Roman"/>
          <w:b/>
        </w:rPr>
      </w:pPr>
      <w:r w:rsidRPr="00612C9A">
        <w:rPr>
          <w:rFonts w:ascii="Times New Roman" w:eastAsia="Calibri" w:hAnsi="Times New Roman" w:cs="Times New Roman"/>
          <w:b/>
        </w:rPr>
        <w:t>Дата начала приема</w:t>
      </w:r>
    </w:p>
    <w:p w:rsidR="00612C9A" w:rsidRPr="00612C9A" w:rsidRDefault="00612C9A" w:rsidP="00612C9A">
      <w:pPr>
        <w:rPr>
          <w:rFonts w:ascii="Times New Roman" w:eastAsia="Calibri" w:hAnsi="Times New Roman" w:cs="Times New Roman"/>
        </w:rPr>
      </w:pPr>
      <w:r w:rsidRPr="00612C9A">
        <w:rPr>
          <w:rFonts w:ascii="Times New Roman" w:eastAsia="Calibri" w:hAnsi="Times New Roman" w:cs="Times New Roman"/>
          <w:b/>
        </w:rPr>
        <w:t xml:space="preserve">заключений независимой антикоррупционной экспертизы                      25.03.2021                       </w:t>
      </w:r>
    </w:p>
    <w:p w:rsidR="00612C9A" w:rsidRPr="00612C9A" w:rsidRDefault="00612C9A" w:rsidP="00612C9A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</w:pPr>
    </w:p>
    <w:p w:rsidR="00612C9A" w:rsidRPr="00612C9A" w:rsidRDefault="00612C9A" w:rsidP="00612C9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12C9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612C9A" w:rsidRPr="00612C9A" w:rsidRDefault="00612C9A" w:rsidP="00612C9A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612C9A">
        <w:rPr>
          <w:rFonts w:ascii="Times New Roman" w:eastAsia="Calibri" w:hAnsi="Times New Roman" w:cs="Times New Roman"/>
          <w:b/>
        </w:rPr>
        <w:t xml:space="preserve">Дата </w:t>
      </w:r>
      <w:proofErr w:type="gramStart"/>
      <w:r w:rsidRPr="00612C9A">
        <w:rPr>
          <w:rFonts w:ascii="Times New Roman" w:eastAsia="Calibri" w:hAnsi="Times New Roman" w:cs="Times New Roman"/>
          <w:b/>
        </w:rPr>
        <w:t>окончания  приема</w:t>
      </w:r>
      <w:proofErr w:type="gramEnd"/>
    </w:p>
    <w:p w:rsidR="00612C9A" w:rsidRPr="00612C9A" w:rsidRDefault="00612C9A" w:rsidP="00612C9A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612C9A">
        <w:rPr>
          <w:rFonts w:ascii="Times New Roman" w:eastAsia="Calibri" w:hAnsi="Times New Roman" w:cs="Times New Roman"/>
          <w:b/>
        </w:rPr>
        <w:t xml:space="preserve">заключений независимой   антикоррупционной экспертизы                    6.04.2021                        </w:t>
      </w:r>
    </w:p>
    <w:p w:rsidR="00612C9A" w:rsidRPr="00612C9A" w:rsidRDefault="00612C9A" w:rsidP="00612C9A">
      <w:pPr>
        <w:jc w:val="both"/>
        <w:rPr>
          <w:rFonts w:ascii="Times New Roman" w:eastAsia="Calibri" w:hAnsi="Times New Roman" w:cs="Times New Roman"/>
          <w:b/>
        </w:rPr>
      </w:pPr>
    </w:p>
    <w:p w:rsidR="00612C9A" w:rsidRPr="00612C9A" w:rsidRDefault="00612C9A" w:rsidP="00612C9A">
      <w:pPr>
        <w:rPr>
          <w:rFonts w:ascii="Times New Roman" w:eastAsia="Calibri" w:hAnsi="Times New Roman" w:cs="Times New Roman"/>
          <w:b/>
        </w:rPr>
      </w:pPr>
      <w:r w:rsidRPr="00612C9A">
        <w:rPr>
          <w:rFonts w:ascii="Times New Roman" w:eastAsia="Calibri" w:hAnsi="Times New Roman" w:cs="Times New Roman"/>
          <w:b/>
        </w:rPr>
        <w:t>Контактная информация:</w:t>
      </w:r>
    </w:p>
    <w:p w:rsidR="00612C9A" w:rsidRPr="00612C9A" w:rsidRDefault="00612C9A" w:rsidP="00612C9A">
      <w:pPr>
        <w:rPr>
          <w:rFonts w:ascii="Times New Roman" w:eastAsia="Calibri" w:hAnsi="Times New Roman" w:cs="Times New Roman"/>
          <w:b/>
        </w:rPr>
      </w:pPr>
      <w:r w:rsidRPr="00612C9A">
        <w:rPr>
          <w:rFonts w:ascii="Times New Roman" w:eastAsia="Calibri" w:hAnsi="Times New Roman" w:cs="Times New Roman"/>
          <w:b/>
        </w:rPr>
        <w:t>Почтовый адрес: 115516, город Москва, улица Весёлая, дом 31 –а</w:t>
      </w:r>
    </w:p>
    <w:p w:rsidR="00612C9A" w:rsidRPr="00612C9A" w:rsidRDefault="00612C9A" w:rsidP="00612C9A">
      <w:pPr>
        <w:rPr>
          <w:rFonts w:ascii="Times New Roman" w:eastAsia="Calibri" w:hAnsi="Times New Roman" w:cs="Times New Roman"/>
          <w:b/>
        </w:rPr>
      </w:pPr>
      <w:r w:rsidRPr="00612C9A">
        <w:rPr>
          <w:rFonts w:ascii="Times New Roman" w:eastAsia="Calibri" w:hAnsi="Times New Roman" w:cs="Times New Roman"/>
          <w:b/>
        </w:rPr>
        <w:t>Тел: 8-495-325-46-26</w:t>
      </w:r>
    </w:p>
    <w:p w:rsidR="00612C9A" w:rsidRPr="00612C9A" w:rsidRDefault="00612C9A" w:rsidP="00612C9A">
      <w:pPr>
        <w:rPr>
          <w:rFonts w:ascii="Times New Roman" w:eastAsia="Calibri" w:hAnsi="Times New Roman" w:cs="Times New Roman"/>
          <w:b/>
        </w:rPr>
      </w:pPr>
      <w:r w:rsidRPr="00612C9A">
        <w:rPr>
          <w:rFonts w:ascii="Times New Roman" w:eastAsia="Calibri" w:hAnsi="Times New Roman" w:cs="Times New Roman"/>
          <w:b/>
        </w:rPr>
        <w:t>Факс: 8-495-325-50-36</w:t>
      </w:r>
    </w:p>
    <w:p w:rsidR="00612C9A" w:rsidRPr="00612C9A" w:rsidRDefault="00612C9A" w:rsidP="00612C9A">
      <w:pPr>
        <w:rPr>
          <w:rFonts w:ascii="Times New Roman" w:eastAsia="Calibri" w:hAnsi="Times New Roman" w:cs="Times New Roman"/>
          <w:b/>
        </w:rPr>
      </w:pPr>
    </w:p>
    <w:p w:rsidR="00612C9A" w:rsidRPr="00612C9A" w:rsidRDefault="00612C9A" w:rsidP="00612C9A">
      <w:pPr>
        <w:jc w:val="both"/>
        <w:rPr>
          <w:rFonts w:ascii="Times New Roman" w:eastAsia="Calibri" w:hAnsi="Times New Roman" w:cs="Times New Roman"/>
          <w:b/>
        </w:rPr>
      </w:pPr>
      <w:r w:rsidRPr="00612C9A">
        <w:rPr>
          <w:rFonts w:ascii="Times New Roman" w:eastAsia="Calibri" w:hAnsi="Times New Roman" w:cs="Times New Roman"/>
          <w:b/>
        </w:rPr>
        <w:t xml:space="preserve">Адрес электронной почты: </w:t>
      </w:r>
      <w:r w:rsidRPr="00612C9A">
        <w:rPr>
          <w:rFonts w:ascii="Times New Roman" w:eastAsia="Calibri" w:hAnsi="Times New Roman" w:cs="Times New Roman"/>
          <w:color w:val="0000FF"/>
          <w:u w:val="single"/>
        </w:rPr>
        <w:t>.</w:t>
      </w:r>
      <w:proofErr w:type="spellStart"/>
      <w:r w:rsidRPr="00612C9A">
        <w:rPr>
          <w:rFonts w:ascii="Times New Roman" w:eastAsia="Calibri" w:hAnsi="Times New Roman" w:cs="Times New Roman"/>
          <w:color w:val="0000FF"/>
          <w:u w:val="single"/>
          <w:lang w:val="en-US"/>
        </w:rPr>
        <w:t>mo</w:t>
      </w:r>
      <w:proofErr w:type="spellEnd"/>
      <w:r w:rsidRPr="00612C9A">
        <w:rPr>
          <w:rFonts w:ascii="Times New Roman" w:eastAsia="Calibri" w:hAnsi="Times New Roman" w:cs="Times New Roman"/>
          <w:color w:val="0000FF"/>
          <w:u w:val="single"/>
        </w:rPr>
        <w:t>-</w:t>
      </w:r>
      <w:proofErr w:type="spellStart"/>
      <w:r w:rsidR="00156F75">
        <w:rPr>
          <w:rFonts w:ascii="Times New Roman" w:eastAsia="Calibri" w:hAnsi="Times New Roman" w:cs="Times New Roman"/>
          <w:color w:val="0000FF"/>
          <w:u w:val="single"/>
          <w:lang w:val="en-US"/>
        </w:rPr>
        <w:t>tsaric</w:t>
      </w:r>
      <w:r w:rsidRPr="00612C9A">
        <w:rPr>
          <w:rFonts w:ascii="Times New Roman" w:eastAsia="Calibri" w:hAnsi="Times New Roman" w:cs="Times New Roman"/>
          <w:color w:val="0000FF"/>
          <w:u w:val="single"/>
          <w:lang w:val="en-US"/>
        </w:rPr>
        <w:t>ino</w:t>
      </w:r>
      <w:proofErr w:type="spellEnd"/>
      <w:r w:rsidRPr="00612C9A">
        <w:rPr>
          <w:rFonts w:ascii="Times New Roman" w:eastAsia="Calibri" w:hAnsi="Times New Roman" w:cs="Times New Roman"/>
          <w:color w:val="0000FF"/>
          <w:u w:val="single"/>
        </w:rPr>
        <w:t>@</w:t>
      </w:r>
      <w:r w:rsidRPr="00612C9A">
        <w:rPr>
          <w:rFonts w:ascii="Times New Roman" w:eastAsia="Calibri" w:hAnsi="Times New Roman" w:cs="Times New Roman"/>
          <w:color w:val="0000FF"/>
          <w:u w:val="single"/>
          <w:lang w:val="en-US"/>
        </w:rPr>
        <w:t>mail</w:t>
      </w:r>
      <w:r w:rsidR="00156F75">
        <w:rPr>
          <w:rFonts w:ascii="Times New Roman" w:eastAsia="Calibri" w:hAnsi="Times New Roman" w:cs="Times New Roman"/>
          <w:color w:val="0000FF"/>
          <w:u w:val="single"/>
        </w:rPr>
        <w:t>.</w:t>
      </w:r>
      <w:bookmarkStart w:id="1" w:name="_GoBack"/>
      <w:bookmarkEnd w:id="1"/>
      <w:r w:rsidR="00156F75">
        <w:rPr>
          <w:rFonts w:ascii="Times New Roman" w:eastAsia="Calibri" w:hAnsi="Times New Roman" w:cs="Times New Roman"/>
          <w:color w:val="0000FF"/>
          <w:u w:val="single"/>
        </w:rPr>
        <w:t>ru</w:t>
      </w:r>
    </w:p>
    <w:p w:rsidR="00612C9A" w:rsidRDefault="00612C9A" w:rsidP="00612C9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BE5595" w:rsidRPr="00BE5595" w:rsidRDefault="00BE5595" w:rsidP="00BE5595">
      <w:pPr>
        <w:rPr>
          <w:rFonts w:ascii="Times New Roman" w:hAnsi="Times New Roman"/>
          <w:b/>
          <w:sz w:val="30"/>
          <w:szCs w:val="30"/>
          <w:u w:val="single"/>
        </w:rPr>
      </w:pPr>
      <w:r w:rsidRPr="00BE5595"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                                            </w:t>
      </w: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612C9A" w:rsidRDefault="00612C9A" w:rsidP="00EC0001">
      <w:pPr>
        <w:pStyle w:val="ab"/>
        <w:jc w:val="center"/>
        <w:rPr>
          <w:color w:val="000080"/>
        </w:rPr>
      </w:pPr>
    </w:p>
    <w:p w:rsidR="000801F8" w:rsidRDefault="000801F8" w:rsidP="00EC0001">
      <w:pPr>
        <w:pStyle w:val="ab"/>
        <w:jc w:val="center"/>
        <w:rPr>
          <w:color w:val="000080"/>
        </w:rPr>
      </w:pPr>
    </w:p>
    <w:p w:rsidR="000801F8" w:rsidRDefault="000801F8" w:rsidP="00EC0001">
      <w:pPr>
        <w:pStyle w:val="ab"/>
        <w:jc w:val="center"/>
        <w:rPr>
          <w:color w:val="000080"/>
        </w:rPr>
      </w:pPr>
    </w:p>
    <w:p w:rsidR="00EC0001" w:rsidRPr="00594BEA" w:rsidRDefault="00B23AAC" w:rsidP="00EC0001">
      <w:pPr>
        <w:pStyle w:val="ab"/>
        <w:jc w:val="center"/>
        <w:rPr>
          <w:color w:val="000080"/>
        </w:rPr>
      </w:pPr>
      <w:r>
        <w:rPr>
          <w:color w:val="000080"/>
        </w:rPr>
        <w:lastRenderedPageBreak/>
        <w:t>ПРОЕКТ</w:t>
      </w:r>
    </w:p>
    <w:p w:rsidR="00EC0001" w:rsidRPr="001D1B9E" w:rsidRDefault="00EC0001" w:rsidP="00EC0001">
      <w:pPr>
        <w:pStyle w:val="ab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D1B9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C0001" w:rsidRPr="001D1B9E" w:rsidRDefault="00EC0001" w:rsidP="00EC0001">
      <w:pPr>
        <w:pStyle w:val="ab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D1B9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А БАБУШКИНСКИЙ </w:t>
      </w:r>
    </w:p>
    <w:p w:rsidR="00EC0001" w:rsidRPr="000671BF" w:rsidRDefault="00EC0001" w:rsidP="00EC0001">
      <w:pPr>
        <w:pStyle w:val="ab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1D1B9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EC0001" w:rsidRPr="00A0640A" w:rsidTr="00EC0001">
        <w:tc>
          <w:tcPr>
            <w:tcW w:w="5382" w:type="dxa"/>
          </w:tcPr>
          <w:p w:rsidR="00EC0001" w:rsidRPr="00A0640A" w:rsidRDefault="00EC0001" w:rsidP="00A0640A">
            <w:pPr>
              <w:tabs>
                <w:tab w:val="left" w:pos="5387"/>
              </w:tabs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утверждении Положения</w:t>
            </w:r>
            <w:r w:rsid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 аттестации муниципальных служащих аппарата</w:t>
            </w:r>
            <w:r w:rsid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  <w:r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</w:t>
            </w:r>
            <w:r w:rsidR="0040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ниципального округа Царицыно</w:t>
            </w:r>
          </w:p>
        </w:tc>
        <w:tc>
          <w:tcPr>
            <w:tcW w:w="4245" w:type="dxa"/>
          </w:tcPr>
          <w:p w:rsidR="00EC0001" w:rsidRPr="00A0640A" w:rsidRDefault="00EC0001" w:rsidP="00A0640A">
            <w:pPr>
              <w:tabs>
                <w:tab w:val="left" w:pos="5387"/>
              </w:tabs>
              <w:ind w:right="38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38F0" w:rsidRDefault="00AF38F0" w:rsidP="00F57AE3">
      <w:pPr>
        <w:spacing w:after="0" w:line="240" w:lineRule="auto"/>
      </w:pPr>
    </w:p>
    <w:p w:rsidR="00BE5595" w:rsidRDefault="000253D8" w:rsidP="00B23A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E155D">
        <w:rPr>
          <w:rFonts w:ascii="Times New Roman" w:hAnsi="Times New Roman" w:cs="Times New Roman"/>
          <w:sz w:val="28"/>
          <w:szCs w:val="28"/>
        </w:rPr>
        <w:t xml:space="preserve">о </w:t>
      </w:r>
      <w:r w:rsidR="00990D32">
        <w:rPr>
          <w:rFonts w:ascii="Times New Roman" w:hAnsi="Times New Roman" w:cs="Times New Roman"/>
          <w:sz w:val="28"/>
          <w:szCs w:val="28"/>
        </w:rPr>
        <w:t>статьей 18 Федерального закона от 2 марта 2007 года № 25-ФЗ «О муниципальной службе в Российской Федерации», п</w:t>
      </w:r>
      <w:r w:rsidR="002455C8">
        <w:rPr>
          <w:rFonts w:ascii="Times New Roman" w:hAnsi="Times New Roman" w:cs="Times New Roman"/>
          <w:sz w:val="28"/>
          <w:szCs w:val="28"/>
        </w:rPr>
        <w:t>унктом</w:t>
      </w:r>
      <w:r w:rsidR="00990D32">
        <w:rPr>
          <w:rFonts w:ascii="Times New Roman" w:hAnsi="Times New Roman" w:cs="Times New Roman"/>
          <w:sz w:val="28"/>
          <w:szCs w:val="28"/>
        </w:rPr>
        <w:t xml:space="preserve"> 7 статьи </w:t>
      </w:r>
      <w:r w:rsidR="002455C8">
        <w:rPr>
          <w:rFonts w:ascii="Times New Roman" w:hAnsi="Times New Roman" w:cs="Times New Roman"/>
          <w:sz w:val="28"/>
          <w:szCs w:val="28"/>
        </w:rPr>
        <w:t>22, пунктом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990D32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23 Закона города Москвы от 22 октября 2008 года № 50 «О муниципальной службе в городе Москве», </w:t>
      </w:r>
    </w:p>
    <w:p w:rsidR="00B737AA" w:rsidRPr="004F3B3D" w:rsidRDefault="004F3B3D" w:rsidP="00B23A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82EEC" w:rsidRPr="00582EE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BE559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406769">
        <w:rPr>
          <w:rFonts w:ascii="Times New Roman" w:hAnsi="Times New Roman" w:cs="Times New Roman"/>
          <w:b/>
          <w:sz w:val="28"/>
          <w:szCs w:val="28"/>
        </w:rPr>
        <w:t xml:space="preserve"> Царицыно</w:t>
      </w:r>
      <w:r w:rsidR="00582EEC" w:rsidRPr="00582EE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737AA" w:rsidRPr="00A0640A" w:rsidRDefault="004F3B3D" w:rsidP="00B23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F57AE3" w:rsidRPr="00A0640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проведении аттестации муниципальных служащих аппарата Совета депутатов муниципального округа</w:t>
      </w:r>
      <w:r w:rsidR="00990D32">
        <w:rPr>
          <w:rFonts w:ascii="Times New Roman" w:eastAsia="Times New Roman" w:hAnsi="Times New Roman" w:cs="Times New Roman"/>
          <w:sz w:val="28"/>
          <w:szCs w:val="28"/>
        </w:rPr>
        <w:t xml:space="preserve"> Царицыно 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3B3D" w:rsidRPr="00A0640A" w:rsidRDefault="004F3B3D" w:rsidP="00B23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</w:t>
      </w:r>
      <w:r w:rsidR="00931966" w:rsidRPr="00A0640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93196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депутатов муниципального округа Царицыно от 14 ноября 2013 №МЦА-03-15/11 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931966" w:rsidRPr="00931966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проведении аттестации муниципальных служащих аппарата Совета депутатов муниципального округа Царицыно</w:t>
      </w:r>
      <w:r w:rsidR="0093196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737AA" w:rsidRPr="00A0640A" w:rsidRDefault="004F3B3D" w:rsidP="00B23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3AAC">
        <w:t xml:space="preserve"> </w:t>
      </w:r>
      <w:r w:rsidR="00B23AAC" w:rsidRPr="00B23AA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3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7AA" w:rsidRPr="00A0640A" w:rsidRDefault="004F3B3D" w:rsidP="00B23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3E044D" w:rsidRPr="00A0640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решения возложить на главу муниципального округа</w:t>
      </w:r>
      <w:r w:rsidR="00B23AAC">
        <w:rPr>
          <w:rFonts w:ascii="Times New Roman" w:eastAsia="Times New Roman" w:hAnsi="Times New Roman" w:cs="Times New Roman"/>
          <w:sz w:val="28"/>
          <w:szCs w:val="28"/>
        </w:rPr>
        <w:t xml:space="preserve"> Царицыно Хлестова Дмитрия Владимировича.</w:t>
      </w:r>
    </w:p>
    <w:p w:rsidR="00B737AA" w:rsidRDefault="00B737AA" w:rsidP="00B7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161" w:rsidRDefault="00CE7161" w:rsidP="00B7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0A" w:rsidRDefault="0050090B" w:rsidP="00B23AAC">
      <w:pPr>
        <w:tabs>
          <w:tab w:val="left" w:pos="77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B23AA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23AA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круга </w:t>
      </w:r>
      <w:r w:rsidR="00406769">
        <w:rPr>
          <w:rFonts w:ascii="Times New Roman" w:hAnsi="Times New Roman"/>
          <w:b/>
          <w:sz w:val="28"/>
          <w:szCs w:val="28"/>
        </w:rPr>
        <w:t xml:space="preserve"> </w:t>
      </w:r>
      <w:r w:rsidR="00B23AAC">
        <w:rPr>
          <w:rFonts w:ascii="Times New Roman" w:hAnsi="Times New Roman"/>
          <w:b/>
          <w:sz w:val="28"/>
          <w:szCs w:val="28"/>
        </w:rPr>
        <w:tab/>
      </w:r>
      <w:proofErr w:type="gramEnd"/>
      <w:r w:rsidR="00B23AAC">
        <w:rPr>
          <w:rFonts w:ascii="Times New Roman" w:hAnsi="Times New Roman"/>
          <w:b/>
          <w:sz w:val="28"/>
          <w:szCs w:val="28"/>
        </w:rPr>
        <w:t>Д.В. Хлестов</w:t>
      </w:r>
    </w:p>
    <w:p w:rsidR="00931966" w:rsidRDefault="00931966" w:rsidP="00406769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1966" w:rsidRDefault="00931966" w:rsidP="00406769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1966" w:rsidRDefault="00931966" w:rsidP="00406769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1966" w:rsidRDefault="00931966" w:rsidP="00406769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801" w:rsidRDefault="00230801" w:rsidP="00406769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4EF" w:rsidTr="00BA24EF">
        <w:tc>
          <w:tcPr>
            <w:tcW w:w="4785" w:type="dxa"/>
          </w:tcPr>
          <w:p w:rsidR="00F57AE3" w:rsidRDefault="00F57AE3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24EF" w:rsidRP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E7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>ешению Совета депу</w:t>
            </w:r>
            <w:r w:rsidR="00B23AAC">
              <w:rPr>
                <w:rFonts w:ascii="Times New Roman" w:hAnsi="Times New Roman" w:cs="Times New Roman"/>
                <w:sz w:val="24"/>
                <w:szCs w:val="24"/>
              </w:rPr>
              <w:t>татов муниципального округа Царицыно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AE3" w:rsidRPr="00BE5595" w:rsidRDefault="004E395B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196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31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31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24EF" w:rsidRP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4EF" w:rsidRDefault="00BA24EF" w:rsidP="004F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E1" w:rsidRPr="00504F9C" w:rsidRDefault="004F3B3D" w:rsidP="0059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4F3B3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</w:t>
      </w:r>
      <w:r w:rsidR="00595CE1"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оложение</w:t>
      </w:r>
      <w:r w:rsidR="00595CE1"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о проведении аттестации муниципальных служащих </w:t>
      </w:r>
      <w:r w:rsidR="00CD1EC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аппарата Совета депутатов муниципального округа </w:t>
      </w:r>
      <w:r w:rsidR="00931966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Царицыно</w:t>
      </w:r>
    </w:p>
    <w:p w:rsidR="00595CE1" w:rsidRPr="00504F9C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1. Общие положения</w:t>
      </w:r>
    </w:p>
    <w:p w:rsidR="00595CE1" w:rsidRPr="00504F9C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Настоящим Положением определяется порядок проведения аттестации муниципальных служащих 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аппарата Совета депутатов муниципального округа </w:t>
      </w:r>
      <w:r w:rsidR="00931966">
        <w:rPr>
          <w:rFonts w:ascii="Times New Roman" w:eastAsia="Times New Roman" w:hAnsi="Times New Roman" w:cs="Times New Roman"/>
          <w:color w:val="22272F"/>
          <w:sz w:val="28"/>
          <w:szCs w:val="28"/>
        </w:rPr>
        <w:t>Царицыно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(далее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тексту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- муниципальные служащие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, аппарат Совета депутатов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).</w:t>
      </w:r>
    </w:p>
    <w:p w:rsidR="00595CE1" w:rsidRPr="00504F9C" w:rsidRDefault="004F3B3D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595CE1" w:rsidRPr="00504F9C" w:rsidRDefault="004F3B3D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Аттестация проводится один раз в три года.</w:t>
      </w:r>
    </w:p>
    <w:p w:rsidR="00595CE1" w:rsidRPr="00504F9C" w:rsidRDefault="004F3B3D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Аттестации не подлежат муниципальные служащие:</w:t>
      </w:r>
    </w:p>
    <w:p w:rsidR="00595CE1" w:rsidRPr="00504F9C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замещающие должности муниципальной службы менее одного года;</w:t>
      </w:r>
    </w:p>
    <w:p w:rsidR="00595CE1" w:rsidRPr="00504F9C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достигшие возраста 60 лет;</w:t>
      </w:r>
    </w:p>
    <w:p w:rsidR="00595CE1" w:rsidRPr="00504F9C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 год после выхода из отпуска;</w:t>
      </w:r>
    </w:p>
    <w:p w:rsidR="00595CE1" w:rsidRPr="00504F9C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беременные женщины;</w:t>
      </w:r>
    </w:p>
    <w:p w:rsidR="00595CE1" w:rsidRPr="00504F9C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5) в случае, если с ними заключен срочный трудовой договор (контракт);</w:t>
      </w:r>
    </w:p>
    <w:p w:rsidR="00595CE1" w:rsidRPr="00504F9C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6) в течение одного года после присвоения им классного чина.</w:t>
      </w:r>
    </w:p>
    <w:p w:rsidR="004F3B3D" w:rsidRPr="00931966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595CE1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2. Организация проведения аттестации</w:t>
      </w:r>
    </w:p>
    <w:p w:rsidR="00931966" w:rsidRPr="00931966" w:rsidRDefault="00931966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16"/>
          <w:szCs w:val="16"/>
        </w:rPr>
      </w:pPr>
    </w:p>
    <w:p w:rsidR="0034486F" w:rsidRDefault="004F3B3D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Для проведения аттестации по решению </w:t>
      </w:r>
      <w:r w:rsidR="0093196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руководителя аппарата Совета депутатов муниципального округа Царицыно (далее – руководитель аппарата) </w:t>
      </w:r>
      <w:r w:rsidR="00931966" w:rsidRPr="00931966">
        <w:rPr>
          <w:rFonts w:ascii="Times New Roman" w:eastAsia="Times New Roman" w:hAnsi="Times New Roman" w:cs="Times New Roman"/>
          <w:color w:val="22272F"/>
          <w:sz w:val="28"/>
          <w:szCs w:val="28"/>
        </w:rPr>
        <w:t>в отношении муниципальных служащих аппарата Совета депутатов</w:t>
      </w:r>
      <w:r w:rsidR="0093196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изда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ется </w:t>
      </w:r>
      <w:r w:rsidR="0093196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распоряжение аппарата </w:t>
      </w:r>
      <w:r w:rsidR="00931966" w:rsidRPr="0093196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Совета депутатов муниципального округа Царицыно </w:t>
      </w:r>
      <w:r w:rsidR="0093196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(далее – распоряжение)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руководителя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распоряжение главы муниципального округа </w:t>
      </w:r>
      <w:r w:rsidR="00931966">
        <w:rPr>
          <w:rFonts w:ascii="Times New Roman" w:eastAsia="Times New Roman" w:hAnsi="Times New Roman" w:cs="Times New Roman"/>
          <w:color w:val="22272F"/>
          <w:sz w:val="28"/>
          <w:szCs w:val="28"/>
        </w:rPr>
        <w:t>Царицыно.</w:t>
      </w:r>
    </w:p>
    <w:p w:rsidR="00595CE1" w:rsidRPr="00504F9C" w:rsidRDefault="0034486F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2.2. Распоряжение должно содержать следующие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положения: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об утверждении графика проведения аттестации;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о формировании аттестационной комиссии;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о составлении списка муниципальных служащих, подлежащих аттестации;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475ED6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.3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В состав аттестационной комиссии входят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475ED6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2.3.1. В случае проведения аттестации руководителя аппарата Совета депутатов:</w:t>
      </w:r>
    </w:p>
    <w:p w:rsidR="00475ED6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1) глава муниципального округа </w:t>
      </w:r>
      <w:r w:rsidR="00C17CC1">
        <w:rPr>
          <w:rFonts w:ascii="Times New Roman" w:eastAsia="Times New Roman" w:hAnsi="Times New Roman" w:cs="Times New Roman"/>
          <w:color w:val="22272F"/>
          <w:sz w:val="28"/>
          <w:szCs w:val="28"/>
        </w:rPr>
        <w:t>Царицыно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475ED6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муниципальные служащие </w:t>
      </w:r>
      <w:r w:rsidR="00C17CC1" w:rsidRPr="00C17CC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(в том числе специалист, ответственный за ведение кадрового делопроизводства); </w:t>
      </w:r>
    </w:p>
    <w:p w:rsidR="00475ED6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3) может входить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представитель уполномоченного органа испо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лнительной власти города Москвы. </w:t>
      </w:r>
    </w:p>
    <w:p w:rsidR="00475ED6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2.3.2.</w:t>
      </w:r>
      <w:r w:rsidRPr="00475ED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 случае проведения аттестации муниципальным служащим аппарата Совета депутатов:</w:t>
      </w:r>
    </w:p>
    <w:p w:rsidR="00475ED6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1) руководитель аппарата Совета депутатов;</w:t>
      </w:r>
    </w:p>
    <w:p w:rsidR="00475ED6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="00C17CC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уполномоченные им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муниципальные служащие (в том числ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 </w:t>
      </w:r>
      <w:r w:rsidR="00C17CC1">
        <w:rPr>
          <w:rFonts w:ascii="Times New Roman" w:eastAsia="Times New Roman" w:hAnsi="Times New Roman" w:cs="Times New Roman"/>
          <w:color w:val="22272F"/>
          <w:sz w:val="28"/>
          <w:szCs w:val="28"/>
        </w:rPr>
        <w:t>специалист, ответственный за ведение кадрового делопроизводства)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475ED6" w:rsidRPr="00504F9C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2.3.3.</w:t>
      </w:r>
      <w:r w:rsidRPr="00475ED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состав аттестационной комиссии могут входить представители научных и образовательных организаций, других организаций, приглашаемые </w:t>
      </w:r>
      <w:r w:rsidR="00C17CC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руководителем аппарата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595CE1" w:rsidRPr="00504F9C" w:rsidRDefault="0034486F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2.4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 </w:t>
      </w:r>
      <w:hyperlink r:id="rId5" w:anchor="/document/10102673/entry/0" w:history="1">
        <w:r w:rsidR="00595CE1" w:rsidRPr="0034486F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законодательства</w:t>
        </w:r>
      </w:hyperlink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 о государственной тайне.</w:t>
      </w:r>
    </w:p>
    <w:p w:rsidR="00595CE1" w:rsidRPr="00504F9C" w:rsidRDefault="0034486F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2.5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Аттестационная комиссия состоит из председателя, заместителя председателя, секретаря и членов аттестационной комиссии.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595CE1" w:rsidRPr="00504F9C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Аттестация проводится в соответствии с графиком проведения аттестации,</w:t>
      </w:r>
      <w:r w:rsidR="005541D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который утверждается руководителем аппарата Совета депутатов (в отношении аттестации муниципальных служащих аппарата Совета депутатов), и главой муниципального округа </w:t>
      </w:r>
      <w:r w:rsidR="00C17CC1">
        <w:rPr>
          <w:rFonts w:ascii="Times New Roman" w:eastAsia="Times New Roman" w:hAnsi="Times New Roman" w:cs="Times New Roman"/>
          <w:color w:val="22272F"/>
          <w:sz w:val="28"/>
          <w:szCs w:val="28"/>
        </w:rPr>
        <w:t>Царицыно</w:t>
      </w:r>
      <w:r w:rsidR="005541D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(в отношении аттестации руководителя аппарата Совета депутатов),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 котором указываются: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список муниципальных служащих, подлежащих аттестации;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дата, время и место проведения аттестации;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ответственного за представление отзыва.</w:t>
      </w:r>
    </w:p>
    <w:p w:rsidR="00595CE1" w:rsidRPr="00504F9C" w:rsidRDefault="005541DC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 дней до начала проведения аттестации.</w:t>
      </w:r>
    </w:p>
    <w:p w:rsidR="00595CE1" w:rsidRPr="00504F9C" w:rsidRDefault="005541DC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Не позднее чем за 14 дней до начала проведения аттестации в аттестационную комиссию представляется отзыв за аттестационный период, подписанный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главой муниципального округа </w:t>
      </w:r>
      <w:r w:rsidR="00C17CC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Царицыно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руководителя аппарата Совета депутатов, руководителем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муниципальных служащих аппарата Совета депутатов.</w:t>
      </w:r>
    </w:p>
    <w:p w:rsidR="00595CE1" w:rsidRPr="00504F9C" w:rsidRDefault="005541DC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9. Отзыв должен содержать следующие сведения: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фамилию, имя, отчество;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95CE1" w:rsidRPr="00504F9C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595CE1" w:rsidRPr="00504F9C" w:rsidRDefault="005541DC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</w:t>
      </w:r>
      <w:r w:rsidR="0014281D">
        <w:rPr>
          <w:rFonts w:ascii="Times New Roman" w:eastAsia="Times New Roman" w:hAnsi="Times New Roman" w:cs="Times New Roman"/>
          <w:color w:val="22272F"/>
          <w:sz w:val="28"/>
          <w:szCs w:val="28"/>
        </w:rPr>
        <w:t>, составленный по форме Приложения к данному Положению,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результатами предыдущей аттестации.</w:t>
      </w:r>
    </w:p>
    <w:p w:rsidR="00595CE1" w:rsidRPr="00504F9C" w:rsidRDefault="005541DC" w:rsidP="0014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11. </w:t>
      </w:r>
      <w:r w:rsidR="0014281D">
        <w:rPr>
          <w:rFonts w:ascii="Times New Roman" w:eastAsia="Times New Roman" w:hAnsi="Times New Roman" w:cs="Times New Roman"/>
          <w:color w:val="22272F"/>
          <w:sz w:val="28"/>
          <w:szCs w:val="28"/>
        </w:rPr>
        <w:t>О</w:t>
      </w:r>
      <w:r w:rsidR="0014281D" w:rsidRPr="0014281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тветственный </w:t>
      </w:r>
      <w:r w:rsidR="0014281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специалист </w:t>
      </w:r>
      <w:r w:rsidR="0014281D" w:rsidRPr="0014281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за ведение кадрового делопроизводства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не менее чем за 7 </w:t>
      </w:r>
      <w:r w:rsidR="00FF0916">
        <w:rPr>
          <w:rFonts w:ascii="Times New Roman" w:eastAsia="Times New Roman" w:hAnsi="Times New Roman" w:cs="Times New Roman"/>
          <w:color w:val="22272F"/>
          <w:sz w:val="28"/>
          <w:szCs w:val="28"/>
        </w:rPr>
        <w:t>дней до начала аттестации должен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595CE1" w:rsidRPr="00504F9C" w:rsidRDefault="005541DC" w:rsidP="0014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595CE1" w:rsidRPr="00504F9C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595CE1" w:rsidRPr="00504F9C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595CE1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5541DC" w:rsidRPr="00FF0916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595CE1" w:rsidRPr="00504F9C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3. Порядок проведения аттестации</w:t>
      </w:r>
    </w:p>
    <w:p w:rsidR="00595CE1" w:rsidRPr="00504F9C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 </w:t>
      </w:r>
      <w:hyperlink r:id="rId6" w:anchor="/multilink/390878/paragraph/847/number/0" w:history="1">
        <w:r w:rsidR="00595CE1" w:rsidRPr="005541D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 о муниципальной службе, а аттестация переносится на более поздний срок.</w:t>
      </w:r>
    </w:p>
    <w:p w:rsidR="00595CE1" w:rsidRPr="00504F9C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</w:t>
      </w:r>
      <w:r w:rsidR="00FF0916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либо при необходимости - его руководителя о профессиональной деятельности муниципального служащего.</w:t>
      </w:r>
    </w:p>
    <w:p w:rsidR="00595CE1" w:rsidRPr="00504F9C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95CE1" w:rsidRPr="00504F9C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595CE1" w:rsidRPr="00504F9C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595CE1" w:rsidRPr="00504F9C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595CE1" w:rsidRPr="00504F9C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уровень его образования и профессиональных знаний;</w:t>
      </w:r>
    </w:p>
    <w:p w:rsidR="00595CE1" w:rsidRPr="00504F9C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595CE1" w:rsidRPr="00504F9C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595CE1" w:rsidRPr="00504F9C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595CE1" w:rsidRPr="00504F9C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595CE1" w:rsidRPr="00504F9C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41DC" w:rsidRPr="00FF0916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595CE1" w:rsidRPr="00504F9C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4. Результаты аттестации</w:t>
      </w:r>
    </w:p>
    <w:p w:rsidR="00595CE1" w:rsidRPr="00504F9C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595CE1" w:rsidRPr="00504F9C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595CE1" w:rsidRPr="00504F9C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95CE1" w:rsidRPr="00504F9C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95CE1" w:rsidRPr="00504F9C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95CE1" w:rsidRPr="00504F9C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6. Материалы аттестации передаются </w:t>
      </w:r>
      <w:r w:rsidR="00FF091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руководителю аппарата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не позднее чем через семь дней после ее проведения.</w:t>
      </w:r>
    </w:p>
    <w:p w:rsidR="00595CE1" w:rsidRPr="00504F9C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CD1EC9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 деле муниципального служащего.</w:t>
      </w:r>
    </w:p>
    <w:p w:rsidR="00A0640A" w:rsidRDefault="00A0640A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4"/>
      </w:tblGrid>
      <w:tr w:rsidR="00CD1EC9" w:rsidTr="00CD1EC9">
        <w:tc>
          <w:tcPr>
            <w:tcW w:w="4673" w:type="dxa"/>
          </w:tcPr>
          <w:p w:rsidR="00CD1EC9" w:rsidRDefault="00CD1EC9" w:rsidP="00CD1EC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954" w:type="dxa"/>
          </w:tcPr>
          <w:p w:rsidR="00CD1EC9" w:rsidRPr="001D1B9E" w:rsidRDefault="00CD1EC9" w:rsidP="00CD1EC9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D1B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Приложение </w:t>
            </w:r>
          </w:p>
          <w:p w:rsidR="00CD1EC9" w:rsidRDefault="00CD1EC9" w:rsidP="00CD1EC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1D1B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 Положению о проведении аттестации муниципальных служащих аппарата Совета депутатов му</w:t>
            </w:r>
            <w:r w:rsidR="00FF09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ниципального округа Царицыно</w:t>
            </w:r>
          </w:p>
        </w:tc>
      </w:tr>
    </w:tbl>
    <w:p w:rsidR="00CD1EC9" w:rsidRDefault="00CD1EC9" w:rsidP="00CD1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40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Аттестационный лист</w:t>
      </w:r>
      <w:r w:rsidRPr="00340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 муниципального служащего (наименование органа местного самоуправления, муниципального органа)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1. Фамилия, имя, отчество __________________________________________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2. Число, месяц и год рождения 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bookmarkStart w:id="2" w:name="sub_30003"/>
      <w:r w:rsidRPr="003400D3">
        <w:rPr>
          <w:rFonts w:ascii="Courier New" w:eastAsia="Times New Roman" w:hAnsi="Courier New" w:cs="Courier New"/>
        </w:rPr>
        <w:t xml:space="preserve">     3. Сведения о профессиональном образовании, наличии ученой степени,</w:t>
      </w:r>
    </w:p>
    <w:bookmarkEnd w:id="2"/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ученого звания __________________________________________________________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(когда и какую образовательную организацию окончил,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_________________________________________</w:t>
      </w:r>
      <w:r>
        <w:rPr>
          <w:rFonts w:ascii="Courier New" w:eastAsia="Times New Roman" w:hAnsi="Courier New" w:cs="Courier New"/>
        </w:rPr>
        <w:t>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специальность (направление подготовки) и квалификация по образованию,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_________________________________________</w:t>
      </w:r>
      <w:r>
        <w:rPr>
          <w:rFonts w:ascii="Courier New" w:eastAsia="Times New Roman" w:hAnsi="Courier New" w:cs="Courier New"/>
        </w:rPr>
        <w:t>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ученая степень, ученое звание)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4. Замещаемая должность муниципальной службы на момент аттестации и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дата назначения на эту должность 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5. Стаж муниципальной службы 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6. Общий трудовой стаж (в том числе стаж муниципальной службы), стаж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работы по специальности _________________________________________________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bookmarkStart w:id="3" w:name="sub_30007"/>
      <w:r w:rsidRPr="003400D3">
        <w:rPr>
          <w:rFonts w:ascii="Courier New" w:eastAsia="Times New Roman" w:hAnsi="Courier New" w:cs="Courier New"/>
        </w:rPr>
        <w:t xml:space="preserve">     7.  Классный    чин     муниципальной    службы    и    дата     его</w:t>
      </w:r>
    </w:p>
    <w:bookmarkEnd w:id="3"/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присвоения ______________________________________________________________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8. Вопросы к муниципальному служащему и краткие ответы на них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_________________________________________</w:t>
      </w:r>
      <w:r>
        <w:rPr>
          <w:rFonts w:ascii="Courier New" w:eastAsia="Times New Roman" w:hAnsi="Courier New" w:cs="Courier New"/>
        </w:rPr>
        <w:t>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_________________________________________</w:t>
      </w:r>
      <w:r>
        <w:rPr>
          <w:rFonts w:ascii="Courier New" w:eastAsia="Times New Roman" w:hAnsi="Courier New" w:cs="Courier New"/>
        </w:rPr>
        <w:t>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9.  Замечания и предложения, высказанные членами аттестационной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комиссии ________________________________________________________________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_________________________________________</w:t>
      </w:r>
      <w:r>
        <w:rPr>
          <w:rFonts w:ascii="Courier New" w:eastAsia="Times New Roman" w:hAnsi="Courier New" w:cs="Courier New"/>
        </w:rPr>
        <w:t>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10. Краткая оценка выполнения муниципальным служащим рекомендаций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предыдущей аттестации ___________________________________________________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    (выполнены, выполнены частично, не выполнены)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bookmarkStart w:id="4" w:name="sub_300011"/>
      <w:r w:rsidRPr="003400D3">
        <w:rPr>
          <w:rFonts w:ascii="Courier New" w:eastAsia="Times New Roman" w:hAnsi="Courier New" w:cs="Courier New"/>
        </w:rPr>
        <w:t xml:space="preserve">     11. Решение аттестационной комиссии ________________________________</w:t>
      </w:r>
    </w:p>
    <w:bookmarkEnd w:id="4"/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_________________________________________</w:t>
      </w:r>
      <w:r>
        <w:rPr>
          <w:rFonts w:ascii="Courier New" w:eastAsia="Times New Roman" w:hAnsi="Courier New" w:cs="Courier New"/>
        </w:rPr>
        <w:t>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(соответствует за</w:t>
      </w:r>
      <w:r>
        <w:rPr>
          <w:rFonts w:ascii="Courier New" w:eastAsia="Times New Roman" w:hAnsi="Courier New" w:cs="Courier New"/>
        </w:rPr>
        <w:t>мещаемой должности муниципальной</w:t>
      </w:r>
      <w:r w:rsidRPr="003400D3">
        <w:rPr>
          <w:rFonts w:ascii="Courier New" w:eastAsia="Times New Roman" w:hAnsi="Courier New" w:cs="Courier New"/>
        </w:rPr>
        <w:t xml:space="preserve"> службы; соответствует замещаемой должности муниципальной службы и рекомендуется к</w:t>
      </w:r>
      <w:r>
        <w:rPr>
          <w:rFonts w:ascii="Courier New" w:eastAsia="Times New Roman" w:hAnsi="Courier New" w:cs="Courier New"/>
        </w:rPr>
        <w:t xml:space="preserve"> </w:t>
      </w:r>
      <w:r w:rsidRPr="003400D3">
        <w:rPr>
          <w:rFonts w:ascii="Courier New" w:eastAsia="Times New Roman" w:hAnsi="Courier New" w:cs="Courier New"/>
        </w:rPr>
        <w:t>включению в установленном порядке в кадровый резерв для замещения</w:t>
      </w:r>
      <w:r>
        <w:rPr>
          <w:rFonts w:ascii="Courier New" w:eastAsia="Times New Roman" w:hAnsi="Courier New" w:cs="Courier New"/>
        </w:rPr>
        <w:t xml:space="preserve"> </w:t>
      </w:r>
      <w:r w:rsidRPr="003400D3">
        <w:rPr>
          <w:rFonts w:ascii="Courier New" w:eastAsia="Times New Roman" w:hAnsi="Courier New" w:cs="Courier New"/>
        </w:rPr>
        <w:t>вакантной должности муниципальной службы в порядке должностного роста; соответствует замещаемой должности муниципальной   службы при условии</w:t>
      </w:r>
      <w:r>
        <w:rPr>
          <w:rFonts w:ascii="Courier New" w:eastAsia="Times New Roman" w:hAnsi="Courier New" w:cs="Courier New"/>
        </w:rPr>
        <w:t xml:space="preserve"> </w:t>
      </w:r>
      <w:r w:rsidRPr="003400D3">
        <w:rPr>
          <w:rFonts w:ascii="Courier New" w:eastAsia="Times New Roman" w:hAnsi="Courier New" w:cs="Courier New"/>
        </w:rPr>
        <w:t>успешного прохождения профессиональной переподготовки   или повышения</w:t>
      </w:r>
      <w:r>
        <w:rPr>
          <w:rFonts w:ascii="Courier New" w:eastAsia="Times New Roman" w:hAnsi="Courier New" w:cs="Courier New"/>
        </w:rPr>
        <w:t xml:space="preserve"> </w:t>
      </w:r>
      <w:r w:rsidRPr="003400D3">
        <w:rPr>
          <w:rFonts w:ascii="Courier New" w:eastAsia="Times New Roman" w:hAnsi="Courier New" w:cs="Courier New"/>
        </w:rPr>
        <w:t>квалификации;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не соответствует замещаемой должности муниципальной службы)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12. Количественный состав аттестационной комиссии 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На заседании присутствовало ______ членов аттестационной комиссии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Количество голосов за ______, против 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13. Примечания _____________________________________________________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_________________________________________</w:t>
      </w:r>
      <w:r>
        <w:rPr>
          <w:rFonts w:ascii="Courier New" w:eastAsia="Times New Roman" w:hAnsi="Courier New" w:cs="Courier New"/>
        </w:rPr>
        <w:t>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Председатель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аттестационной </w:t>
      </w:r>
      <w:proofErr w:type="gramStart"/>
      <w:r w:rsidRPr="003400D3">
        <w:rPr>
          <w:rFonts w:ascii="Courier New" w:eastAsia="Times New Roman" w:hAnsi="Courier New" w:cs="Courier New"/>
        </w:rPr>
        <w:t>комиссии  _</w:t>
      </w:r>
      <w:proofErr w:type="gramEnd"/>
      <w:r w:rsidRPr="003400D3">
        <w:rPr>
          <w:rFonts w:ascii="Courier New" w:eastAsia="Times New Roman" w:hAnsi="Courier New" w:cs="Courier New"/>
        </w:rPr>
        <w:t>__________ 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     (</w:t>
      </w:r>
      <w:proofErr w:type="gramStart"/>
      <w:r w:rsidRPr="003400D3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3400D3">
        <w:rPr>
          <w:rFonts w:ascii="Courier New" w:eastAsia="Times New Roman" w:hAnsi="Courier New" w:cs="Courier New"/>
        </w:rPr>
        <w:t xml:space="preserve">      (расшифровка подписи)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Заместитель председателя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аттестационной </w:t>
      </w:r>
      <w:proofErr w:type="gramStart"/>
      <w:r w:rsidRPr="003400D3">
        <w:rPr>
          <w:rFonts w:ascii="Courier New" w:eastAsia="Times New Roman" w:hAnsi="Courier New" w:cs="Courier New"/>
        </w:rPr>
        <w:t>комиссии  _</w:t>
      </w:r>
      <w:proofErr w:type="gramEnd"/>
      <w:r w:rsidRPr="003400D3">
        <w:rPr>
          <w:rFonts w:ascii="Courier New" w:eastAsia="Times New Roman" w:hAnsi="Courier New" w:cs="Courier New"/>
        </w:rPr>
        <w:t>__________ 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     (</w:t>
      </w:r>
      <w:proofErr w:type="gramStart"/>
      <w:r w:rsidRPr="003400D3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3400D3">
        <w:rPr>
          <w:rFonts w:ascii="Courier New" w:eastAsia="Times New Roman" w:hAnsi="Courier New" w:cs="Courier New"/>
        </w:rPr>
        <w:t xml:space="preserve">      (расшифровка подписи)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Секретарь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аттестационной </w:t>
      </w:r>
      <w:proofErr w:type="gramStart"/>
      <w:r w:rsidRPr="003400D3">
        <w:rPr>
          <w:rFonts w:ascii="Courier New" w:eastAsia="Times New Roman" w:hAnsi="Courier New" w:cs="Courier New"/>
        </w:rPr>
        <w:t>комиссии  _</w:t>
      </w:r>
      <w:proofErr w:type="gramEnd"/>
      <w:r w:rsidRPr="003400D3">
        <w:rPr>
          <w:rFonts w:ascii="Courier New" w:eastAsia="Times New Roman" w:hAnsi="Courier New" w:cs="Courier New"/>
        </w:rPr>
        <w:t>__________ 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lastRenderedPageBreak/>
        <w:t xml:space="preserve">                          (</w:t>
      </w:r>
      <w:proofErr w:type="gramStart"/>
      <w:r w:rsidRPr="003400D3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3400D3">
        <w:rPr>
          <w:rFonts w:ascii="Courier New" w:eastAsia="Times New Roman" w:hAnsi="Courier New" w:cs="Courier New"/>
        </w:rPr>
        <w:t xml:space="preserve">      (расшифровка подписи)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Члены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аттестационной </w:t>
      </w:r>
      <w:proofErr w:type="gramStart"/>
      <w:r w:rsidRPr="003400D3">
        <w:rPr>
          <w:rFonts w:ascii="Courier New" w:eastAsia="Times New Roman" w:hAnsi="Courier New" w:cs="Courier New"/>
        </w:rPr>
        <w:t>комиссии  _</w:t>
      </w:r>
      <w:proofErr w:type="gramEnd"/>
      <w:r w:rsidRPr="003400D3">
        <w:rPr>
          <w:rFonts w:ascii="Courier New" w:eastAsia="Times New Roman" w:hAnsi="Courier New" w:cs="Courier New"/>
        </w:rPr>
        <w:t>__________ 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     (</w:t>
      </w:r>
      <w:proofErr w:type="gramStart"/>
      <w:r w:rsidRPr="003400D3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3400D3">
        <w:rPr>
          <w:rFonts w:ascii="Courier New" w:eastAsia="Times New Roman" w:hAnsi="Courier New" w:cs="Courier New"/>
        </w:rPr>
        <w:t xml:space="preserve">      (расшифровка подписи)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    ___________ 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     (</w:t>
      </w:r>
      <w:proofErr w:type="gramStart"/>
      <w:r w:rsidRPr="003400D3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3400D3">
        <w:rPr>
          <w:rFonts w:ascii="Courier New" w:eastAsia="Times New Roman" w:hAnsi="Courier New" w:cs="Courier New"/>
        </w:rPr>
        <w:t xml:space="preserve">      (расшифровка подписи)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    ___________ 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     (</w:t>
      </w:r>
      <w:proofErr w:type="gramStart"/>
      <w:r w:rsidRPr="003400D3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3400D3">
        <w:rPr>
          <w:rFonts w:ascii="Courier New" w:eastAsia="Times New Roman" w:hAnsi="Courier New" w:cs="Courier New"/>
        </w:rPr>
        <w:t xml:space="preserve">      (расшифровка подписи)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Дата проведения аттестации __________________________________________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С аттестационным листом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ознакомился                __________________________________________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 xml:space="preserve">                            (подпись муниципального служащего, дата)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(место для печати органа местного</w:t>
      </w:r>
    </w:p>
    <w:p w:rsidR="003400D3" w:rsidRPr="003400D3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400D3">
        <w:rPr>
          <w:rFonts w:ascii="Courier New" w:eastAsia="Times New Roman" w:hAnsi="Courier New" w:cs="Courier New"/>
        </w:rPr>
        <w:t>самоуправления, муниципального органа)</w:t>
      </w:r>
    </w:p>
    <w:p w:rsidR="003400D3" w:rsidRDefault="003400D3" w:rsidP="00C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3400D3" w:rsidRDefault="003400D3" w:rsidP="00C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1B0828" w:rsidRDefault="001B0828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400D3" w:rsidRPr="00CD1EC9" w:rsidRDefault="003400D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sectPr w:rsidR="003400D3" w:rsidRPr="00CD1EC9" w:rsidSect="001D1B9E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C6B"/>
    <w:multiLevelType w:val="hybridMultilevel"/>
    <w:tmpl w:val="66C0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14160"/>
    <w:multiLevelType w:val="hybridMultilevel"/>
    <w:tmpl w:val="CD362B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28"/>
    <w:rsid w:val="000253D8"/>
    <w:rsid w:val="00041745"/>
    <w:rsid w:val="0005328B"/>
    <w:rsid w:val="00055B24"/>
    <w:rsid w:val="00077D73"/>
    <w:rsid w:val="000801F8"/>
    <w:rsid w:val="001326F4"/>
    <w:rsid w:val="0014281D"/>
    <w:rsid w:val="00156F75"/>
    <w:rsid w:val="001B0828"/>
    <w:rsid w:val="001D1B9E"/>
    <w:rsid w:val="001E155D"/>
    <w:rsid w:val="00230801"/>
    <w:rsid w:val="002455C8"/>
    <w:rsid w:val="00252405"/>
    <w:rsid w:val="00260590"/>
    <w:rsid w:val="00323CBE"/>
    <w:rsid w:val="003400D3"/>
    <w:rsid w:val="0034486F"/>
    <w:rsid w:val="003C1663"/>
    <w:rsid w:val="003E044D"/>
    <w:rsid w:val="00406769"/>
    <w:rsid w:val="00420702"/>
    <w:rsid w:val="00452AE8"/>
    <w:rsid w:val="00475ED6"/>
    <w:rsid w:val="004E395B"/>
    <w:rsid w:val="004F3B3D"/>
    <w:rsid w:val="0050090B"/>
    <w:rsid w:val="005541DC"/>
    <w:rsid w:val="00582EEC"/>
    <w:rsid w:val="00595CE1"/>
    <w:rsid w:val="005E1BC8"/>
    <w:rsid w:val="005E2686"/>
    <w:rsid w:val="005E6F82"/>
    <w:rsid w:val="005F27E8"/>
    <w:rsid w:val="00612C9A"/>
    <w:rsid w:val="00750AF1"/>
    <w:rsid w:val="007B2EC7"/>
    <w:rsid w:val="007E3A91"/>
    <w:rsid w:val="007E4162"/>
    <w:rsid w:val="00931966"/>
    <w:rsid w:val="00934203"/>
    <w:rsid w:val="00990D32"/>
    <w:rsid w:val="009A46D0"/>
    <w:rsid w:val="009E5895"/>
    <w:rsid w:val="00A04CA4"/>
    <w:rsid w:val="00A0640A"/>
    <w:rsid w:val="00A5297B"/>
    <w:rsid w:val="00AD0E31"/>
    <w:rsid w:val="00AD75B9"/>
    <w:rsid w:val="00AF38F0"/>
    <w:rsid w:val="00B2045F"/>
    <w:rsid w:val="00B23AAC"/>
    <w:rsid w:val="00B737AA"/>
    <w:rsid w:val="00B81F8A"/>
    <w:rsid w:val="00BA24EF"/>
    <w:rsid w:val="00BE5595"/>
    <w:rsid w:val="00C03C03"/>
    <w:rsid w:val="00C17CC1"/>
    <w:rsid w:val="00C22626"/>
    <w:rsid w:val="00C24E0D"/>
    <w:rsid w:val="00C536DC"/>
    <w:rsid w:val="00C61D0E"/>
    <w:rsid w:val="00CD1EC9"/>
    <w:rsid w:val="00CE7161"/>
    <w:rsid w:val="00DA494C"/>
    <w:rsid w:val="00DB3E7D"/>
    <w:rsid w:val="00DC3730"/>
    <w:rsid w:val="00E934A0"/>
    <w:rsid w:val="00EC0001"/>
    <w:rsid w:val="00EE63EB"/>
    <w:rsid w:val="00F21406"/>
    <w:rsid w:val="00F57AE3"/>
    <w:rsid w:val="00FC5AAC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C880-B177-4942-AC46-BF5D6E9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0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8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B082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B082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0828"/>
    <w:pPr>
      <w:spacing w:before="0"/>
    </w:pPr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E2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аголовок статьи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rsid w:val="00EC000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EC0001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</dc:creator>
  <cp:keywords/>
  <dc:description/>
  <cp:lastModifiedBy>User</cp:lastModifiedBy>
  <cp:revision>2</cp:revision>
  <cp:lastPrinted>2020-10-27T09:12:00Z</cp:lastPrinted>
  <dcterms:created xsi:type="dcterms:W3CDTF">2021-03-25T12:42:00Z</dcterms:created>
  <dcterms:modified xsi:type="dcterms:W3CDTF">2021-03-25T12:42:00Z</dcterms:modified>
</cp:coreProperties>
</file>