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о проведении </w:t>
      </w:r>
      <w:r w:rsidR="005D045C">
        <w:rPr>
          <w:rFonts w:ascii="Courier New" w:eastAsia="SimSun" w:hAnsi="Courier New" w:cs="Courier New"/>
          <w:b/>
          <w:sz w:val="26"/>
          <w:szCs w:val="26"/>
        </w:rPr>
        <w:t>вне</w:t>
      </w:r>
      <w:r w:rsidRPr="00BE29FE">
        <w:rPr>
          <w:rFonts w:ascii="Courier New" w:eastAsia="SimSun" w:hAnsi="Courier New" w:cs="Courier New"/>
          <w:b/>
          <w:sz w:val="26"/>
          <w:szCs w:val="26"/>
        </w:rPr>
        <w:t>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  <w:bookmarkStart w:id="0" w:name="_GoBack"/>
      <w:bookmarkEnd w:id="0"/>
    </w:p>
    <w:tbl>
      <w:tblPr>
        <w:tblStyle w:val="af9"/>
        <w:tblW w:w="949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CC5B7C" w:rsidRPr="00710841" w:rsidTr="00E979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28770E" w:rsidRDefault="005D045C" w:rsidP="00BE29FE">
            <w:pPr>
              <w:jc w:val="both"/>
              <w:rPr>
                <w:rFonts w:ascii="Courier New" w:hAnsi="Courier New" w:cs="Courier New"/>
                <w:color w:val="FF0000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19 июл</w:t>
            </w:r>
            <w:r w:rsidR="00572623">
              <w:rPr>
                <w:rFonts w:ascii="Courier New" w:hAnsi="Courier New" w:cs="Courier New"/>
                <w:sz w:val="26"/>
                <w:szCs w:val="26"/>
              </w:rPr>
              <w:t>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28770E" w:rsidRPr="005D045C">
              <w:rPr>
                <w:rFonts w:ascii="Courier New" w:hAnsi="Courier New" w:cs="Courier New"/>
                <w:sz w:val="26"/>
                <w:szCs w:val="26"/>
              </w:rPr>
              <w:t>09.</w:t>
            </w:r>
            <w:r w:rsidR="00BE29FE" w:rsidRPr="005D045C">
              <w:rPr>
                <w:rFonts w:ascii="Courier New" w:hAnsi="Courier New" w:cs="Courier New"/>
                <w:sz w:val="26"/>
                <w:szCs w:val="26"/>
              </w:rPr>
              <w:t>00</w:t>
            </w:r>
          </w:p>
          <w:p w:rsidR="00BE29FE" w:rsidRDefault="0075664F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Веселая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5D045C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Внео</w:t>
            </w:r>
            <w:r w:rsidR="007D4888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5D045C" w:rsidRDefault="00815C1D" w:rsidP="005D045C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815C1D">
              <w:rPr>
                <w:rFonts w:ascii="Courier New" w:hAnsi="Courier New"/>
                <w:spacing w:val="-20"/>
                <w:sz w:val="26"/>
                <w:szCs w:val="26"/>
              </w:rPr>
              <w:t>1</w:t>
            </w:r>
            <w:r w:rsidRPr="005D045C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1C4C45" w:rsidRPr="005D045C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 xml:space="preserve">О </w:t>
            </w:r>
            <w:r w:rsidR="005D045C" w:rsidRPr="005D045C">
              <w:rPr>
                <w:rFonts w:ascii="Courier New" w:hAnsi="Courier New" w:cs="Courier New"/>
                <w:bCs/>
                <w:sz w:val="26"/>
                <w:szCs w:val="26"/>
              </w:rPr>
              <w:t xml:space="preserve">согласовании проекта адресного перечня 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>многоквартирных домов, подлежащих включению в краткосрочный план реализации в 20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>30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>, 20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>31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 xml:space="preserve"> и 20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>32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 xml:space="preserve"> годах региональной программы капитального ремонта общего им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>ущества в многоквартирных домах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>, расположенных на территории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>муниципального о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 xml:space="preserve">круга 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>Царицыно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 xml:space="preserve"> в городе Москве</w:t>
            </w:r>
          </w:p>
          <w:p w:rsidR="005D045C" w:rsidRDefault="005D045C" w:rsidP="005D045C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2. </w:t>
            </w:r>
            <w:r w:rsidRPr="005D045C">
              <w:rPr>
                <w:rFonts w:ascii="Courier New" w:hAnsi="Courier New" w:cs="Courier New"/>
                <w:sz w:val="26"/>
                <w:szCs w:val="26"/>
              </w:rPr>
              <w:t xml:space="preserve">О </w:t>
            </w:r>
            <w:r w:rsidRPr="005D045C">
              <w:rPr>
                <w:rFonts w:ascii="Courier New" w:hAnsi="Courier New" w:cs="Courier New"/>
                <w:bCs/>
                <w:sz w:val="26"/>
                <w:szCs w:val="26"/>
              </w:rPr>
              <w:t xml:space="preserve">согласовании проекта адресного перечня </w:t>
            </w:r>
            <w:r w:rsidRPr="005D045C">
              <w:rPr>
                <w:rFonts w:ascii="Courier New" w:hAnsi="Courier New" w:cs="Courier New"/>
                <w:sz w:val="26"/>
                <w:szCs w:val="26"/>
              </w:rPr>
              <w:t>многоквартирных домов, подлежащих включению в краткосрочный план реализации в 203</w:t>
            </w: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  <w:r w:rsidRPr="005D045C">
              <w:rPr>
                <w:rFonts w:ascii="Courier New" w:hAnsi="Courier New" w:cs="Courier New"/>
                <w:sz w:val="26"/>
                <w:szCs w:val="26"/>
              </w:rPr>
              <w:t>, 203</w:t>
            </w: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  <w:r w:rsidRPr="005D045C">
              <w:rPr>
                <w:rFonts w:ascii="Courier New" w:hAnsi="Courier New" w:cs="Courier New"/>
                <w:sz w:val="26"/>
                <w:szCs w:val="26"/>
              </w:rPr>
              <w:t xml:space="preserve"> и 203</w:t>
            </w: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  <w:r w:rsidRPr="005D045C">
              <w:rPr>
                <w:rFonts w:ascii="Courier New" w:hAnsi="Courier New" w:cs="Courier New"/>
                <w:sz w:val="26"/>
                <w:szCs w:val="26"/>
              </w:rPr>
      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</w:t>
            </w:r>
            <w:r w:rsidR="008B3E8C">
              <w:rPr>
                <w:rFonts w:ascii="Courier New" w:hAnsi="Courier New" w:cs="Courier New"/>
                <w:sz w:val="26"/>
                <w:szCs w:val="26"/>
              </w:rPr>
              <w:t>круга</w:t>
            </w:r>
            <w:r w:rsidRPr="005D045C">
              <w:rPr>
                <w:rFonts w:ascii="Courier New" w:hAnsi="Courier New" w:cs="Courier New"/>
                <w:sz w:val="26"/>
                <w:szCs w:val="26"/>
              </w:rPr>
              <w:t xml:space="preserve"> Царицыно в городе Москве</w:t>
            </w:r>
          </w:p>
          <w:p w:rsidR="00E979F3" w:rsidRPr="000A28A9" w:rsidRDefault="00E979F3" w:rsidP="00E979F3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A28A9">
              <w:rPr>
                <w:rFonts w:ascii="Courier New" w:hAnsi="Courier New" w:cs="Courier New"/>
                <w:sz w:val="26"/>
                <w:szCs w:val="26"/>
              </w:rPr>
              <w:t>3.</w:t>
            </w:r>
            <w:r w:rsidRPr="000A28A9">
              <w:rPr>
                <w:sz w:val="28"/>
                <w:szCs w:val="28"/>
              </w:rPr>
              <w:t xml:space="preserve"> </w:t>
            </w:r>
            <w:r w:rsidRPr="000A28A9">
              <w:rPr>
                <w:rFonts w:ascii="Courier New" w:hAnsi="Courier New" w:cs="Courier New"/>
                <w:sz w:val="26"/>
                <w:szCs w:val="26"/>
              </w:rPr>
              <w:t xml:space="preserve">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на территории района Царицыно в 2024 году за счет экономии, сложившейся в результате тендерного снижения </w:t>
            </w:r>
          </w:p>
          <w:p w:rsidR="00E979F3" w:rsidRPr="000A28A9" w:rsidRDefault="00E979F3" w:rsidP="005D045C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A28A9">
              <w:rPr>
                <w:rFonts w:ascii="Courier New" w:hAnsi="Courier New" w:cs="Courier New"/>
                <w:sz w:val="26"/>
                <w:szCs w:val="26"/>
              </w:rPr>
              <w:t>4.</w:t>
            </w:r>
            <w:r w:rsidRPr="000A28A9">
              <w:rPr>
                <w:sz w:val="28"/>
                <w:szCs w:val="28"/>
              </w:rPr>
              <w:t xml:space="preserve"> </w:t>
            </w:r>
            <w:r w:rsidRPr="000A28A9">
              <w:rPr>
                <w:rFonts w:ascii="Courier New" w:hAnsi="Courier New" w:cs="Courier New"/>
                <w:sz w:val="26"/>
                <w:szCs w:val="26"/>
              </w:rPr>
              <w:t>О внесении изменений в решение Совета депутатов муниципального округа Царицыно от 15 ноября 2023 года №ЦА-01-05-13/01«О проведении дополнительных мероприятий по социально-экономическому развитию района Царицыно города Москвы в 2024 году» (в редакции от 07.05.2024 №ЦА-01-05-07/01, 17.01.2024 №ЦА-01-05-01/04)</w:t>
            </w:r>
          </w:p>
          <w:p w:rsidR="00E979F3" w:rsidRPr="000A28A9" w:rsidRDefault="00E979F3" w:rsidP="005D045C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A28A9">
              <w:rPr>
                <w:rFonts w:ascii="Courier New" w:hAnsi="Courier New" w:cs="Courier New"/>
                <w:sz w:val="26"/>
                <w:szCs w:val="26"/>
              </w:rPr>
              <w:t>5.</w:t>
            </w:r>
            <w:r w:rsidRPr="000A28A9">
              <w:rPr>
                <w:rFonts w:eastAsia="Calibri"/>
                <w:sz w:val="28"/>
                <w:szCs w:val="28"/>
                <w:lang w:eastAsia="ja-JP"/>
              </w:rPr>
              <w:t xml:space="preserve"> </w:t>
            </w:r>
            <w:r w:rsidRPr="000A28A9">
              <w:rPr>
                <w:rFonts w:ascii="Courier New" w:hAnsi="Courier New" w:cs="Courier New"/>
                <w:sz w:val="26"/>
                <w:szCs w:val="26"/>
              </w:rPr>
              <w:t xml:space="preserve">О внесении изменений в решение Совета депутатов муниципального округа Царицыно   от 08 февраля 2024 года №ЦА-01-05-02/01                     «О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на территории района Царицыно в 2024 году»  </w:t>
            </w:r>
          </w:p>
          <w:p w:rsidR="005D045C" w:rsidRDefault="00E979F3" w:rsidP="005D045C">
            <w:pPr>
              <w:jc w:val="both"/>
              <w:rPr>
                <w:rFonts w:ascii="Courier New" w:hAnsi="Courier New" w:cs="Courier New"/>
                <w:bCs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 xml:space="preserve">. </w:t>
            </w:r>
            <w:bookmarkStart w:id="1" w:name="_Hlk168651923"/>
            <w:r w:rsidR="005D045C" w:rsidRPr="005D045C">
              <w:rPr>
                <w:rFonts w:ascii="Courier New" w:hAnsi="Courier New" w:cs="Courier New"/>
                <w:bCs/>
                <w:sz w:val="26"/>
                <w:szCs w:val="26"/>
              </w:rPr>
              <w:t>Об утверждении предельного размера стоимости движимых вещей и иного, подлежащего включению в реестр муниципального имущества муниципального округа Царицыно</w:t>
            </w:r>
            <w:bookmarkEnd w:id="1"/>
            <w:r w:rsidR="005D045C">
              <w:rPr>
                <w:rFonts w:ascii="Courier New" w:hAnsi="Courier New" w:cs="Courier New"/>
                <w:bCs/>
                <w:sz w:val="26"/>
                <w:szCs w:val="26"/>
              </w:rPr>
              <w:t xml:space="preserve"> в городе Москве</w:t>
            </w:r>
          </w:p>
          <w:p w:rsidR="00572623" w:rsidRPr="00710841" w:rsidRDefault="00E979F3" w:rsidP="006C5361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 xml:space="preserve">. 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>Об исполнении бюджета муниципального округа Царицыно за I полугодие 202</w:t>
            </w:r>
            <w:r w:rsidR="005D045C">
              <w:rPr>
                <w:rFonts w:ascii="Courier New" w:hAnsi="Courier New" w:cs="Courier New"/>
                <w:sz w:val="26"/>
                <w:szCs w:val="26"/>
              </w:rPr>
              <w:t>4</w:t>
            </w:r>
            <w:r w:rsidR="005D045C" w:rsidRPr="005D045C">
              <w:rPr>
                <w:rFonts w:ascii="Courier New" w:hAnsi="Courier New" w:cs="Courier New"/>
                <w:sz w:val="26"/>
                <w:szCs w:val="26"/>
              </w:rPr>
              <w:t xml:space="preserve"> года</w:t>
            </w:r>
          </w:p>
        </w:tc>
      </w:tr>
    </w:tbl>
    <w:p w:rsidR="00E722F6" w:rsidRDefault="00E722F6" w:rsidP="00D86D59">
      <w:pPr>
        <w:rPr>
          <w:sz w:val="28"/>
          <w:szCs w:val="28"/>
        </w:rPr>
      </w:pPr>
    </w:p>
    <w:p w:rsidR="00572623" w:rsidRPr="00572623" w:rsidRDefault="005D045C" w:rsidP="005726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2623">
        <w:rPr>
          <w:sz w:val="28"/>
          <w:szCs w:val="28"/>
        </w:rPr>
        <w:t xml:space="preserve"> </w:t>
      </w:r>
    </w:p>
    <w:p w:rsidR="00572623" w:rsidRDefault="00572623" w:rsidP="00D86D59">
      <w:pPr>
        <w:rPr>
          <w:sz w:val="28"/>
          <w:szCs w:val="28"/>
        </w:rPr>
      </w:pPr>
    </w:p>
    <w:sectPr w:rsidR="00572623" w:rsidSect="00E979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D9" w:rsidRDefault="00F11AD9" w:rsidP="007F7EBC">
      <w:r>
        <w:separator/>
      </w:r>
    </w:p>
  </w:endnote>
  <w:endnote w:type="continuationSeparator" w:id="0">
    <w:p w:rsidR="00F11AD9" w:rsidRDefault="00F11AD9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D9" w:rsidRDefault="00F11AD9" w:rsidP="007F7EBC">
      <w:r>
        <w:separator/>
      </w:r>
    </w:p>
  </w:footnote>
  <w:footnote w:type="continuationSeparator" w:id="0">
    <w:p w:rsidR="00F11AD9" w:rsidRDefault="00F11AD9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65B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8A9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56F"/>
    <w:rsid w:val="00121FF8"/>
    <w:rsid w:val="0012232F"/>
    <w:rsid w:val="001223F4"/>
    <w:rsid w:val="0012260A"/>
    <w:rsid w:val="00122CE0"/>
    <w:rsid w:val="00122E1E"/>
    <w:rsid w:val="00122EF8"/>
    <w:rsid w:val="001231B0"/>
    <w:rsid w:val="001233A0"/>
    <w:rsid w:val="001233A4"/>
    <w:rsid w:val="00123466"/>
    <w:rsid w:val="0012392F"/>
    <w:rsid w:val="00124A89"/>
    <w:rsid w:val="00124B21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C45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E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0EC8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3742B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70E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87C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56E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2F87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0EE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1ED8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BEC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307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009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62C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BC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46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8B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9BF"/>
    <w:rsid w:val="00534AED"/>
    <w:rsid w:val="00534D98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623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36F"/>
    <w:rsid w:val="005917C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45C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353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1BB0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ABD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361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30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64F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23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AB3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888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010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6D5B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2C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9FB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3E8C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EE5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B9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90D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75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0C7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3DD7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8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59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87D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072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5FD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2CC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7C6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D59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EC4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206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640"/>
    <w:rsid w:val="00E15710"/>
    <w:rsid w:val="00E159DB"/>
    <w:rsid w:val="00E15F10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2F6"/>
    <w:rsid w:val="00E72457"/>
    <w:rsid w:val="00E73042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9F3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9B9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6B9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172"/>
    <w:rsid w:val="00F10191"/>
    <w:rsid w:val="00F10326"/>
    <w:rsid w:val="00F10643"/>
    <w:rsid w:val="00F1084D"/>
    <w:rsid w:val="00F10A41"/>
    <w:rsid w:val="00F10ACF"/>
    <w:rsid w:val="00F10D8E"/>
    <w:rsid w:val="00F11056"/>
    <w:rsid w:val="00F1106B"/>
    <w:rsid w:val="00F11A70"/>
    <w:rsid w:val="00F11AD9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6CD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57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9628-2934-4DC5-945C-BC40BA2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40</cp:revision>
  <cp:lastPrinted>2023-01-10T09:17:00Z</cp:lastPrinted>
  <dcterms:created xsi:type="dcterms:W3CDTF">2023-02-20T08:53:00Z</dcterms:created>
  <dcterms:modified xsi:type="dcterms:W3CDTF">2024-07-18T10:53:00Z</dcterms:modified>
</cp:coreProperties>
</file>