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39" w:rsidRDefault="00366F39" w:rsidP="006B70D5">
      <w:pPr>
        <w:tabs>
          <w:tab w:val="left" w:pos="5245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B718E" w:rsidRPr="003B718E" w:rsidRDefault="003B718E" w:rsidP="003B718E">
      <w:pPr>
        <w:autoSpaceDE w:val="0"/>
        <w:autoSpaceDN w:val="0"/>
        <w:adjustRightInd w:val="0"/>
        <w:spacing w:before="72" w:after="0" w:line="360" w:lineRule="exact"/>
        <w:ind w:left="2599"/>
        <w:rPr>
          <w:rFonts w:ascii="Times New Roman" w:hAnsi="Times New Roman" w:cs="Times New Roman"/>
          <w:b/>
          <w:bCs/>
          <w:sz w:val="28"/>
          <w:szCs w:val="28"/>
        </w:rPr>
      </w:pPr>
      <w:r w:rsidRPr="003B718E">
        <w:rPr>
          <w:rFonts w:ascii="Times New Roman" w:hAnsi="Times New Roman" w:cs="Times New Roman"/>
          <w:b/>
          <w:bCs/>
          <w:sz w:val="28"/>
          <w:szCs w:val="28"/>
        </w:rPr>
        <w:t>АППАРАТ СОВЕТА ДЕПУТАТОВ</w:t>
      </w:r>
    </w:p>
    <w:p w:rsidR="003B718E" w:rsidRPr="003B718E" w:rsidRDefault="003B718E" w:rsidP="003B718E">
      <w:pPr>
        <w:autoSpaceDE w:val="0"/>
        <w:autoSpaceDN w:val="0"/>
        <w:adjustRightInd w:val="0"/>
        <w:spacing w:before="7" w:after="0" w:line="360" w:lineRule="exact"/>
        <w:ind w:right="2692"/>
        <w:rPr>
          <w:rFonts w:ascii="Times New Roman" w:hAnsi="Times New Roman" w:cs="Times New Roman"/>
          <w:i/>
          <w:iCs/>
          <w:sz w:val="30"/>
          <w:szCs w:val="30"/>
        </w:rPr>
      </w:pPr>
      <w:r w:rsidRPr="003B718E">
        <w:rPr>
          <w:rFonts w:ascii="Times New Roman" w:hAnsi="Times New Roman" w:cs="Times New Roman"/>
          <w:i/>
          <w:iCs/>
          <w:sz w:val="30"/>
          <w:szCs w:val="30"/>
        </w:rPr>
        <w:t xml:space="preserve">                                           муниципального округа</w:t>
      </w:r>
    </w:p>
    <w:p w:rsidR="003B718E" w:rsidRPr="003B718E" w:rsidRDefault="003B718E" w:rsidP="003B718E">
      <w:pPr>
        <w:autoSpaceDE w:val="0"/>
        <w:autoSpaceDN w:val="0"/>
        <w:adjustRightInd w:val="0"/>
        <w:spacing w:before="7" w:after="0" w:line="360" w:lineRule="exact"/>
        <w:ind w:left="4183" w:right="3456" w:hanging="648"/>
        <w:rPr>
          <w:rFonts w:ascii="Times New Roman" w:hAnsi="Times New Roman" w:cs="Times New Roman"/>
          <w:b/>
          <w:bCs/>
          <w:sz w:val="28"/>
          <w:szCs w:val="28"/>
        </w:rPr>
      </w:pPr>
      <w:r w:rsidRPr="003B718E">
        <w:rPr>
          <w:rFonts w:ascii="Times New Roman" w:hAnsi="Times New Roman" w:cs="Times New Roman"/>
          <w:b/>
          <w:bCs/>
          <w:sz w:val="28"/>
          <w:szCs w:val="28"/>
        </w:rPr>
        <w:t xml:space="preserve">     ЦАРИЦЫНО</w:t>
      </w:r>
    </w:p>
    <w:p w:rsidR="003B718E" w:rsidRPr="003B718E" w:rsidRDefault="003B718E" w:rsidP="003B718E">
      <w:pPr>
        <w:autoSpaceDE w:val="0"/>
        <w:autoSpaceDN w:val="0"/>
        <w:adjustRightInd w:val="0"/>
        <w:spacing w:after="0" w:line="240" w:lineRule="exact"/>
        <w:ind w:left="3665"/>
        <w:rPr>
          <w:rFonts w:ascii="Times New Roman" w:hAnsi="Times New Roman" w:cs="Times New Roman"/>
          <w:sz w:val="20"/>
          <w:szCs w:val="20"/>
        </w:rPr>
      </w:pPr>
    </w:p>
    <w:p w:rsidR="003B718E" w:rsidRPr="003B718E" w:rsidRDefault="003B718E" w:rsidP="003B718E">
      <w:pPr>
        <w:autoSpaceDE w:val="0"/>
        <w:autoSpaceDN w:val="0"/>
        <w:adjustRightInd w:val="0"/>
        <w:spacing w:before="7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18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B718E" w:rsidRPr="003B718E" w:rsidRDefault="003B718E" w:rsidP="003B718E">
      <w:pPr>
        <w:autoSpaceDE w:val="0"/>
        <w:autoSpaceDN w:val="0"/>
        <w:adjustRightInd w:val="0"/>
        <w:spacing w:after="0" w:line="240" w:lineRule="exact"/>
        <w:ind w:left="936"/>
        <w:rPr>
          <w:rFonts w:ascii="Times New Roman" w:hAnsi="Times New Roman" w:cs="Times New Roman"/>
          <w:sz w:val="20"/>
          <w:szCs w:val="20"/>
        </w:rPr>
      </w:pPr>
    </w:p>
    <w:p w:rsidR="003B718E" w:rsidRPr="003B718E" w:rsidRDefault="003B718E" w:rsidP="003B7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718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9.12</w:t>
      </w:r>
      <w:r w:rsidRPr="003B718E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3B718E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2-01-05-17</w:t>
      </w:r>
    </w:p>
    <w:p w:rsidR="003B718E" w:rsidRDefault="003B718E" w:rsidP="006B70D5">
      <w:pPr>
        <w:tabs>
          <w:tab w:val="left" w:pos="5245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0D5" w:rsidRPr="006B70D5" w:rsidRDefault="006B70D5" w:rsidP="006B70D5">
      <w:pPr>
        <w:tabs>
          <w:tab w:val="left" w:pos="5245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0D5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мероприятий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округа Царицыно на 202</w:t>
      </w:r>
      <w:r w:rsidR="00366F3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B70D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6B70D5" w:rsidRPr="006B70D5" w:rsidRDefault="006B70D5" w:rsidP="006B70D5">
      <w:pPr>
        <w:spacing w:after="0" w:line="240" w:lineRule="auto"/>
        <w:ind w:left="426" w:right="510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0D5" w:rsidRPr="006B70D5" w:rsidRDefault="006B70D5" w:rsidP="006B70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0D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79 Федерального закона от 06 октября 2003 года         № 131-ФЗ «Об общих принципах организации местного самоуправления в Российской Федерации», подпунктом «к» пункта 19 части 1 статьи 8 Закона города Москвы от  06 ноября 2002 года № 56 «Об организации местного самоуправления в городе Москве», подпунктом «з» пункта 15 статьи 15 Устава муниципального округа Царицыно, в целях участия в профилактике терроризма и экстремизма, а также в минимизации и (или) ликвидации последствий их проявлений на территории муниципального округа Царицыно в 202</w:t>
      </w:r>
      <w:r w:rsidR="00366F3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B70D5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</w:p>
    <w:p w:rsidR="006B70D5" w:rsidRPr="006B70D5" w:rsidRDefault="006B70D5" w:rsidP="006B70D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0D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мероприятий по профилактике </w:t>
      </w:r>
      <w:r w:rsidRPr="006B70D5">
        <w:rPr>
          <w:rFonts w:ascii="Times New Roman" w:eastAsia="Times New Roman" w:hAnsi="Times New Roman" w:cs="Times New Roman"/>
          <w:bCs/>
          <w:sz w:val="28"/>
          <w:szCs w:val="28"/>
        </w:rPr>
        <w:t>терроризма и экстремизма, а также в минимизации и (или) ликвидации последствий проявлений терроризма и экстремизма на территории муниципального</w:t>
      </w:r>
      <w:r w:rsidRPr="006B70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B70D5">
        <w:rPr>
          <w:rFonts w:ascii="Times New Roman" w:eastAsia="Times New Roman" w:hAnsi="Times New Roman" w:cs="Times New Roman"/>
          <w:sz w:val="28"/>
          <w:szCs w:val="28"/>
        </w:rPr>
        <w:t>округа Царицыно на 202</w:t>
      </w:r>
      <w:r w:rsidR="00366F3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B70D5">
        <w:rPr>
          <w:rFonts w:ascii="Times New Roman" w:eastAsia="Times New Roman" w:hAnsi="Times New Roman" w:cs="Times New Roman"/>
          <w:sz w:val="28"/>
          <w:szCs w:val="28"/>
        </w:rPr>
        <w:t xml:space="preserve"> год (приложение).</w:t>
      </w:r>
    </w:p>
    <w:p w:rsidR="006B70D5" w:rsidRPr="00366F39" w:rsidRDefault="006B70D5" w:rsidP="006B70D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F39"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 постановление аппарата Совета депутатов муниципального округа Царицыно от 2</w:t>
      </w:r>
      <w:r w:rsidR="00366F39" w:rsidRPr="00366F3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66F39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366F39" w:rsidRPr="00366F3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66F39">
        <w:rPr>
          <w:rFonts w:ascii="Times New Roman" w:eastAsia="Times New Roman" w:hAnsi="Times New Roman" w:cs="Times New Roman"/>
          <w:sz w:val="28"/>
          <w:szCs w:val="28"/>
        </w:rPr>
        <w:t xml:space="preserve"> года №02-01-05-</w:t>
      </w:r>
      <w:r w:rsidR="00366F39" w:rsidRPr="00366F3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66F39">
        <w:rPr>
          <w:rFonts w:ascii="Times New Roman" w:eastAsia="Times New Roman" w:hAnsi="Times New Roman" w:cs="Times New Roman"/>
          <w:sz w:val="28"/>
          <w:szCs w:val="28"/>
        </w:rPr>
        <w:t xml:space="preserve">                 «Об </w:t>
      </w:r>
      <w:r w:rsidR="00366F39" w:rsidRPr="00366F39">
        <w:rPr>
          <w:rFonts w:ascii="Times New Roman" w:eastAsia="Times New Roman" w:hAnsi="Times New Roman" w:cs="Times New Roman"/>
          <w:sz w:val="28"/>
          <w:szCs w:val="28"/>
        </w:rPr>
        <w:t>утверждении плана мероприятий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округа Царицыно на 2020 год</w:t>
      </w:r>
      <w:r w:rsidRPr="00366F3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B70D5" w:rsidRPr="006B70D5" w:rsidRDefault="006B70D5" w:rsidP="006B70D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70D5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</w:t>
      </w:r>
      <w:r w:rsidRPr="006B70D5">
        <w:rPr>
          <w:rFonts w:ascii="Times New Roman" w:eastAsia="Times New Roman" w:hAnsi="Times New Roman" w:cs="Times New Roman"/>
          <w:sz w:val="28"/>
          <w:szCs w:val="28"/>
        </w:rPr>
        <w:lastRenderedPageBreak/>
        <w:t>округа Царицыно в информационно-телекоммуникационной сети Интернет - www.mcaricino.ru.</w:t>
      </w:r>
    </w:p>
    <w:p w:rsidR="006B70D5" w:rsidRPr="006B70D5" w:rsidRDefault="006B70D5" w:rsidP="006B70D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0D5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1 января 202</w:t>
      </w:r>
      <w:r w:rsidR="00366F3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B70D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B70D5" w:rsidRPr="006B70D5" w:rsidRDefault="006B70D5" w:rsidP="006B70D5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70D5">
        <w:rPr>
          <w:rFonts w:ascii="Times New Roman" w:eastAsia="Calibri" w:hAnsi="Times New Roman" w:cs="Times New Roman"/>
          <w:sz w:val="28"/>
          <w:szCs w:val="28"/>
          <w:lang w:eastAsia="en-US"/>
        </w:rPr>
        <w:t>5. Контроль за выполнением настоящего постановления возложить на руководителя аппарата Совета депутатов муниципального округа Царицыно Алпееву Валентину Дмитриевну.</w:t>
      </w:r>
    </w:p>
    <w:p w:rsidR="006B70D5" w:rsidRPr="006B70D5" w:rsidRDefault="006B70D5" w:rsidP="006B70D5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70D5" w:rsidRPr="006B70D5" w:rsidRDefault="006B70D5" w:rsidP="00366F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B70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Руководитель аппарата С</w:t>
      </w:r>
      <w:r w:rsidR="00366F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 МО</w:t>
      </w:r>
      <w:r w:rsidRPr="006B70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Царицыно</w:t>
      </w:r>
      <w:r w:rsidRPr="006B70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</w:t>
      </w:r>
      <w:r w:rsidR="00366F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</w:t>
      </w:r>
      <w:r w:rsidRPr="006B70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В.Д. Алпеева</w:t>
      </w:r>
    </w:p>
    <w:p w:rsidR="006B70D5" w:rsidRPr="006B70D5" w:rsidRDefault="006B70D5" w:rsidP="006B70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70D5" w:rsidRPr="006B70D5" w:rsidRDefault="006B70D5" w:rsidP="006B70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0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B70D5" w:rsidRPr="006B70D5" w:rsidRDefault="006B70D5" w:rsidP="006B70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0D5" w:rsidRPr="006B70D5" w:rsidRDefault="006B70D5" w:rsidP="006B70D5">
      <w:pPr>
        <w:spacing w:after="0" w:line="240" w:lineRule="auto"/>
        <w:ind w:left="5529" w:right="-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70D5" w:rsidRPr="006B70D5" w:rsidRDefault="006B70D5" w:rsidP="006B70D5">
      <w:pPr>
        <w:spacing w:after="0" w:line="240" w:lineRule="auto"/>
        <w:ind w:left="5529" w:right="-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70D5" w:rsidRPr="006B70D5" w:rsidRDefault="006B70D5" w:rsidP="006B70D5">
      <w:pPr>
        <w:spacing w:after="0" w:line="240" w:lineRule="auto"/>
        <w:ind w:left="5529" w:right="-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70D5" w:rsidRPr="006B70D5" w:rsidRDefault="006B70D5" w:rsidP="006B70D5">
      <w:pPr>
        <w:spacing w:after="0" w:line="240" w:lineRule="auto"/>
        <w:ind w:left="5529" w:right="-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70D5" w:rsidRPr="006B70D5" w:rsidRDefault="006B70D5" w:rsidP="006B70D5">
      <w:pPr>
        <w:spacing w:after="0" w:line="240" w:lineRule="auto"/>
        <w:ind w:left="5529" w:right="-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70D5" w:rsidRPr="006B70D5" w:rsidRDefault="006B70D5" w:rsidP="006B70D5">
      <w:pPr>
        <w:spacing w:after="0" w:line="240" w:lineRule="auto"/>
        <w:ind w:left="5529" w:right="-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70D5" w:rsidRPr="006B70D5" w:rsidRDefault="006B70D5" w:rsidP="006B70D5">
      <w:pPr>
        <w:spacing w:after="0" w:line="240" w:lineRule="auto"/>
        <w:ind w:left="5529" w:right="-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70D5" w:rsidRPr="006B70D5" w:rsidRDefault="006B70D5" w:rsidP="006B70D5">
      <w:pPr>
        <w:spacing w:after="0" w:line="240" w:lineRule="auto"/>
        <w:ind w:left="5529" w:right="-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70D5" w:rsidRPr="006B70D5" w:rsidRDefault="006B70D5" w:rsidP="006B70D5">
      <w:pPr>
        <w:spacing w:after="0" w:line="240" w:lineRule="auto"/>
        <w:ind w:left="5529" w:right="-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70D5" w:rsidRPr="006B70D5" w:rsidRDefault="006B70D5" w:rsidP="006B70D5">
      <w:pPr>
        <w:spacing w:after="0" w:line="240" w:lineRule="auto"/>
        <w:ind w:left="5529" w:right="-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70D5" w:rsidRPr="006B70D5" w:rsidRDefault="006B70D5" w:rsidP="006B70D5">
      <w:pPr>
        <w:spacing w:after="0" w:line="240" w:lineRule="auto"/>
        <w:ind w:left="5529" w:right="-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70D5" w:rsidRPr="006B70D5" w:rsidRDefault="006B70D5" w:rsidP="006B70D5">
      <w:pPr>
        <w:spacing w:after="0" w:line="240" w:lineRule="auto"/>
        <w:ind w:left="5529" w:right="-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70D5" w:rsidRPr="006B70D5" w:rsidRDefault="006B70D5" w:rsidP="006B70D5">
      <w:pPr>
        <w:spacing w:after="0" w:line="240" w:lineRule="auto"/>
        <w:ind w:left="5529" w:right="-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70D5" w:rsidRPr="006B70D5" w:rsidRDefault="006B70D5" w:rsidP="006B70D5">
      <w:pPr>
        <w:spacing w:after="0" w:line="240" w:lineRule="auto"/>
        <w:ind w:left="5529" w:right="-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70D5" w:rsidRPr="006B70D5" w:rsidRDefault="006B70D5" w:rsidP="006B70D5">
      <w:pPr>
        <w:spacing w:after="0" w:line="240" w:lineRule="auto"/>
        <w:ind w:left="5529" w:right="-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70D5" w:rsidRPr="006B70D5" w:rsidRDefault="006B70D5" w:rsidP="006B70D5">
      <w:pPr>
        <w:spacing w:after="0" w:line="240" w:lineRule="auto"/>
        <w:ind w:left="5529" w:right="-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70D5" w:rsidRPr="006B70D5" w:rsidRDefault="006B70D5" w:rsidP="006B70D5">
      <w:pPr>
        <w:spacing w:after="0" w:line="240" w:lineRule="auto"/>
        <w:ind w:left="5529" w:right="-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70D5" w:rsidRPr="006B70D5" w:rsidRDefault="006B70D5" w:rsidP="006B70D5">
      <w:pPr>
        <w:spacing w:after="0" w:line="240" w:lineRule="auto"/>
        <w:ind w:left="5529" w:right="-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70D5" w:rsidRPr="006B70D5" w:rsidRDefault="006B70D5" w:rsidP="006B70D5">
      <w:pPr>
        <w:spacing w:after="0" w:line="240" w:lineRule="auto"/>
        <w:ind w:left="5529" w:right="-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70D5" w:rsidRPr="006B70D5" w:rsidRDefault="006B70D5" w:rsidP="006B70D5">
      <w:pPr>
        <w:spacing w:after="0" w:line="240" w:lineRule="auto"/>
        <w:ind w:left="5529" w:right="-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70D5" w:rsidRPr="006B70D5" w:rsidRDefault="006B70D5" w:rsidP="006B70D5">
      <w:pPr>
        <w:spacing w:after="0" w:line="240" w:lineRule="auto"/>
        <w:ind w:left="5529" w:right="-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70D5" w:rsidRPr="006B70D5" w:rsidRDefault="006B70D5" w:rsidP="006B70D5">
      <w:pPr>
        <w:spacing w:after="0" w:line="240" w:lineRule="auto"/>
        <w:ind w:left="5529" w:right="-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70D5" w:rsidRPr="006B70D5" w:rsidRDefault="006B70D5" w:rsidP="006B70D5">
      <w:pPr>
        <w:spacing w:after="0" w:line="240" w:lineRule="auto"/>
        <w:ind w:left="5529" w:right="-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70D5" w:rsidRPr="006B70D5" w:rsidRDefault="006B70D5" w:rsidP="006B70D5">
      <w:pPr>
        <w:spacing w:after="0" w:line="240" w:lineRule="auto"/>
        <w:ind w:left="5529" w:right="-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70D5" w:rsidRPr="006B70D5" w:rsidRDefault="006B70D5" w:rsidP="006B70D5">
      <w:pPr>
        <w:spacing w:after="0" w:line="240" w:lineRule="auto"/>
        <w:ind w:left="5529" w:right="-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70D5" w:rsidRPr="006B70D5" w:rsidRDefault="006B70D5" w:rsidP="006B70D5">
      <w:pPr>
        <w:spacing w:after="0" w:line="240" w:lineRule="auto"/>
        <w:ind w:left="5529" w:right="-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70D5" w:rsidRDefault="006B70D5" w:rsidP="006B70D5">
      <w:pPr>
        <w:spacing w:after="0" w:line="240" w:lineRule="auto"/>
        <w:ind w:left="5529" w:right="-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718E" w:rsidRDefault="003B718E" w:rsidP="006B70D5">
      <w:pPr>
        <w:spacing w:after="0" w:line="240" w:lineRule="auto"/>
        <w:ind w:left="5529" w:right="-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718E" w:rsidRDefault="003B718E" w:rsidP="006B70D5">
      <w:pPr>
        <w:spacing w:after="0" w:line="240" w:lineRule="auto"/>
        <w:ind w:left="5529" w:right="-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718E" w:rsidRDefault="003B718E" w:rsidP="006B70D5">
      <w:pPr>
        <w:spacing w:after="0" w:line="240" w:lineRule="auto"/>
        <w:ind w:left="5529" w:right="-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718E" w:rsidRPr="006B70D5" w:rsidRDefault="003B718E" w:rsidP="006B70D5">
      <w:pPr>
        <w:spacing w:after="0" w:line="240" w:lineRule="auto"/>
        <w:ind w:left="5529" w:right="-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70D5" w:rsidRPr="006B70D5" w:rsidRDefault="006B70D5" w:rsidP="006B70D5">
      <w:pPr>
        <w:spacing w:after="0" w:line="240" w:lineRule="auto"/>
        <w:ind w:left="5529" w:right="-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70D5" w:rsidRPr="006B70D5" w:rsidRDefault="006B70D5" w:rsidP="006B70D5">
      <w:pPr>
        <w:spacing w:after="0" w:line="240" w:lineRule="auto"/>
        <w:ind w:left="5529" w:right="-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70D5" w:rsidRPr="006B70D5" w:rsidRDefault="006B70D5" w:rsidP="006B70D5">
      <w:pPr>
        <w:spacing w:after="0" w:line="240" w:lineRule="auto"/>
        <w:ind w:left="5529" w:right="-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B70D5" w:rsidRPr="00366F39" w:rsidRDefault="006B70D5" w:rsidP="006B70D5">
      <w:pPr>
        <w:spacing w:after="0" w:line="240" w:lineRule="auto"/>
        <w:ind w:left="5670" w:right="-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F3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6B70D5" w:rsidRPr="00366F39" w:rsidRDefault="006B70D5" w:rsidP="006B70D5">
      <w:pPr>
        <w:spacing w:after="0" w:line="240" w:lineRule="auto"/>
        <w:ind w:left="5245" w:right="-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F39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аппарата Совета депутатов муниципального округа      Царицыно </w:t>
      </w:r>
    </w:p>
    <w:p w:rsidR="006B70D5" w:rsidRPr="00366F39" w:rsidRDefault="006B70D5" w:rsidP="006B70D5">
      <w:pPr>
        <w:spacing w:after="0" w:line="240" w:lineRule="auto"/>
        <w:ind w:left="5670" w:right="-6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66F3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D3902">
        <w:rPr>
          <w:rFonts w:ascii="Times New Roman" w:eastAsia="Calibri" w:hAnsi="Times New Roman" w:cs="Times New Roman"/>
          <w:sz w:val="24"/>
          <w:szCs w:val="24"/>
        </w:rPr>
        <w:t>29.12</w:t>
      </w:r>
      <w:r w:rsidR="00366F39" w:rsidRPr="00366F39">
        <w:rPr>
          <w:rFonts w:ascii="Times New Roman" w:eastAsia="Calibri" w:hAnsi="Times New Roman" w:cs="Times New Roman"/>
          <w:sz w:val="24"/>
          <w:szCs w:val="24"/>
        </w:rPr>
        <w:t>.202</w:t>
      </w:r>
      <w:r w:rsidR="00AD3902">
        <w:rPr>
          <w:rFonts w:ascii="Times New Roman" w:eastAsia="Calibri" w:hAnsi="Times New Roman" w:cs="Times New Roman"/>
          <w:sz w:val="24"/>
          <w:szCs w:val="24"/>
        </w:rPr>
        <w:t>0</w:t>
      </w:r>
      <w:r w:rsidRPr="00366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</w:t>
      </w:r>
      <w:r w:rsidR="00AD3902">
        <w:rPr>
          <w:rFonts w:ascii="Times New Roman" w:eastAsia="Calibri" w:hAnsi="Times New Roman" w:cs="Times New Roman"/>
          <w:sz w:val="24"/>
          <w:szCs w:val="24"/>
          <w:lang w:eastAsia="en-US"/>
        </w:rPr>
        <w:t>№02-01-05-17</w:t>
      </w:r>
    </w:p>
    <w:p w:rsidR="006B70D5" w:rsidRPr="00366F39" w:rsidRDefault="006B70D5" w:rsidP="006B7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70D5" w:rsidRPr="00366F39" w:rsidRDefault="006B70D5" w:rsidP="006B7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70D5" w:rsidRPr="00366F39" w:rsidRDefault="006B70D5" w:rsidP="006B7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F39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6B70D5" w:rsidRPr="00366F39" w:rsidRDefault="006B70D5" w:rsidP="006B7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F39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</w:t>
      </w:r>
      <w:r w:rsidRPr="00366F39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округа Царицыно на 202</w:t>
      </w:r>
      <w:r w:rsidR="00366F39" w:rsidRPr="00366F3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66F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366F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09"/>
        <w:gridCol w:w="2062"/>
        <w:gridCol w:w="1985"/>
      </w:tblGrid>
      <w:tr w:rsidR="006B70D5" w:rsidRPr="00366F39" w:rsidTr="00366F3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70D5" w:rsidRPr="00366F39" w:rsidRDefault="006B70D5" w:rsidP="006B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70D5" w:rsidRPr="00366F39" w:rsidRDefault="006B70D5" w:rsidP="006B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70D5" w:rsidRPr="00366F39" w:rsidRDefault="006B70D5" w:rsidP="006B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B70D5" w:rsidRPr="00366F39" w:rsidRDefault="006B70D5" w:rsidP="006B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70D5" w:rsidRPr="00366F39" w:rsidRDefault="006B70D5" w:rsidP="006B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6B70D5" w:rsidRPr="00366F39" w:rsidTr="006D58E5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70D5" w:rsidRPr="00366F39" w:rsidRDefault="006B70D5" w:rsidP="006B7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Общие организационные мероприятия</w:t>
            </w:r>
          </w:p>
        </w:tc>
      </w:tr>
      <w:tr w:rsidR="006B70D5" w:rsidRPr="00366F39" w:rsidTr="00366F39">
        <w:trPr>
          <w:cantSplit/>
          <w:trHeight w:val="75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70D5" w:rsidRPr="00366F39" w:rsidRDefault="006B70D5" w:rsidP="006B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70D5" w:rsidRPr="00366F39" w:rsidRDefault="006B70D5" w:rsidP="006B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соответствующих нормативно-правовых актов, направленных на профилактику терроризма и экстремизма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70D5" w:rsidRPr="00366F39" w:rsidRDefault="006B70D5" w:rsidP="006B7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B70D5" w:rsidRPr="00366F39" w:rsidRDefault="006B70D5" w:rsidP="006B7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70D5" w:rsidRPr="00366F39" w:rsidRDefault="006B70D5" w:rsidP="006B7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депутатов,</w:t>
            </w:r>
          </w:p>
          <w:p w:rsidR="006B70D5" w:rsidRPr="00366F39" w:rsidRDefault="006B70D5" w:rsidP="006B7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Совета депутатов </w:t>
            </w:r>
          </w:p>
        </w:tc>
      </w:tr>
      <w:tr w:rsidR="006B70D5" w:rsidRPr="00366F39" w:rsidTr="00366F39">
        <w:trPr>
          <w:cantSplit/>
          <w:trHeight w:val="4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70D5" w:rsidRPr="00366F39" w:rsidRDefault="006B70D5" w:rsidP="006B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70D5" w:rsidRPr="00366F39" w:rsidRDefault="006B70D5" w:rsidP="006B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работе антитеррористической комиссии </w:t>
            </w:r>
            <w:r w:rsidR="00366F39" w:rsidRPr="0036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Южного административного округа, рабочей группы </w:t>
            </w:r>
            <w:r w:rsidRPr="0036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управы района Царицыно</w:t>
            </w:r>
            <w:r w:rsidR="00366F39" w:rsidRPr="0036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профилактики терроризма, минимизации и ликвидаций его проявлений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70D5" w:rsidRPr="00366F39" w:rsidRDefault="00366F39" w:rsidP="006B7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6B70D5"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6B70D5" w:rsidRPr="00366F39" w:rsidRDefault="006B70D5" w:rsidP="006B7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планом </w:t>
            </w:r>
            <w:r w:rsid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70D5" w:rsidRPr="00366F39" w:rsidRDefault="006B70D5" w:rsidP="006B7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Совета депутатов, руководитель аппарата</w:t>
            </w:r>
          </w:p>
        </w:tc>
      </w:tr>
      <w:tr w:rsidR="006B70D5" w:rsidRPr="00366F39" w:rsidTr="00366F39">
        <w:trPr>
          <w:cantSplit/>
          <w:trHeight w:val="16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70D5" w:rsidRPr="00366F39" w:rsidRDefault="006B70D5" w:rsidP="006B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70D5" w:rsidRPr="00366F39" w:rsidRDefault="006B70D5" w:rsidP="00FB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встречах с населением должностных лиц управы района, правоохранительных органов с представителями товариществ собственников жилья многоквартирных домов района Царицыно, местных отделений политических партий, общественных и религиозных организаций, в том числе по вопросам разработки и реализации согласованных решений в целях недопущения проникновения в общество идеологии национального, расового, социаль</w:t>
            </w:r>
            <w:r w:rsidR="00FB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и религиозного экстремизма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0D5" w:rsidRPr="00366F39" w:rsidRDefault="006B70D5" w:rsidP="006B7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B70D5" w:rsidRPr="00366F39" w:rsidRDefault="006B70D5" w:rsidP="006B7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70D5" w:rsidRPr="00366F39" w:rsidRDefault="006B70D5" w:rsidP="006B7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Совета депутатов,</w:t>
            </w:r>
          </w:p>
          <w:p w:rsidR="006B70D5" w:rsidRPr="00366F39" w:rsidRDefault="006B70D5" w:rsidP="006B7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  <w:tr w:rsidR="006B70D5" w:rsidRPr="00366F39" w:rsidTr="00366F39">
        <w:trPr>
          <w:cantSplit/>
          <w:trHeight w:val="120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70D5" w:rsidRPr="00366F39" w:rsidRDefault="006B70D5" w:rsidP="006B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70D5" w:rsidRPr="00366F39" w:rsidRDefault="006B70D5" w:rsidP="00FB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Росгвардией, Отделом МВД РФ по району Царицыно, Нагатинской межрайонной прокуратурой, службами МЧС, религиозными и общественными организациями по вопросам профилактики проя</w:t>
            </w:r>
            <w:r w:rsidR="00FB78D9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влений экстремизма и терроризма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0D5" w:rsidRPr="00366F39" w:rsidRDefault="00366F39" w:rsidP="006B7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B70D5" w:rsidRPr="00366F39" w:rsidRDefault="006B70D5" w:rsidP="006B7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0D5" w:rsidRPr="00366F39" w:rsidRDefault="006B70D5" w:rsidP="006B7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Совета депутатов,</w:t>
            </w:r>
          </w:p>
          <w:p w:rsidR="006B70D5" w:rsidRPr="00366F39" w:rsidRDefault="006B70D5" w:rsidP="006B7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  <w:tr w:rsidR="00FB78D9" w:rsidRPr="00366F39" w:rsidTr="00366F39">
        <w:trPr>
          <w:cantSplit/>
          <w:trHeight w:val="120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8D9" w:rsidRPr="00366F39" w:rsidRDefault="00FB78D9" w:rsidP="00F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8D9" w:rsidRPr="00366F39" w:rsidRDefault="00FB78D9" w:rsidP="00FB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реализации Комплексного плана противодействия идеологии терроризма в Российской Федерации на 2019 -2023 годы совместно с органами исполнительной власти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8D9" w:rsidRPr="00366F39" w:rsidRDefault="00FB78D9" w:rsidP="00FB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Календарным планом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8D9" w:rsidRPr="00366F39" w:rsidRDefault="00FB78D9" w:rsidP="00FB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Совета депутатов,</w:t>
            </w:r>
          </w:p>
          <w:p w:rsidR="00FB78D9" w:rsidRPr="00366F39" w:rsidRDefault="00FB78D9" w:rsidP="00FB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  <w:tr w:rsidR="00FB78D9" w:rsidRPr="00366F39" w:rsidTr="00366F39">
        <w:trPr>
          <w:cantSplit/>
          <w:trHeight w:val="7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8D9" w:rsidRPr="00366F39" w:rsidRDefault="00FB78D9" w:rsidP="00F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8D9" w:rsidRPr="00366F39" w:rsidRDefault="00FB78D9" w:rsidP="00FB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органам исполнительной власти в проведении мониторинга экстремистских и террористических угроз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 Царицыно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D9" w:rsidRPr="00366F39" w:rsidRDefault="00FB78D9" w:rsidP="00FB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D9" w:rsidRPr="00366F39" w:rsidRDefault="00FB78D9" w:rsidP="00FB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  <w:tr w:rsidR="00FB78D9" w:rsidRPr="00366F39" w:rsidTr="00FB78D9">
        <w:trPr>
          <w:cantSplit/>
          <w:trHeight w:val="126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78D9" w:rsidRPr="00366F39" w:rsidRDefault="00FB78D9" w:rsidP="00FB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78D9" w:rsidRPr="00366F39" w:rsidRDefault="00FB78D9" w:rsidP="00FB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учебно-профилактических мероприятиях, направленных на формирование действий в случаях нарушения общественного порядка, террористической угро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 и экстремистских проявлений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8D9" w:rsidRPr="00366F39" w:rsidRDefault="00FB78D9" w:rsidP="00FB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FB78D9" w:rsidRPr="00366F39" w:rsidRDefault="00FB78D9" w:rsidP="00FB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78D9" w:rsidRPr="00366F39" w:rsidRDefault="00FB78D9" w:rsidP="00FB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8D9" w:rsidRPr="00366F39" w:rsidRDefault="00FB78D9" w:rsidP="00FB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Совета депутатов,</w:t>
            </w:r>
          </w:p>
          <w:p w:rsidR="00FB78D9" w:rsidRPr="00366F39" w:rsidRDefault="00FB78D9" w:rsidP="00FB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  <w:tr w:rsidR="00FB78D9" w:rsidRPr="00366F39" w:rsidTr="00FB78D9">
        <w:trPr>
          <w:cantSplit/>
          <w:trHeight w:val="112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8D9" w:rsidRPr="00366F39" w:rsidRDefault="00FB78D9" w:rsidP="00FB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8D9" w:rsidRPr="00366F39" w:rsidRDefault="00FB78D9" w:rsidP="00FB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сотрудников (обращая их внимание на бдительность, реакцию на угрозу проявления экстремистской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ьности и последующие действия)</w:t>
            </w:r>
          </w:p>
          <w:p w:rsidR="00FB78D9" w:rsidRPr="00366F39" w:rsidRDefault="00FB78D9" w:rsidP="00FB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8D9" w:rsidRPr="00366F39" w:rsidRDefault="00FB78D9" w:rsidP="00FB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FB78D9" w:rsidRPr="00366F39" w:rsidRDefault="00FB78D9" w:rsidP="00FB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8D9" w:rsidRPr="00366F39" w:rsidRDefault="00FB78D9" w:rsidP="00F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 Совета депутатов,</w:t>
            </w:r>
          </w:p>
          <w:p w:rsidR="00FB78D9" w:rsidRPr="00366F39" w:rsidRDefault="00FB78D9" w:rsidP="00FB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FB78D9" w:rsidRPr="00366F39" w:rsidTr="006D58E5">
        <w:trPr>
          <w:cantSplit/>
          <w:trHeight w:val="21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D9" w:rsidRPr="00366F39" w:rsidRDefault="00FB78D9" w:rsidP="00FB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Мероприятия информационно-пропагандистского характера</w:t>
            </w:r>
          </w:p>
        </w:tc>
      </w:tr>
      <w:tr w:rsidR="00C74EE8" w:rsidRPr="00366F39" w:rsidTr="00C74EE8">
        <w:trPr>
          <w:cantSplit/>
          <w:trHeight w:val="7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366F39" w:rsidRDefault="00C74EE8" w:rsidP="00C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EE8" w:rsidRPr="00366F39" w:rsidRDefault="00C74EE8" w:rsidP="00C74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граждан о телефонных линиях для сообщения о фактах экстремистской и террористической деятельности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EE8" w:rsidRPr="00366F39" w:rsidRDefault="00C74EE8" w:rsidP="00C7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C74EE8" w:rsidRPr="00366F39" w:rsidRDefault="00C74EE8" w:rsidP="00C7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EE8" w:rsidRPr="00366F39" w:rsidRDefault="00C74EE8" w:rsidP="00C7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  <w:tr w:rsidR="00FB78D9" w:rsidRPr="00366F39" w:rsidTr="00366F39">
        <w:trPr>
          <w:cantSplit/>
          <w:trHeight w:val="5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78D9" w:rsidRPr="00366F39" w:rsidRDefault="00FB78D9" w:rsidP="00F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D9" w:rsidRPr="00366F39" w:rsidRDefault="00FB78D9" w:rsidP="00C7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информационных стендах, в средствах массовой информации, в информационно-телекоммуникационной сети «Интернет» информационных материалов, в том числе полученных от органов государственной власти, призывающих жителей района к бдительности и содействию правоохранительным органам в противодействии терроризму и экстремизму, информации о законодательстве в области противоде</w:t>
            </w:r>
            <w:r w:rsidR="00C74EE8">
              <w:rPr>
                <w:rFonts w:ascii="Times New Roman" w:eastAsia="Times New Roman" w:hAnsi="Times New Roman" w:cs="Times New Roman"/>
                <w:sz w:val="24"/>
                <w:szCs w:val="24"/>
              </w:rPr>
              <w:t>йствия терроризму и экстремизму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8D9" w:rsidRPr="00366F39" w:rsidRDefault="00FB78D9" w:rsidP="00FB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FB78D9" w:rsidRPr="00366F39" w:rsidRDefault="00FB78D9" w:rsidP="00FB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8D9" w:rsidRPr="00366F39" w:rsidRDefault="00FB78D9" w:rsidP="00FB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  <w:tr w:rsidR="00FB78D9" w:rsidRPr="00366F39" w:rsidTr="00A604CF">
        <w:trPr>
          <w:cantSplit/>
          <w:trHeight w:val="5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8D9" w:rsidRPr="00366F39" w:rsidRDefault="00FB78D9" w:rsidP="00F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8D9" w:rsidRPr="00366F39" w:rsidRDefault="00FB78D9" w:rsidP="00FB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обмена информацией с органами власти, общественными объединениями на территории Царицыно по вопросам профилактики терроризма и экстремизма.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8D9" w:rsidRPr="00366F39" w:rsidRDefault="00FB78D9" w:rsidP="00FB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FB78D9" w:rsidRPr="00366F39" w:rsidRDefault="00FB78D9" w:rsidP="00FB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8D9" w:rsidRPr="00366F39" w:rsidRDefault="00FB78D9" w:rsidP="00FB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  <w:tr w:rsidR="00C74EE8" w:rsidRPr="00366F39" w:rsidTr="00452CDA">
        <w:trPr>
          <w:cantSplit/>
          <w:trHeight w:val="5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EE8" w:rsidRDefault="00C74EE8" w:rsidP="00C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366F39" w:rsidRDefault="00C74EE8" w:rsidP="00C7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органов внутренних дел и учреждений здравоохранения о проведении местных праздничных мероприятий и иных зрелищных мероприятий в целях обеспечения безопасности и недопущения действий, носящих террористический и экстремистский характер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366F39" w:rsidRDefault="00C74EE8" w:rsidP="00C7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утвержденному плану мероприятий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366F39" w:rsidRDefault="00C74EE8" w:rsidP="00C7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Совета депутатов </w:t>
            </w:r>
          </w:p>
        </w:tc>
      </w:tr>
      <w:tr w:rsidR="00FB78D9" w:rsidRPr="00366F39" w:rsidTr="006D58E5">
        <w:trPr>
          <w:cantSplit/>
          <w:trHeight w:val="5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D9" w:rsidRPr="00366F39" w:rsidRDefault="00FB78D9" w:rsidP="00FB78D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Проведение массовых, культурно-просветительских, </w:t>
            </w:r>
          </w:p>
          <w:p w:rsidR="00FB78D9" w:rsidRPr="00366F39" w:rsidRDefault="00FB78D9" w:rsidP="00FB78D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воспитательных мероприятий для жителей муниципального округа</w:t>
            </w:r>
            <w:r w:rsidRPr="00366F3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B78D9" w:rsidRPr="00366F39" w:rsidTr="00366F39">
        <w:trPr>
          <w:cantSplit/>
          <w:trHeight w:val="1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8D9" w:rsidRPr="00366F39" w:rsidRDefault="00FB78D9" w:rsidP="00FB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D9" w:rsidRPr="00366F39" w:rsidRDefault="00FB78D9" w:rsidP="00FB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праздничных, военно-патриотических мероприятий, направленных на развитие диалога культур, воспитание толерантности и патриотизма, профилактику национализма и других форм экстремизма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8D9" w:rsidRPr="00366F39" w:rsidRDefault="00FB78D9" w:rsidP="00FB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утвержденному плану мероприятий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8D9" w:rsidRPr="00366F39" w:rsidRDefault="00FB78D9" w:rsidP="00FB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  <w:tr w:rsidR="00FB78D9" w:rsidRPr="00366F39" w:rsidTr="00366F39">
        <w:trPr>
          <w:cantSplit/>
          <w:trHeight w:val="1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8D9" w:rsidRPr="00366F39" w:rsidRDefault="00FB78D9" w:rsidP="00F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D9" w:rsidRPr="00366F39" w:rsidRDefault="00FB78D9" w:rsidP="00FB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реализации культурно-просветительских программ, социально ориентированной деятельности, в проведении совместных мероприятий, направленных на развитие межнационального и межконфессионального диалога и сотрудничества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8D9" w:rsidRPr="00366F39" w:rsidRDefault="00FB78D9" w:rsidP="00FB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обращениям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8D9" w:rsidRPr="00366F39" w:rsidRDefault="00FB78D9" w:rsidP="00FB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Совета депутатов </w:t>
            </w:r>
          </w:p>
        </w:tc>
      </w:tr>
      <w:tr w:rsidR="00FB78D9" w:rsidRPr="00366F39" w:rsidTr="00366F39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D9" w:rsidRPr="00366F39" w:rsidRDefault="00FB78D9" w:rsidP="00FB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D9" w:rsidRPr="00366F39" w:rsidRDefault="00C74EE8" w:rsidP="00FB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городской акции, посвященной Дню солидарности в борьбе с терроризмом (памятные митинги в местах совершения террористических актов)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D9" w:rsidRPr="00366F39" w:rsidRDefault="00C74EE8" w:rsidP="00FB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  <w:r w:rsidR="00FB78D9"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D9" w:rsidRPr="00366F39" w:rsidRDefault="00FB78D9" w:rsidP="00FB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Совета депутатов </w:t>
            </w:r>
          </w:p>
        </w:tc>
      </w:tr>
    </w:tbl>
    <w:p w:rsidR="006B70D5" w:rsidRPr="00366F39" w:rsidRDefault="006B70D5" w:rsidP="006B70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0D5" w:rsidRPr="00366F39" w:rsidRDefault="006B70D5" w:rsidP="006B70D5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643CA9" w:rsidRPr="00366F39" w:rsidRDefault="006B70D5" w:rsidP="00C74EE8">
      <w:pPr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</w:pPr>
      <w:r w:rsidRPr="00366F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Руководитель аппарата С</w:t>
      </w:r>
      <w:r w:rsidR="00C74E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 МО </w:t>
      </w:r>
      <w:r w:rsidRPr="00366F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Царицыно</w:t>
      </w:r>
      <w:r w:rsidRPr="00366F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C74E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</w:t>
      </w:r>
      <w:r w:rsidRPr="00366F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В.Д. Алпеева</w:t>
      </w:r>
    </w:p>
    <w:sectPr w:rsidR="00643CA9" w:rsidRPr="00366F39" w:rsidSect="006B70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4E6" w:rsidRDefault="00A444E6" w:rsidP="0007006C">
      <w:pPr>
        <w:spacing w:after="0" w:line="240" w:lineRule="auto"/>
      </w:pPr>
      <w:r>
        <w:separator/>
      </w:r>
    </w:p>
  </w:endnote>
  <w:endnote w:type="continuationSeparator" w:id="0">
    <w:p w:rsidR="00A444E6" w:rsidRDefault="00A444E6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4E6" w:rsidRDefault="00A444E6" w:rsidP="0007006C">
      <w:pPr>
        <w:spacing w:after="0" w:line="240" w:lineRule="auto"/>
      </w:pPr>
      <w:r>
        <w:separator/>
      </w:r>
    </w:p>
  </w:footnote>
  <w:footnote w:type="continuationSeparator" w:id="0">
    <w:p w:rsidR="00A444E6" w:rsidRDefault="00A444E6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19BC"/>
    <w:multiLevelType w:val="hybridMultilevel"/>
    <w:tmpl w:val="D750CFC0"/>
    <w:lvl w:ilvl="0" w:tplc="875A2D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" w15:restartNumberingAfterBreak="0">
    <w:nsid w:val="14732F8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53DCE"/>
    <w:multiLevelType w:val="hybridMultilevel"/>
    <w:tmpl w:val="79005CE8"/>
    <w:lvl w:ilvl="0" w:tplc="875A2D34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DF15A2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6" w15:restartNumberingAfterBreak="0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7" w15:restartNumberingAfterBreak="0">
    <w:nsid w:val="27CE3B02"/>
    <w:multiLevelType w:val="hybridMultilevel"/>
    <w:tmpl w:val="068C75EE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868DB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106DF9"/>
    <w:multiLevelType w:val="hybridMultilevel"/>
    <w:tmpl w:val="5504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B61D5B"/>
    <w:multiLevelType w:val="hybridMultilevel"/>
    <w:tmpl w:val="DC949A20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8789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F1CC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00291"/>
    <w:multiLevelType w:val="hybridMultilevel"/>
    <w:tmpl w:val="5C88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E2A3D"/>
    <w:multiLevelType w:val="hybridMultilevel"/>
    <w:tmpl w:val="8C38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75DE7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80A8D"/>
    <w:multiLevelType w:val="hybridMultilevel"/>
    <w:tmpl w:val="0374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905BC6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93755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7"/>
  </w:num>
  <w:num w:numId="10">
    <w:abstractNumId w:val="7"/>
  </w:num>
  <w:num w:numId="11">
    <w:abstractNumId w:val="11"/>
  </w:num>
  <w:num w:numId="12">
    <w:abstractNumId w:val="3"/>
  </w:num>
  <w:num w:numId="13">
    <w:abstractNumId w:val="4"/>
  </w:num>
  <w:num w:numId="14">
    <w:abstractNumId w:val="12"/>
  </w:num>
  <w:num w:numId="15">
    <w:abstractNumId w:val="2"/>
  </w:num>
  <w:num w:numId="16">
    <w:abstractNumId w:val="13"/>
  </w:num>
  <w:num w:numId="17">
    <w:abstractNumId w:val="8"/>
  </w:num>
  <w:num w:numId="18">
    <w:abstractNumId w:val="18"/>
  </w:num>
  <w:num w:numId="19">
    <w:abstractNumId w:val="21"/>
  </w:num>
  <w:num w:numId="20">
    <w:abstractNumId w:val="16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57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3E7A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62B"/>
    <w:rsid w:val="00172812"/>
    <w:rsid w:val="0017288D"/>
    <w:rsid w:val="0017294A"/>
    <w:rsid w:val="00172AFC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3F29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3D26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2DC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38D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1F8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B6D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6F39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18E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47E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2FB6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380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538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2E18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CA9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0D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5F41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37C9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B67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6E6C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20F"/>
    <w:rsid w:val="008D76AA"/>
    <w:rsid w:val="008D77DD"/>
    <w:rsid w:val="008D79FC"/>
    <w:rsid w:val="008D7DBD"/>
    <w:rsid w:val="008E0064"/>
    <w:rsid w:val="008E06B8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4C75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774DC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2F89"/>
    <w:rsid w:val="00A432CC"/>
    <w:rsid w:val="00A437A5"/>
    <w:rsid w:val="00A4440B"/>
    <w:rsid w:val="00A444E6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097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4C14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902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3BB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C3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286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884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BD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4EE8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72E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B78D9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869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d">
    <w:name w:val="Title"/>
    <w:aliases w:val="Title Char"/>
    <w:basedOn w:val="a"/>
    <w:link w:val="ae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Название Знак"/>
    <w:aliases w:val="Title Char Знак"/>
    <w:basedOn w:val="a0"/>
    <w:link w:val="ad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b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semiHidden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1">
    <w:name w:val="Body Text Indent"/>
    <w:basedOn w:val="a"/>
    <w:link w:val="af2"/>
    <w:semiHidden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semiHidden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semiHidden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semiHidden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semiHidden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3">
    <w:name w:val="Balloon Text"/>
    <w:basedOn w:val="a"/>
    <w:link w:val="af4"/>
    <w:uiPriority w:val="99"/>
    <w:semiHidden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semiHidden/>
    <w:rsid w:val="00631CA2"/>
  </w:style>
  <w:style w:type="table" w:customStyle="1" w:styleId="28">
    <w:name w:val="Сетка таблицы2"/>
    <w:basedOn w:val="a1"/>
    <w:next w:val="ab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6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B60286"/>
  </w:style>
  <w:style w:type="character" w:styleId="af7">
    <w:name w:val="FollowedHyperlink"/>
    <w:basedOn w:val="a0"/>
    <w:uiPriority w:val="99"/>
    <w:semiHidden/>
    <w:unhideWhenUsed/>
    <w:rsid w:val="008D720F"/>
    <w:rPr>
      <w:color w:val="954F72"/>
      <w:u w:val="single"/>
    </w:rPr>
  </w:style>
  <w:style w:type="paragraph" w:customStyle="1" w:styleId="xl65">
    <w:name w:val="xl65"/>
    <w:basedOn w:val="a"/>
    <w:rsid w:val="008D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D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D720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D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8D72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8D720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8D720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8D72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D72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8D72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8D72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7">
    <w:name w:val="xl97"/>
    <w:basedOn w:val="a"/>
    <w:rsid w:val="008D72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8D72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0">
    <w:name w:val="xl10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103">
    <w:name w:val="xl103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8D72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8D72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106">
    <w:name w:val="xl106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8D72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10">
    <w:name w:val="xl11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8D72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8D72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D72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D72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rsid w:val="008D72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a"/>
    <w:rsid w:val="008D72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8D72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rsid w:val="008D72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8D72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D72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D720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8D720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8D72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8D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8D72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6">
    <w:name w:val="xl136"/>
    <w:basedOn w:val="a"/>
    <w:rsid w:val="008D72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rsid w:val="008D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D72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"/>
    <w:rsid w:val="008D72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"/>
    <w:rsid w:val="008D72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A2746-6639-4B94-8F70-86DE4E25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2</cp:revision>
  <cp:lastPrinted>2021-03-25T13:55:00Z</cp:lastPrinted>
  <dcterms:created xsi:type="dcterms:W3CDTF">2021-04-13T08:58:00Z</dcterms:created>
  <dcterms:modified xsi:type="dcterms:W3CDTF">2021-04-13T08:58:00Z</dcterms:modified>
</cp:coreProperties>
</file>