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155B3C" w:rsidRDefault="00155B3C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4"/>
      </w:tblGrid>
      <w:tr w:rsidR="0082055A" w:rsidRPr="0082055A" w:rsidTr="00E90AFF">
        <w:tc>
          <w:tcPr>
            <w:tcW w:w="5594" w:type="dxa"/>
          </w:tcPr>
          <w:p w:rsidR="0082055A" w:rsidRPr="0082055A" w:rsidRDefault="0082055A" w:rsidP="008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0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проведении дополнительных мероприятий по социально- экономическому развитию района Царицыно города Москвы в 2024 году</w:t>
            </w:r>
          </w:p>
        </w:tc>
      </w:tr>
    </w:tbl>
    <w:p w:rsidR="0082055A" w:rsidRPr="0082055A" w:rsidRDefault="0082055A" w:rsidP="0082055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055A" w:rsidRPr="0082055A" w:rsidRDefault="0082055A" w:rsidP="008205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055A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от 13 сентября 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</w:t>
      </w:r>
      <w:r w:rsidR="00767B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айона Царицыно города Москвы   </w:t>
      </w:r>
      <w:r w:rsidRPr="008205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3 ноября 2023 года №ЦА-16-511/3 о согласовании дополнительных мероприятий по социально-экономическому развитию района в 2024 году </w:t>
      </w:r>
    </w:p>
    <w:p w:rsidR="0082055A" w:rsidRPr="0082055A" w:rsidRDefault="0082055A" w:rsidP="008205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05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82055A" w:rsidRPr="0082055A" w:rsidRDefault="0082055A" w:rsidP="008205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55A">
        <w:rPr>
          <w:rFonts w:ascii="Times New Roman" w:eastAsia="Times New Roman" w:hAnsi="Times New Roman" w:cs="Times New Roman"/>
          <w:sz w:val="28"/>
          <w:szCs w:val="28"/>
        </w:rPr>
        <w:t xml:space="preserve">1. Провести дополнительные мероприятия по социально-экономическому развитию района Царицыно города Москвы в 2024 году на сумму 10 572 000,20 </w:t>
      </w:r>
      <w:r w:rsidR="00D27383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Pr="0082055A">
        <w:rPr>
          <w:rFonts w:ascii="Times New Roman" w:eastAsia="Times New Roman" w:hAnsi="Times New Roman" w:cs="Times New Roman"/>
          <w:sz w:val="28"/>
          <w:szCs w:val="28"/>
        </w:rPr>
        <w:t>(Десять миллионов пятьсот семьдесят две тысячи 20 копеек</w:t>
      </w:r>
      <w:r w:rsidR="00D27383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82055A"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82055A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82055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</w:t>
      </w:r>
    </w:p>
    <w:p w:rsidR="0082055A" w:rsidRPr="0082055A" w:rsidRDefault="0082055A" w:rsidP="008205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5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2055A">
        <w:rPr>
          <w:rFonts w:ascii="Times New Roman" w:eastAsia="Times New Roman" w:hAnsi="Times New Roman" w:cs="Times New Roman"/>
          <w:iCs/>
          <w:sz w:val="28"/>
          <w:szCs w:val="28"/>
        </w:rPr>
        <w:t>. Главе управы района Царицыно города Москвы обеспечить реализацию мероприятий, указанных в пункте 1 настоящего решения.</w:t>
      </w:r>
    </w:p>
    <w:p w:rsidR="0082055A" w:rsidRPr="0082055A" w:rsidRDefault="0082055A" w:rsidP="008205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55A">
        <w:rPr>
          <w:rFonts w:ascii="Times New Roman" w:eastAsia="Times New Roman" w:hAnsi="Times New Roman" w:cs="Times New Roman"/>
          <w:sz w:val="28"/>
          <w:szCs w:val="28"/>
        </w:rPr>
        <w:t>3. Настоящее решение направить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Царицыно города Москвы.</w:t>
      </w:r>
    </w:p>
    <w:p w:rsidR="0082055A" w:rsidRPr="0082055A" w:rsidRDefault="0082055A" w:rsidP="008205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2055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</w:t>
      </w:r>
      <w:r w:rsidRPr="0082055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 xml:space="preserve">телекоммуникационной сети «Интернет»»: </w:t>
      </w:r>
      <w:hyperlink r:id="rId4" w:history="1">
        <w:r w:rsidRPr="0082055A">
          <w:rPr>
            <w:rFonts w:ascii="Times New Roman" w:eastAsia="Courier New" w:hAnsi="Times New Roman" w:cs="Times New Roman"/>
            <w:color w:val="000080"/>
            <w:sz w:val="28"/>
            <w:szCs w:val="28"/>
            <w:u w:val="single"/>
            <w:lang w:bidi="ru-RU"/>
          </w:rPr>
          <w:t>www.mcaricino.ru</w:t>
        </w:r>
      </w:hyperlink>
      <w:r w:rsidRPr="0082055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82055A" w:rsidRPr="0082055A" w:rsidRDefault="0082055A" w:rsidP="008205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55A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Царицыно </w:t>
      </w:r>
      <w:proofErr w:type="spellStart"/>
      <w:r w:rsidRPr="0082055A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82055A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</w:t>
      </w:r>
      <w:r w:rsidRPr="0082055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2055A" w:rsidRPr="0082055A" w:rsidRDefault="0082055A" w:rsidP="008205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55A" w:rsidRPr="0082055A" w:rsidRDefault="0082055A" w:rsidP="008205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55A" w:rsidRPr="0082055A" w:rsidRDefault="0082055A" w:rsidP="008205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55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 округа Царицыно                                  Д.В. Хлестов</w:t>
      </w:r>
    </w:p>
    <w:p w:rsidR="0082055A" w:rsidRPr="0082055A" w:rsidRDefault="0082055A" w:rsidP="0082055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2055A" w:rsidRPr="0082055A" w:rsidRDefault="0082055A" w:rsidP="0082055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2055A" w:rsidRPr="0082055A" w:rsidRDefault="0082055A" w:rsidP="0082055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2055A" w:rsidRPr="0082055A" w:rsidRDefault="0082055A" w:rsidP="0082055A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5"/>
        </w:rPr>
        <w:sectPr w:rsidR="0082055A" w:rsidRPr="0082055A" w:rsidSect="00B03ACB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82055A" w:rsidRPr="0082055A" w:rsidRDefault="0082055A" w:rsidP="0082055A">
      <w:pPr>
        <w:spacing w:after="0" w:line="240" w:lineRule="auto"/>
        <w:ind w:left="10915" w:hanging="283"/>
        <w:rPr>
          <w:rFonts w:ascii="Times New Roman" w:eastAsia="Times New Roman" w:hAnsi="Times New Roman" w:cs="Times New Roman"/>
          <w:sz w:val="24"/>
          <w:szCs w:val="24"/>
        </w:rPr>
      </w:pPr>
      <w:r w:rsidRPr="0082055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2055A" w:rsidRPr="0082055A" w:rsidRDefault="0082055A" w:rsidP="0082055A">
      <w:pPr>
        <w:spacing w:after="0" w:line="240" w:lineRule="auto"/>
        <w:ind w:left="10915" w:hanging="283"/>
        <w:rPr>
          <w:rFonts w:ascii="Times New Roman" w:eastAsia="Times New Roman" w:hAnsi="Times New Roman" w:cs="Times New Roman"/>
          <w:sz w:val="24"/>
          <w:szCs w:val="24"/>
        </w:rPr>
      </w:pPr>
      <w:r w:rsidRPr="0082055A">
        <w:rPr>
          <w:rFonts w:ascii="Times New Roman" w:eastAsia="Times New Roman" w:hAnsi="Times New Roman" w:cs="Times New Roman"/>
          <w:sz w:val="24"/>
          <w:szCs w:val="24"/>
        </w:rPr>
        <w:t xml:space="preserve">к   решению Совета депутатов </w:t>
      </w:r>
    </w:p>
    <w:p w:rsidR="0082055A" w:rsidRPr="0082055A" w:rsidRDefault="0082055A" w:rsidP="0082055A">
      <w:pPr>
        <w:spacing w:after="0" w:line="240" w:lineRule="auto"/>
        <w:ind w:left="10915" w:hanging="283"/>
        <w:rPr>
          <w:rFonts w:ascii="Times New Roman" w:eastAsia="Times New Roman" w:hAnsi="Times New Roman" w:cs="Times New Roman"/>
          <w:sz w:val="24"/>
          <w:szCs w:val="24"/>
        </w:rPr>
      </w:pPr>
      <w:r w:rsidRPr="0082055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Царицыно </w:t>
      </w:r>
    </w:p>
    <w:p w:rsidR="0082055A" w:rsidRPr="0082055A" w:rsidRDefault="0082055A" w:rsidP="0082055A">
      <w:pPr>
        <w:spacing w:after="0" w:line="240" w:lineRule="auto"/>
        <w:ind w:left="1091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55A">
        <w:rPr>
          <w:rFonts w:ascii="Times New Roman" w:eastAsia="Times New Roman" w:hAnsi="Times New Roman" w:cs="Times New Roman"/>
          <w:sz w:val="24"/>
          <w:szCs w:val="24"/>
        </w:rPr>
        <w:t>от 15 ноября 2023г. №ЦА-01-05-13/01</w:t>
      </w:r>
    </w:p>
    <w:p w:rsidR="0082055A" w:rsidRPr="0082055A" w:rsidRDefault="0082055A" w:rsidP="0082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82055A" w:rsidRPr="0082055A" w:rsidRDefault="0082055A" w:rsidP="0082055A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55A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мероприятия по социально-экономическому развитию района Царицыно</w:t>
      </w:r>
    </w:p>
    <w:p w:rsidR="0082055A" w:rsidRPr="0082055A" w:rsidRDefault="0082055A" w:rsidP="0082055A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55A">
        <w:rPr>
          <w:rFonts w:ascii="Times New Roman" w:eastAsia="Times New Roman" w:hAnsi="Times New Roman" w:cs="Times New Roman"/>
          <w:b/>
          <w:sz w:val="24"/>
          <w:szCs w:val="24"/>
        </w:rPr>
        <w:t>города Москвы в 2024 году</w:t>
      </w:r>
    </w:p>
    <w:p w:rsidR="0082055A" w:rsidRPr="0082055A" w:rsidRDefault="0082055A" w:rsidP="0082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55A">
        <w:rPr>
          <w:rFonts w:ascii="Times New Roman" w:eastAsia="Times New Roman" w:hAnsi="Times New Roman" w:cs="Times New Roman"/>
          <w:sz w:val="24"/>
          <w:szCs w:val="24"/>
        </w:rPr>
        <w:t>(по ремонту многоквартирных домов района Царицыно)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992"/>
        <w:gridCol w:w="1544"/>
        <w:gridCol w:w="1434"/>
        <w:gridCol w:w="3297"/>
        <w:gridCol w:w="825"/>
        <w:gridCol w:w="1251"/>
        <w:gridCol w:w="1792"/>
      </w:tblGrid>
      <w:tr w:rsidR="0082055A" w:rsidRPr="0082055A" w:rsidTr="00E90AFF">
        <w:trPr>
          <w:trHeight w:val="285"/>
        </w:trPr>
        <w:tc>
          <w:tcPr>
            <w:tcW w:w="220" w:type="pct"/>
            <w:shd w:val="clear" w:color="000000" w:fill="FFFFFF"/>
            <w:vAlign w:val="center"/>
          </w:tcPr>
          <w:p w:rsidR="0082055A" w:rsidRPr="0082055A" w:rsidRDefault="0082055A" w:rsidP="008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350" w:type="pct"/>
            <w:shd w:val="clear" w:color="000000" w:fill="FFFFFF"/>
            <w:noWrap/>
            <w:vAlign w:val="center"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22" w:type="pct"/>
            <w:shd w:val="clear" w:color="000000" w:fill="FFFFFF"/>
            <w:noWrap/>
            <w:vAlign w:val="center"/>
          </w:tcPr>
          <w:p w:rsidR="0082055A" w:rsidRPr="0082055A" w:rsidRDefault="0082055A" w:rsidP="008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485" w:type="pct"/>
            <w:shd w:val="clear" w:color="000000" w:fill="FFFFFF"/>
            <w:noWrap/>
            <w:vAlign w:val="center"/>
          </w:tcPr>
          <w:p w:rsidR="0082055A" w:rsidRPr="0082055A" w:rsidRDefault="0082055A" w:rsidP="008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15" w:type="pct"/>
            <w:shd w:val="clear" w:color="000000" w:fill="FFFFFF"/>
            <w:vAlign w:val="center"/>
          </w:tcPr>
          <w:p w:rsidR="0082055A" w:rsidRPr="0082055A" w:rsidRDefault="0082055A" w:rsidP="008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 (разработка ПСД, проведение СМР)</w:t>
            </w:r>
          </w:p>
        </w:tc>
        <w:tc>
          <w:tcPr>
            <w:tcW w:w="702" w:type="pct"/>
            <w:gridSpan w:val="2"/>
            <w:shd w:val="clear" w:color="000000" w:fill="FFFFFF"/>
            <w:vAlign w:val="center"/>
          </w:tcPr>
          <w:p w:rsidR="0082055A" w:rsidRPr="0082055A" w:rsidRDefault="0082055A" w:rsidP="008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606" w:type="pct"/>
            <w:shd w:val="clear" w:color="000000" w:fill="FFFFFF"/>
            <w:vAlign w:val="center"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(руб.)</w:t>
            </w:r>
          </w:p>
        </w:tc>
      </w:tr>
      <w:tr w:rsidR="0082055A" w:rsidRPr="0082055A" w:rsidTr="00E90AFF">
        <w:trPr>
          <w:trHeight w:val="285"/>
        </w:trPr>
        <w:tc>
          <w:tcPr>
            <w:tcW w:w="220" w:type="pct"/>
            <w:shd w:val="clear" w:color="000000" w:fill="FFFFFF"/>
            <w:vAlign w:val="center"/>
          </w:tcPr>
          <w:p w:rsidR="0082055A" w:rsidRPr="0082055A" w:rsidRDefault="0082055A" w:rsidP="008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pct"/>
            <w:shd w:val="clear" w:color="000000" w:fill="FFFFFF"/>
            <w:noWrap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д.47 к.1</w:t>
            </w:r>
          </w:p>
        </w:tc>
        <w:tc>
          <w:tcPr>
            <w:tcW w:w="522" w:type="pct"/>
            <w:shd w:val="clear" w:color="000000" w:fill="FFFFFF"/>
            <w:noWrap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П-44-1/17</w:t>
            </w:r>
          </w:p>
        </w:tc>
        <w:tc>
          <w:tcPr>
            <w:tcW w:w="485" w:type="pct"/>
            <w:shd w:val="clear" w:color="000000" w:fill="FFFFFF"/>
            <w:noWrap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15" w:type="pct"/>
            <w:shd w:val="clear" w:color="000000" w:fill="FFFFFF"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стояков ГВС в МОП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55A" w:rsidRPr="0082055A" w:rsidRDefault="0082055A" w:rsidP="00820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470 499,28</w:t>
            </w:r>
          </w:p>
        </w:tc>
      </w:tr>
      <w:tr w:rsidR="0082055A" w:rsidRPr="0082055A" w:rsidTr="00E90AFF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82055A" w:rsidRPr="0082055A" w:rsidRDefault="0082055A" w:rsidP="008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pct"/>
            <w:shd w:val="clear" w:color="000000" w:fill="FFFFFF"/>
            <w:noWrap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д.47 к.2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П-44-1/17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15" w:type="pct"/>
            <w:shd w:val="clear" w:color="000000" w:fill="FFFFFF"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стояков ГВС в МОП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55A" w:rsidRPr="0082055A" w:rsidRDefault="0082055A" w:rsidP="00820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470 499,28</w:t>
            </w:r>
          </w:p>
        </w:tc>
      </w:tr>
      <w:tr w:rsidR="0082055A" w:rsidRPr="0082055A" w:rsidTr="00E90AFF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82055A" w:rsidRPr="0082055A" w:rsidRDefault="0082055A" w:rsidP="008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pct"/>
            <w:shd w:val="clear" w:color="000000" w:fill="FFFFFF"/>
            <w:noWrap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д.5 к.1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П-68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15" w:type="pct"/>
            <w:shd w:val="clear" w:color="000000" w:fill="FFFFFF"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 в МОП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55A" w:rsidRPr="0082055A" w:rsidRDefault="0082055A" w:rsidP="00820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362 037,04</w:t>
            </w:r>
          </w:p>
        </w:tc>
      </w:tr>
      <w:tr w:rsidR="0082055A" w:rsidRPr="0082055A" w:rsidTr="00E90AFF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82055A" w:rsidRPr="0082055A" w:rsidRDefault="0082055A" w:rsidP="008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pct"/>
            <w:shd w:val="clear" w:color="000000" w:fill="FFFFFF"/>
            <w:noWrap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д.5 к.1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П-68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15" w:type="pct"/>
            <w:shd w:val="clear" w:color="000000" w:fill="FFFFFF"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дверей в подвал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55A" w:rsidRPr="0082055A" w:rsidRDefault="0082055A" w:rsidP="00820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77 856,25</w:t>
            </w:r>
          </w:p>
        </w:tc>
      </w:tr>
      <w:tr w:rsidR="0082055A" w:rsidRPr="0082055A" w:rsidTr="00E90AFF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82055A" w:rsidRPr="0082055A" w:rsidRDefault="0082055A" w:rsidP="008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pct"/>
            <w:shd w:val="clear" w:color="000000" w:fill="FFFFFF"/>
            <w:noWrap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д.5 к.1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П-68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15" w:type="pct"/>
            <w:shd w:val="clear" w:color="000000" w:fill="FFFFFF"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дверей тамбурных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158,69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055A" w:rsidRPr="0082055A" w:rsidRDefault="0082055A" w:rsidP="00820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3 496 160,59</w:t>
            </w:r>
          </w:p>
        </w:tc>
      </w:tr>
      <w:tr w:rsidR="0082055A" w:rsidRPr="0082055A" w:rsidTr="00E90AFF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82055A" w:rsidRPr="0082055A" w:rsidRDefault="0082055A" w:rsidP="008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pct"/>
            <w:shd w:val="clear" w:color="000000" w:fill="FFFFFF"/>
            <w:noWrap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д.25/31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П-68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15" w:type="pct"/>
            <w:shd w:val="clear" w:color="000000" w:fill="FFFFFF"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 в МОП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72,08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5A" w:rsidRPr="0082055A" w:rsidRDefault="0082055A" w:rsidP="00820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1 294 947,76</w:t>
            </w:r>
          </w:p>
        </w:tc>
      </w:tr>
      <w:tr w:rsidR="0082055A" w:rsidRPr="0082055A" w:rsidTr="00E90AFF">
        <w:trPr>
          <w:trHeight w:val="285"/>
        </w:trPr>
        <w:tc>
          <w:tcPr>
            <w:tcW w:w="220" w:type="pct"/>
            <w:shd w:val="clear" w:color="000000" w:fill="FFFFFF"/>
            <w:hideMark/>
          </w:tcPr>
          <w:p w:rsidR="0082055A" w:rsidRPr="0082055A" w:rsidRDefault="0082055A" w:rsidP="008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Тарный проезд, д. 12 стр. 2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светильников для установки в местах общего пользования многоквартирных домов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5A" w:rsidRPr="0082055A" w:rsidRDefault="0082055A" w:rsidP="00820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4 000 000,00</w:t>
            </w:r>
          </w:p>
        </w:tc>
      </w:tr>
      <w:tr w:rsidR="0082055A" w:rsidRPr="0082055A" w:rsidTr="00E90AFF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82055A" w:rsidRPr="0082055A" w:rsidRDefault="0082055A" w:rsidP="008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pct"/>
            <w:shd w:val="clear" w:color="000000" w:fill="FFFFFF"/>
            <w:noWrap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522" w:type="pct"/>
            <w:shd w:val="clear" w:color="000000" w:fill="FFFFFF"/>
            <w:noWrap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000000" w:fill="FFFFFF"/>
            <w:noWrap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000000" w:fill="FFFFFF"/>
          </w:tcPr>
          <w:p w:rsidR="0082055A" w:rsidRPr="0082055A" w:rsidRDefault="0082055A" w:rsidP="008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000000" w:fill="FFFFFF"/>
            <w:vAlign w:val="center"/>
          </w:tcPr>
          <w:p w:rsidR="0082055A" w:rsidRPr="0082055A" w:rsidRDefault="0082055A" w:rsidP="008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000000" w:fill="FFFFFF"/>
            <w:vAlign w:val="center"/>
          </w:tcPr>
          <w:p w:rsidR="0082055A" w:rsidRPr="0082055A" w:rsidRDefault="0082055A" w:rsidP="008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000000" w:fill="FFFFFF"/>
            <w:vAlign w:val="center"/>
          </w:tcPr>
          <w:p w:rsidR="0082055A" w:rsidRPr="0082055A" w:rsidRDefault="0082055A" w:rsidP="00820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82055A" w:rsidRPr="0082055A" w:rsidTr="00E90AFF">
        <w:trPr>
          <w:trHeight w:val="439"/>
        </w:trPr>
        <w:tc>
          <w:tcPr>
            <w:tcW w:w="4394" w:type="pct"/>
            <w:gridSpan w:val="7"/>
            <w:shd w:val="clear" w:color="auto" w:fill="auto"/>
            <w:vAlign w:val="center"/>
            <w:hideMark/>
          </w:tcPr>
          <w:p w:rsidR="0082055A" w:rsidRPr="0082055A" w:rsidRDefault="0082055A" w:rsidP="00820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2055A" w:rsidRPr="0082055A" w:rsidRDefault="0082055A" w:rsidP="008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10 572 000,20</w:t>
            </w:r>
          </w:p>
        </w:tc>
      </w:tr>
    </w:tbl>
    <w:p w:rsidR="0082055A" w:rsidRPr="0082055A" w:rsidRDefault="0082055A" w:rsidP="00820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82055A" w:rsidRPr="0082055A" w:rsidSect="008E6BC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2055A" w:rsidRPr="00155B3C" w:rsidRDefault="0082055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82055A" w:rsidRPr="00155B3C" w:rsidSect="00155B3C">
      <w:pgSz w:w="11907" w:h="16839" w:code="9"/>
      <w:pgMar w:top="680" w:right="85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26"/>
    <w:rsid w:val="00041255"/>
    <w:rsid w:val="00041BC3"/>
    <w:rsid w:val="00110286"/>
    <w:rsid w:val="00123A90"/>
    <w:rsid w:val="00155B3C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57863"/>
    <w:rsid w:val="006615CA"/>
    <w:rsid w:val="00766615"/>
    <w:rsid w:val="00767BD1"/>
    <w:rsid w:val="0082055A"/>
    <w:rsid w:val="0083187F"/>
    <w:rsid w:val="008B0A2F"/>
    <w:rsid w:val="008F13E4"/>
    <w:rsid w:val="009158D2"/>
    <w:rsid w:val="009B5A9F"/>
    <w:rsid w:val="00AC3862"/>
    <w:rsid w:val="00B7451E"/>
    <w:rsid w:val="00BE2ABA"/>
    <w:rsid w:val="00BE5664"/>
    <w:rsid w:val="00C65682"/>
    <w:rsid w:val="00C73170"/>
    <w:rsid w:val="00D27383"/>
    <w:rsid w:val="00D56072"/>
    <w:rsid w:val="00E36C8E"/>
    <w:rsid w:val="00EC1496"/>
    <w:rsid w:val="00EF172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5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2022-10-21T05:23:00Z</cp:lastPrinted>
  <dcterms:created xsi:type="dcterms:W3CDTF">2023-11-16T13:15:00Z</dcterms:created>
  <dcterms:modified xsi:type="dcterms:W3CDTF">2023-11-16T13:15:00Z</dcterms:modified>
</cp:coreProperties>
</file>