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Pr="00F1272B" w:rsidRDefault="00F1272B" w:rsidP="00F1272B">
      <w:pPr>
        <w:spacing w:line="240" w:lineRule="auto"/>
        <w:rPr>
          <w:rFonts w:ascii="Times New Roman" w:eastAsia="Times New Roman" w:hAnsi="Times New Roman" w:cs="Times New Roman"/>
          <w:b/>
          <w:sz w:val="24"/>
          <w:szCs w:val="24"/>
        </w:rPr>
      </w:pP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F1272B" w:rsidRPr="00F1272B" w:rsidRDefault="00F1272B" w:rsidP="00F1272B">
      <w:pPr>
        <w:spacing w:after="0" w:line="240" w:lineRule="auto"/>
        <w:rPr>
          <w:rFonts w:ascii="Calibri" w:eastAsia="Times New Roman" w:hAnsi="Calibri" w:cs="Times New Roman"/>
        </w:rPr>
      </w:pPr>
    </w:p>
    <w:p w:rsidR="00F1272B" w:rsidRDefault="00C73170"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w:t>
      </w:r>
      <w:r w:rsidR="008853BF">
        <w:rPr>
          <w:rFonts w:ascii="Times New Roman" w:eastAsia="Times New Roman" w:hAnsi="Times New Roman" w:cs="Times New Roman"/>
          <w:b/>
          <w:sz w:val="28"/>
          <w:szCs w:val="28"/>
          <w:u w:val="single"/>
          <w:lang w:val="en-US"/>
        </w:rPr>
        <w:t>6.09</w:t>
      </w:r>
      <w:r>
        <w:rPr>
          <w:rFonts w:ascii="Times New Roman" w:eastAsia="Times New Roman" w:hAnsi="Times New Roman" w:cs="Times New Roman"/>
          <w:b/>
          <w:sz w:val="28"/>
          <w:szCs w:val="28"/>
          <w:u w:val="single"/>
        </w:rPr>
        <w:t>.2020</w:t>
      </w:r>
      <w:r w:rsidR="00AC3862">
        <w:rPr>
          <w:rFonts w:ascii="Times New Roman" w:eastAsia="Times New Roman" w:hAnsi="Times New Roman" w:cs="Times New Roman"/>
          <w:b/>
          <w:sz w:val="28"/>
          <w:szCs w:val="28"/>
          <w:u w:val="single"/>
        </w:rPr>
        <w:t xml:space="preserve"> №ЦА-01-05-</w:t>
      </w:r>
      <w:r w:rsidR="004F0772">
        <w:rPr>
          <w:rFonts w:ascii="Times New Roman" w:eastAsia="Times New Roman" w:hAnsi="Times New Roman" w:cs="Times New Roman"/>
          <w:b/>
          <w:sz w:val="28"/>
          <w:szCs w:val="28"/>
          <w:u w:val="single"/>
        </w:rPr>
        <w:t>0</w:t>
      </w:r>
      <w:r w:rsidR="008853BF">
        <w:rPr>
          <w:rFonts w:ascii="Times New Roman" w:eastAsia="Times New Roman" w:hAnsi="Times New Roman" w:cs="Times New Roman"/>
          <w:b/>
          <w:sz w:val="28"/>
          <w:szCs w:val="28"/>
          <w:u w:val="single"/>
        </w:rPr>
        <w:t>8</w:t>
      </w:r>
      <w:r w:rsidR="00700DB4">
        <w:rPr>
          <w:rFonts w:ascii="Times New Roman" w:eastAsia="Times New Roman" w:hAnsi="Times New Roman" w:cs="Times New Roman"/>
          <w:b/>
          <w:sz w:val="28"/>
          <w:szCs w:val="28"/>
          <w:u w:val="single"/>
        </w:rPr>
        <w:t>/10</w:t>
      </w:r>
    </w:p>
    <w:p w:rsidR="00700DB4" w:rsidRDefault="00700DB4" w:rsidP="00F1272B">
      <w:pPr>
        <w:spacing w:after="0" w:line="240" w:lineRule="auto"/>
        <w:rPr>
          <w:rFonts w:ascii="Times New Roman" w:eastAsia="Times New Roman" w:hAnsi="Times New Roman" w:cs="Times New Roman"/>
          <w:b/>
          <w:sz w:val="28"/>
          <w:szCs w:val="28"/>
          <w:u w:val="single"/>
        </w:rPr>
      </w:pPr>
    </w:p>
    <w:p w:rsidR="00700DB4" w:rsidRPr="00700DB4" w:rsidRDefault="00700DB4" w:rsidP="00700DB4">
      <w:pPr>
        <w:widowControl w:val="0"/>
        <w:tabs>
          <w:tab w:val="left" w:pos="-426"/>
          <w:tab w:val="left" w:pos="4253"/>
        </w:tabs>
        <w:autoSpaceDE w:val="0"/>
        <w:autoSpaceDN w:val="0"/>
        <w:adjustRightInd w:val="0"/>
        <w:spacing w:after="0" w:line="240" w:lineRule="auto"/>
        <w:ind w:right="4392"/>
        <w:jc w:val="both"/>
        <w:rPr>
          <w:rFonts w:ascii="Times New Roman" w:eastAsia="Times New Roman" w:hAnsi="Times New Roman" w:cs="Times New Roman"/>
          <w:b/>
          <w:sz w:val="24"/>
          <w:szCs w:val="24"/>
        </w:rPr>
      </w:pPr>
      <w:bookmarkStart w:id="0" w:name="_GoBack"/>
      <w:r w:rsidRPr="00700DB4">
        <w:rPr>
          <w:rFonts w:ascii="Times New Roman" w:eastAsia="Times New Roman" w:hAnsi="Times New Roman" w:cs="Times New Roman"/>
          <w:b/>
          <w:sz w:val="28"/>
          <w:szCs w:val="28"/>
        </w:rPr>
        <w:t>Об утверждении Положения о бюджетном процессе в муниципальном округе Царицыно</w:t>
      </w:r>
    </w:p>
    <w:bookmarkEnd w:id="0"/>
    <w:p w:rsidR="00700DB4" w:rsidRPr="00700DB4" w:rsidRDefault="00700DB4" w:rsidP="00700D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700DB4" w:rsidRPr="00700DB4" w:rsidRDefault="00700DB4" w:rsidP="00700DB4">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00DB4">
        <w:rPr>
          <w:rFonts w:ascii="Times New Roman" w:eastAsia="Times New Roman" w:hAnsi="Times New Roman" w:cs="Times New Roman"/>
          <w:sz w:val="28"/>
          <w:szCs w:val="28"/>
        </w:rPr>
        <w:t xml:space="preserve">В соответствии с Федеральным Законом от 31 июля 1998 года №145-ФЗ «Бюджетный кодекс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и от 10 сентября 2008 года № 39 «О бюджетном устройстве и бюджетном процессе в городе Москве», Уставом муниципального округа Царицыно </w:t>
      </w:r>
    </w:p>
    <w:p w:rsidR="00700DB4" w:rsidRPr="00700DB4" w:rsidRDefault="00700DB4" w:rsidP="00700DB4">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00DB4">
        <w:rPr>
          <w:rFonts w:ascii="Times New Roman" w:eastAsia="Times New Roman" w:hAnsi="Times New Roman" w:cs="Times New Roman"/>
          <w:b/>
          <w:sz w:val="28"/>
          <w:szCs w:val="28"/>
        </w:rPr>
        <w:t>Совет депутатов муниципального округа Царицыно решил</w:t>
      </w:r>
      <w:r w:rsidRPr="00700DB4">
        <w:rPr>
          <w:rFonts w:ascii="Times New Roman" w:eastAsia="Times New Roman" w:hAnsi="Times New Roman" w:cs="Times New Roman"/>
          <w:sz w:val="28"/>
          <w:szCs w:val="28"/>
        </w:rPr>
        <w:t xml:space="preserve">: </w:t>
      </w:r>
      <w:r w:rsidRPr="00700DB4">
        <w:rPr>
          <w:rFonts w:ascii="Times New Roman" w:eastAsia="Times New Roman" w:hAnsi="Times New Roman" w:cs="Times New Roman"/>
          <w:sz w:val="28"/>
          <w:szCs w:val="28"/>
        </w:rPr>
        <w:tab/>
      </w:r>
      <w:r w:rsidRPr="00700DB4">
        <w:rPr>
          <w:rFonts w:ascii="Times New Roman" w:eastAsia="Times New Roman" w:hAnsi="Times New Roman" w:cs="Times New Roman"/>
          <w:sz w:val="28"/>
          <w:szCs w:val="28"/>
        </w:rPr>
        <w:tab/>
        <w:t>1. Утвердить</w:t>
      </w:r>
      <w:r w:rsidRPr="00700DB4">
        <w:rPr>
          <w:rFonts w:ascii="Times New Roman" w:eastAsia="Times New Roman" w:hAnsi="Times New Roman" w:cs="Times New Roman"/>
          <w:bCs/>
          <w:sz w:val="28"/>
          <w:szCs w:val="28"/>
        </w:rPr>
        <w:t xml:space="preserve"> </w:t>
      </w:r>
      <w:r w:rsidRPr="00700DB4">
        <w:rPr>
          <w:rFonts w:ascii="Times New Roman" w:eastAsia="Times New Roman" w:hAnsi="Times New Roman" w:cs="Times New Roman"/>
          <w:sz w:val="28"/>
          <w:szCs w:val="28"/>
        </w:rPr>
        <w:t>Положение о бюджетном процессе в муниципальном округе Царицыно согласно приложения к настоящему решению.</w:t>
      </w:r>
      <w:r w:rsidRPr="00700DB4">
        <w:rPr>
          <w:rFonts w:ascii="Times New Roman" w:eastAsia="Times New Roman" w:hAnsi="Times New Roman" w:cs="Times New Roman"/>
          <w:sz w:val="28"/>
          <w:szCs w:val="28"/>
        </w:rPr>
        <w:tab/>
      </w:r>
      <w:r w:rsidRPr="00700DB4">
        <w:rPr>
          <w:rFonts w:ascii="Times New Roman" w:eastAsia="Times New Roman" w:hAnsi="Times New Roman" w:cs="Times New Roman"/>
          <w:sz w:val="28"/>
          <w:szCs w:val="28"/>
        </w:rPr>
        <w:tab/>
      </w:r>
      <w:r w:rsidRPr="00700DB4">
        <w:rPr>
          <w:rFonts w:ascii="Times New Roman" w:eastAsia="Times New Roman" w:hAnsi="Times New Roman" w:cs="Times New Roman"/>
          <w:sz w:val="28"/>
          <w:szCs w:val="28"/>
        </w:rPr>
        <w:tab/>
      </w:r>
      <w:r w:rsidRPr="00700DB4">
        <w:rPr>
          <w:rFonts w:ascii="Times New Roman" w:eastAsia="Times New Roman" w:hAnsi="Times New Roman" w:cs="Times New Roman"/>
          <w:sz w:val="28"/>
          <w:szCs w:val="28"/>
        </w:rPr>
        <w:tab/>
      </w:r>
      <w:r w:rsidRPr="00700DB4">
        <w:rPr>
          <w:rFonts w:ascii="Times New Roman" w:eastAsia="Times New Roman" w:hAnsi="Times New Roman" w:cs="Times New Roman"/>
          <w:sz w:val="28"/>
          <w:szCs w:val="28"/>
        </w:rPr>
        <w:tab/>
        <w:t>2. Опубликовать настоящее решение в бюллетене «Московский муниципальный вестник», разместить на официальном сайте муниципального округа Царицыно в информационно-телекоммуникационной сети «Интернет»»: www.mcaricino.ru.</w:t>
      </w:r>
    </w:p>
    <w:p w:rsidR="00700DB4" w:rsidRPr="00700DB4" w:rsidRDefault="00700DB4" w:rsidP="00700DB4">
      <w:pPr>
        <w:widowControl w:val="0"/>
        <w:autoSpaceDE w:val="0"/>
        <w:autoSpaceDN w:val="0"/>
        <w:adjustRightInd w:val="0"/>
        <w:spacing w:after="0" w:line="360" w:lineRule="auto"/>
        <w:ind w:firstLine="708"/>
        <w:jc w:val="both"/>
        <w:rPr>
          <w:rFonts w:ascii="Times New Roman" w:eastAsia="Times New Roman" w:hAnsi="Times New Roman" w:cs="Times New Roman"/>
          <w:color w:val="000000"/>
          <w:sz w:val="28"/>
          <w:szCs w:val="28"/>
        </w:rPr>
      </w:pPr>
      <w:r w:rsidRPr="00700DB4">
        <w:rPr>
          <w:rFonts w:ascii="Times New Roman" w:eastAsia="Times New Roman" w:hAnsi="Times New Roman" w:cs="Times New Roman"/>
          <w:color w:val="000000"/>
          <w:sz w:val="28"/>
          <w:szCs w:val="28"/>
        </w:rPr>
        <w:t>3. Признать утратившим силу решение Совета депутатов муниципального округа Царицыно от 12 сентября 2013 года № МЦА-03-13/19.</w:t>
      </w:r>
    </w:p>
    <w:p w:rsidR="00700DB4" w:rsidRPr="00700DB4" w:rsidRDefault="00700DB4" w:rsidP="00700DB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700DB4">
        <w:rPr>
          <w:rFonts w:ascii="Times New Roman" w:eastAsia="Times New Roman" w:hAnsi="Times New Roman" w:cs="Times New Roman"/>
          <w:sz w:val="28"/>
          <w:szCs w:val="28"/>
        </w:rPr>
        <w:t xml:space="preserve">4. Контроль за выполнением настоящего решения возложить на главу муниципального округа Царицыно </w:t>
      </w:r>
      <w:proofErr w:type="spellStart"/>
      <w:r w:rsidRPr="00700DB4">
        <w:rPr>
          <w:rFonts w:ascii="Times New Roman" w:eastAsia="Times New Roman" w:hAnsi="Times New Roman" w:cs="Times New Roman"/>
          <w:sz w:val="28"/>
          <w:szCs w:val="28"/>
        </w:rPr>
        <w:t>Хлестова</w:t>
      </w:r>
      <w:proofErr w:type="spellEnd"/>
      <w:r w:rsidRPr="00700DB4">
        <w:rPr>
          <w:rFonts w:ascii="Times New Roman" w:eastAsia="Times New Roman" w:hAnsi="Times New Roman" w:cs="Times New Roman"/>
          <w:sz w:val="28"/>
          <w:szCs w:val="28"/>
        </w:rPr>
        <w:t xml:space="preserve"> Дмитрия Владимировича.</w:t>
      </w:r>
    </w:p>
    <w:p w:rsidR="00700DB4" w:rsidRDefault="00700DB4" w:rsidP="00700D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r w:rsidRPr="00700DB4">
        <w:rPr>
          <w:rFonts w:ascii="Times New Roman" w:eastAsia="Times New Roman" w:hAnsi="Times New Roman" w:cs="Times New Roman"/>
          <w:b/>
          <w:sz w:val="28"/>
          <w:szCs w:val="28"/>
        </w:rPr>
        <w:t>Глава муниципального округа Царицыно</w:t>
      </w:r>
      <w:r w:rsidRPr="00700DB4">
        <w:rPr>
          <w:rFonts w:ascii="Times New Roman" w:eastAsia="Times New Roman" w:hAnsi="Times New Roman" w:cs="Times New Roman"/>
          <w:b/>
          <w:sz w:val="28"/>
          <w:szCs w:val="28"/>
        </w:rPr>
        <w:tab/>
      </w:r>
      <w:r w:rsidRPr="00700DB4">
        <w:rPr>
          <w:rFonts w:ascii="Times New Roman" w:eastAsia="Times New Roman" w:hAnsi="Times New Roman" w:cs="Times New Roman"/>
          <w:b/>
          <w:sz w:val="28"/>
          <w:szCs w:val="28"/>
        </w:rPr>
        <w:tab/>
      </w:r>
      <w:r w:rsidRPr="00700DB4">
        <w:rPr>
          <w:rFonts w:ascii="Times New Roman" w:eastAsia="Times New Roman" w:hAnsi="Times New Roman" w:cs="Times New Roman"/>
          <w:b/>
          <w:sz w:val="28"/>
          <w:szCs w:val="28"/>
        </w:rPr>
        <w:tab/>
        <w:t xml:space="preserve">           Д.В. Хлестов</w:t>
      </w:r>
    </w:p>
    <w:p w:rsidR="00700DB4" w:rsidRDefault="00700DB4" w:rsidP="00700D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p>
    <w:p w:rsidR="00700DB4" w:rsidRDefault="00700DB4" w:rsidP="00700D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p>
    <w:p w:rsidR="00700DB4" w:rsidRDefault="00700DB4" w:rsidP="00700D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p>
    <w:p w:rsidR="00700DB4" w:rsidRDefault="00700DB4" w:rsidP="00700D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p>
    <w:p w:rsidR="00700DB4" w:rsidRDefault="00700DB4" w:rsidP="00700D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p>
    <w:p w:rsidR="00700DB4" w:rsidRPr="00700DB4" w:rsidRDefault="00700DB4" w:rsidP="00700DB4">
      <w:pPr>
        <w:widowControl w:val="0"/>
        <w:shd w:val="clear" w:color="auto" w:fill="FFFFFF"/>
        <w:autoSpaceDE w:val="0"/>
        <w:autoSpaceDN w:val="0"/>
        <w:adjustRightInd w:val="0"/>
        <w:spacing w:after="0" w:line="240" w:lineRule="auto"/>
        <w:jc w:val="both"/>
        <w:rPr>
          <w:rFonts w:ascii="Calibri" w:eastAsia="Times New Roman" w:hAnsi="Calibri" w:cs="Times New Roman"/>
          <w:sz w:val="28"/>
          <w:szCs w:val="28"/>
        </w:rPr>
      </w:pPr>
    </w:p>
    <w:p w:rsidR="00700DB4" w:rsidRPr="00700DB4" w:rsidRDefault="00700DB4" w:rsidP="00700DB4">
      <w:pPr>
        <w:widowControl w:val="0"/>
        <w:kinsoku w:val="0"/>
        <w:overflowPunct w:val="0"/>
        <w:autoSpaceDE w:val="0"/>
        <w:autoSpaceDN w:val="0"/>
        <w:adjustRightInd w:val="0"/>
        <w:spacing w:before="74" w:after="0" w:line="240" w:lineRule="auto"/>
        <w:ind w:left="5066"/>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lastRenderedPageBreak/>
        <w:t xml:space="preserve">Приложение </w:t>
      </w:r>
    </w:p>
    <w:p w:rsidR="00700DB4" w:rsidRPr="00700DB4" w:rsidRDefault="00700DB4" w:rsidP="00700DB4">
      <w:pPr>
        <w:widowControl w:val="0"/>
        <w:kinsoku w:val="0"/>
        <w:overflowPunct w:val="0"/>
        <w:autoSpaceDE w:val="0"/>
        <w:autoSpaceDN w:val="0"/>
        <w:adjustRightInd w:val="0"/>
        <w:spacing w:before="74" w:after="0" w:line="240" w:lineRule="auto"/>
        <w:ind w:left="5066"/>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к решению Совета депутатов муниципального округа Царицыно</w:t>
      </w:r>
    </w:p>
    <w:p w:rsidR="00700DB4" w:rsidRPr="00700DB4" w:rsidRDefault="00700DB4" w:rsidP="00700DB4">
      <w:pPr>
        <w:widowControl w:val="0"/>
        <w:kinsoku w:val="0"/>
        <w:overflowPunct w:val="0"/>
        <w:autoSpaceDE w:val="0"/>
        <w:autoSpaceDN w:val="0"/>
        <w:adjustRightInd w:val="0"/>
        <w:spacing w:before="1" w:after="0" w:line="240" w:lineRule="auto"/>
        <w:ind w:left="5059" w:right="142"/>
        <w:jc w:val="both"/>
        <w:rPr>
          <w:rFonts w:ascii="Times New Roman" w:eastAsia="Times New Roman" w:hAnsi="Times New Roman" w:cs="Times New Roman"/>
          <w:i/>
          <w:iCs/>
          <w:sz w:val="24"/>
          <w:szCs w:val="24"/>
        </w:rPr>
      </w:pPr>
      <w:r w:rsidRPr="00700DB4">
        <w:rPr>
          <w:rFonts w:ascii="Times New Roman" w:eastAsia="Times New Roman" w:hAnsi="Times New Roman" w:cs="Times New Roman"/>
          <w:sz w:val="24"/>
          <w:szCs w:val="24"/>
        </w:rPr>
        <w:t>от 16.09.2020 г. №ЦА-01-05-08/10</w:t>
      </w:r>
    </w:p>
    <w:p w:rsidR="00700DB4" w:rsidRPr="00700DB4" w:rsidRDefault="00700DB4" w:rsidP="00700DB4">
      <w:pPr>
        <w:widowControl w:val="0"/>
        <w:kinsoku w:val="0"/>
        <w:overflowPunct w:val="0"/>
        <w:autoSpaceDE w:val="0"/>
        <w:autoSpaceDN w:val="0"/>
        <w:adjustRightInd w:val="0"/>
        <w:spacing w:before="6" w:after="0" w:line="240" w:lineRule="auto"/>
        <w:rPr>
          <w:rFonts w:ascii="Times New Roman" w:eastAsia="Times New Roman" w:hAnsi="Times New Roman" w:cs="Times New Roman"/>
          <w:i/>
          <w:iCs/>
          <w:sz w:val="24"/>
          <w:szCs w:val="24"/>
        </w:rPr>
      </w:pPr>
    </w:p>
    <w:p w:rsidR="00700DB4" w:rsidRPr="00700DB4" w:rsidRDefault="00700DB4" w:rsidP="00700DB4">
      <w:pPr>
        <w:widowControl w:val="0"/>
        <w:kinsoku w:val="0"/>
        <w:overflowPunct w:val="0"/>
        <w:autoSpaceDE w:val="0"/>
        <w:autoSpaceDN w:val="0"/>
        <w:adjustRightInd w:val="0"/>
        <w:spacing w:after="0" w:line="240" w:lineRule="auto"/>
        <w:ind w:left="99" w:right="141"/>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Положение</w:t>
      </w:r>
    </w:p>
    <w:p w:rsidR="00700DB4" w:rsidRPr="00700DB4" w:rsidRDefault="00700DB4" w:rsidP="00700DB4">
      <w:pPr>
        <w:widowControl w:val="0"/>
        <w:kinsoku w:val="0"/>
        <w:overflowPunct w:val="0"/>
        <w:autoSpaceDE w:val="0"/>
        <w:autoSpaceDN w:val="0"/>
        <w:adjustRightInd w:val="0"/>
        <w:spacing w:before="1" w:after="0" w:line="240" w:lineRule="auto"/>
        <w:ind w:left="128" w:right="141"/>
        <w:jc w:val="center"/>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o бюджетном процессе в муниципальном округе Царицыно</w:t>
      </w:r>
    </w:p>
    <w:p w:rsidR="00700DB4" w:rsidRPr="00700DB4" w:rsidRDefault="00700DB4" w:rsidP="00700DB4">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rPr>
      </w:pPr>
    </w:p>
    <w:p w:rsidR="00700DB4" w:rsidRPr="00700DB4" w:rsidRDefault="00700DB4" w:rsidP="00700DB4">
      <w:pPr>
        <w:widowControl w:val="0"/>
        <w:kinsoku w:val="0"/>
        <w:overflowPunct w:val="0"/>
        <w:autoSpaceDE w:val="0"/>
        <w:autoSpaceDN w:val="0"/>
        <w:adjustRightInd w:val="0"/>
        <w:spacing w:after="0" w:line="240" w:lineRule="auto"/>
        <w:ind w:left="637" w:right="111"/>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1. Общие положения</w:t>
      </w:r>
    </w:p>
    <w:p w:rsidR="00700DB4" w:rsidRPr="00700DB4" w:rsidRDefault="00700DB4" w:rsidP="00700DB4">
      <w:pPr>
        <w:widowControl w:val="0"/>
        <w:numPr>
          <w:ilvl w:val="1"/>
          <w:numId w:val="33"/>
        </w:numPr>
        <w:tabs>
          <w:tab w:val="left" w:pos="1233"/>
        </w:tabs>
        <w:kinsoku w:val="0"/>
        <w:overflowPunct w:val="0"/>
        <w:autoSpaceDE w:val="0"/>
        <w:autoSpaceDN w:val="0"/>
        <w:adjustRightInd w:val="0"/>
        <w:spacing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Настоящее Положение в соответствии с Конституцией Российской Федерации,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 иными нормативными правовыми актами</w:t>
      </w:r>
      <w:r w:rsidRPr="00700DB4">
        <w:rPr>
          <w:rFonts w:ascii="Times New Roman" w:eastAsia="Times New Roman" w:hAnsi="Times New Roman" w:cs="Times New Roman"/>
          <w:spacing w:val="18"/>
          <w:sz w:val="24"/>
          <w:szCs w:val="24"/>
        </w:rPr>
        <w:t xml:space="preserve"> </w:t>
      </w:r>
      <w:r w:rsidRPr="00700DB4">
        <w:rPr>
          <w:rFonts w:ascii="Times New Roman" w:eastAsia="Times New Roman" w:hAnsi="Times New Roman" w:cs="Times New Roman"/>
          <w:sz w:val="24"/>
          <w:szCs w:val="24"/>
        </w:rPr>
        <w:t>Российской</w:t>
      </w:r>
      <w:r w:rsidRPr="00700DB4">
        <w:rPr>
          <w:rFonts w:ascii="Times New Roman" w:eastAsia="Times New Roman" w:hAnsi="Times New Roman" w:cs="Times New Roman"/>
          <w:spacing w:val="21"/>
          <w:sz w:val="24"/>
          <w:szCs w:val="24"/>
        </w:rPr>
        <w:t xml:space="preserve"> </w:t>
      </w:r>
      <w:r w:rsidRPr="00700DB4">
        <w:rPr>
          <w:rFonts w:ascii="Times New Roman" w:eastAsia="Times New Roman" w:hAnsi="Times New Roman" w:cs="Times New Roman"/>
          <w:sz w:val="24"/>
          <w:szCs w:val="24"/>
        </w:rPr>
        <w:t>Федерации,</w:t>
      </w:r>
      <w:r w:rsidRPr="00700DB4">
        <w:rPr>
          <w:rFonts w:ascii="Times New Roman" w:eastAsia="Times New Roman" w:hAnsi="Times New Roman" w:cs="Times New Roman"/>
          <w:spacing w:val="19"/>
          <w:sz w:val="24"/>
          <w:szCs w:val="24"/>
        </w:rPr>
        <w:t xml:space="preserve"> </w:t>
      </w:r>
      <w:r w:rsidRPr="00700DB4">
        <w:rPr>
          <w:rFonts w:ascii="Times New Roman" w:eastAsia="Times New Roman" w:hAnsi="Times New Roman" w:cs="Times New Roman"/>
          <w:sz w:val="24"/>
          <w:szCs w:val="24"/>
        </w:rPr>
        <w:t>законами</w:t>
      </w:r>
      <w:r w:rsidRPr="00700DB4">
        <w:rPr>
          <w:rFonts w:ascii="Times New Roman" w:eastAsia="Times New Roman" w:hAnsi="Times New Roman" w:cs="Times New Roman"/>
          <w:spacing w:val="20"/>
          <w:sz w:val="24"/>
          <w:szCs w:val="24"/>
        </w:rPr>
        <w:t xml:space="preserve"> </w:t>
      </w:r>
      <w:r w:rsidRPr="00700DB4">
        <w:rPr>
          <w:rFonts w:ascii="Times New Roman" w:eastAsia="Times New Roman" w:hAnsi="Times New Roman" w:cs="Times New Roman"/>
          <w:sz w:val="24"/>
          <w:szCs w:val="24"/>
        </w:rPr>
        <w:t>города</w:t>
      </w:r>
      <w:r w:rsidRPr="00700DB4">
        <w:rPr>
          <w:rFonts w:ascii="Times New Roman" w:eastAsia="Times New Roman" w:hAnsi="Times New Roman" w:cs="Times New Roman"/>
          <w:spacing w:val="20"/>
          <w:sz w:val="24"/>
          <w:szCs w:val="24"/>
        </w:rPr>
        <w:t xml:space="preserve"> </w:t>
      </w:r>
      <w:r w:rsidRPr="00700DB4">
        <w:rPr>
          <w:rFonts w:ascii="Times New Roman" w:eastAsia="Times New Roman" w:hAnsi="Times New Roman" w:cs="Times New Roman"/>
          <w:sz w:val="24"/>
          <w:szCs w:val="24"/>
        </w:rPr>
        <w:t>Москвы</w:t>
      </w:r>
      <w:r w:rsidRPr="00700DB4">
        <w:rPr>
          <w:rFonts w:ascii="Times New Roman" w:eastAsia="Times New Roman" w:hAnsi="Times New Roman" w:cs="Times New Roman"/>
          <w:spacing w:val="19"/>
          <w:sz w:val="24"/>
          <w:szCs w:val="24"/>
        </w:rPr>
        <w:t xml:space="preserve"> </w:t>
      </w:r>
      <w:r w:rsidRPr="00700DB4">
        <w:rPr>
          <w:rFonts w:ascii="Times New Roman" w:eastAsia="Times New Roman" w:hAnsi="Times New Roman" w:cs="Times New Roman"/>
          <w:sz w:val="24"/>
          <w:szCs w:val="24"/>
        </w:rPr>
        <w:t>от</w:t>
      </w:r>
      <w:r w:rsidRPr="00700DB4">
        <w:rPr>
          <w:rFonts w:ascii="Times New Roman" w:eastAsia="Times New Roman" w:hAnsi="Times New Roman" w:cs="Times New Roman"/>
          <w:spacing w:val="19"/>
          <w:sz w:val="24"/>
          <w:szCs w:val="24"/>
        </w:rPr>
        <w:t xml:space="preserve"> </w:t>
      </w:r>
      <w:r w:rsidRPr="00700DB4">
        <w:rPr>
          <w:rFonts w:ascii="Times New Roman" w:eastAsia="Times New Roman" w:hAnsi="Times New Roman" w:cs="Times New Roman"/>
          <w:sz w:val="24"/>
          <w:szCs w:val="24"/>
        </w:rPr>
        <w:t>10</w:t>
      </w:r>
      <w:r w:rsidRPr="00700DB4">
        <w:rPr>
          <w:rFonts w:ascii="Times New Roman" w:eastAsia="Times New Roman" w:hAnsi="Times New Roman" w:cs="Times New Roman"/>
          <w:spacing w:val="22"/>
          <w:sz w:val="24"/>
          <w:szCs w:val="24"/>
        </w:rPr>
        <w:t xml:space="preserve"> </w:t>
      </w:r>
      <w:r w:rsidRPr="00700DB4">
        <w:rPr>
          <w:rFonts w:ascii="Times New Roman" w:eastAsia="Times New Roman" w:hAnsi="Times New Roman" w:cs="Times New Roman"/>
          <w:sz w:val="24"/>
          <w:szCs w:val="24"/>
        </w:rPr>
        <w:t>сентября</w:t>
      </w:r>
      <w:r w:rsidRPr="00700DB4">
        <w:rPr>
          <w:rFonts w:ascii="Times New Roman" w:eastAsia="Times New Roman" w:hAnsi="Times New Roman" w:cs="Times New Roman"/>
          <w:spacing w:val="19"/>
          <w:sz w:val="24"/>
          <w:szCs w:val="24"/>
        </w:rPr>
        <w:t xml:space="preserve"> </w:t>
      </w:r>
      <w:r w:rsidRPr="00700DB4">
        <w:rPr>
          <w:rFonts w:ascii="Times New Roman" w:eastAsia="Times New Roman" w:hAnsi="Times New Roman" w:cs="Times New Roman"/>
          <w:sz w:val="24"/>
          <w:szCs w:val="24"/>
        </w:rPr>
        <w:t>2008</w:t>
      </w:r>
      <w:r w:rsidRPr="00700DB4">
        <w:rPr>
          <w:rFonts w:ascii="Times New Roman" w:eastAsia="Times New Roman" w:hAnsi="Times New Roman" w:cs="Times New Roman"/>
          <w:spacing w:val="20"/>
          <w:sz w:val="24"/>
          <w:szCs w:val="24"/>
        </w:rPr>
        <w:t xml:space="preserve"> </w:t>
      </w:r>
      <w:r w:rsidRPr="00700DB4">
        <w:rPr>
          <w:rFonts w:ascii="Times New Roman" w:eastAsia="Times New Roman" w:hAnsi="Times New Roman" w:cs="Times New Roman"/>
          <w:sz w:val="24"/>
          <w:szCs w:val="24"/>
        </w:rPr>
        <w:t>года</w:t>
      </w:r>
    </w:p>
    <w:p w:rsidR="00700DB4" w:rsidRPr="00700DB4" w:rsidRDefault="00700DB4" w:rsidP="00700DB4">
      <w:pPr>
        <w:widowControl w:val="0"/>
        <w:kinsoku w:val="0"/>
        <w:overflowPunct w:val="0"/>
        <w:autoSpaceDE w:val="0"/>
        <w:autoSpaceDN w:val="0"/>
        <w:adjustRightInd w:val="0"/>
        <w:spacing w:before="1" w:after="0" w:line="240" w:lineRule="auto"/>
        <w:ind w:left="102" w:right="110"/>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 39 «О бюджетном устройстве и бюджетном процессе в городе Москве», от 6 ноября 2002 года № 56 «Об организации местного самоуправления в городе Москве» и иными нормативными правовыми актами города Москвы, Уставом муниципального округа Царицыно и иными муниципальными правовыми актами устанавливает порядок организации и осуществления бюджетного процесса и полномочия субъектов бюджетных правоотношений в муниципальном округе Царицыно (далее – муниципальный округ), а также ответственность участников бюджетного процесса за нарушения бюджетного законодательства.</w:t>
      </w:r>
    </w:p>
    <w:p w:rsidR="00700DB4" w:rsidRPr="00700DB4" w:rsidRDefault="00700DB4" w:rsidP="00700DB4">
      <w:pPr>
        <w:widowControl w:val="0"/>
        <w:numPr>
          <w:ilvl w:val="1"/>
          <w:numId w:val="33"/>
        </w:numPr>
        <w:tabs>
          <w:tab w:val="left" w:pos="1235"/>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Настоящее Положение регулирует отношения, возникающие между субъектами бюджетных правоотношений в</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процессе:</w:t>
      </w:r>
    </w:p>
    <w:p w:rsidR="00700DB4" w:rsidRPr="00700DB4" w:rsidRDefault="00700DB4" w:rsidP="00700DB4">
      <w:pPr>
        <w:widowControl w:val="0"/>
        <w:numPr>
          <w:ilvl w:val="0"/>
          <w:numId w:val="32"/>
        </w:numPr>
        <w:tabs>
          <w:tab w:val="left" w:pos="1026"/>
        </w:tabs>
        <w:kinsoku w:val="0"/>
        <w:overflowPunct w:val="0"/>
        <w:autoSpaceDE w:val="0"/>
        <w:autoSpaceDN w:val="0"/>
        <w:adjustRightInd w:val="0"/>
        <w:spacing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составления и рассмотрения проекта бюджета муниципального округа (далее – проект местного бюджета), утверждения, исполнения и контроля за исполнением местного</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0"/>
          <w:numId w:val="32"/>
        </w:numPr>
        <w:tabs>
          <w:tab w:val="left" w:pos="1166"/>
        </w:tabs>
        <w:kinsoku w:val="0"/>
        <w:overflowPunct w:val="0"/>
        <w:autoSpaceDE w:val="0"/>
        <w:autoSpaceDN w:val="0"/>
        <w:adjustRightInd w:val="0"/>
        <w:spacing w:after="0" w:line="240" w:lineRule="auto"/>
        <w:ind w:right="115"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осуществления бюджетного учета, составления, рассмотрения и утверждения бюджетной</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отчетности;</w:t>
      </w:r>
    </w:p>
    <w:p w:rsidR="00700DB4" w:rsidRPr="00700DB4" w:rsidRDefault="00700DB4" w:rsidP="00700DB4">
      <w:pPr>
        <w:widowControl w:val="0"/>
        <w:numPr>
          <w:ilvl w:val="0"/>
          <w:numId w:val="32"/>
        </w:numPr>
        <w:tabs>
          <w:tab w:val="left" w:pos="1307"/>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осуществления муниципальных заимствований, регулирования муниципального</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долга;</w:t>
      </w:r>
    </w:p>
    <w:p w:rsidR="00700DB4" w:rsidRPr="00700DB4" w:rsidRDefault="00700DB4" w:rsidP="00700DB4">
      <w:pPr>
        <w:widowControl w:val="0"/>
        <w:numPr>
          <w:ilvl w:val="0"/>
          <w:numId w:val="32"/>
        </w:numPr>
        <w:tabs>
          <w:tab w:val="left" w:pos="923"/>
        </w:tabs>
        <w:kinsoku w:val="0"/>
        <w:overflowPunct w:val="0"/>
        <w:autoSpaceDE w:val="0"/>
        <w:autoSpaceDN w:val="0"/>
        <w:adjustRightInd w:val="0"/>
        <w:spacing w:after="0" w:line="299" w:lineRule="exact"/>
        <w:ind w:left="922" w:hanging="282"/>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межбюджетные отношения с бюджетом города</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Москвы.</w:t>
      </w:r>
    </w:p>
    <w:p w:rsidR="00700DB4" w:rsidRPr="00700DB4" w:rsidRDefault="00700DB4" w:rsidP="00700DB4">
      <w:pPr>
        <w:widowControl w:val="0"/>
        <w:numPr>
          <w:ilvl w:val="1"/>
          <w:numId w:val="33"/>
        </w:numPr>
        <w:tabs>
          <w:tab w:val="left" w:pos="1146"/>
        </w:tabs>
        <w:kinsoku w:val="0"/>
        <w:overflowPunct w:val="0"/>
        <w:autoSpaceDE w:val="0"/>
        <w:autoSpaceDN w:val="0"/>
        <w:adjustRightInd w:val="0"/>
        <w:spacing w:before="1"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Органы местного самоуправления принимают муниципальные правовые акты, регулирующие бюджетные правоотношения, в пределах своих полномочий, установленных Бюджетным кодексом Российской Федерации, иными нормативными правовыми актами Российской Федерации и города Москвы, настоящим Положением и иными муниципальными правовыми</w:t>
      </w:r>
      <w:r w:rsidRPr="00700DB4">
        <w:rPr>
          <w:rFonts w:ascii="Times New Roman" w:eastAsia="Times New Roman" w:hAnsi="Times New Roman" w:cs="Times New Roman"/>
          <w:spacing w:val="-6"/>
          <w:sz w:val="24"/>
          <w:szCs w:val="24"/>
        </w:rPr>
        <w:t xml:space="preserve"> </w:t>
      </w:r>
      <w:r w:rsidRPr="00700DB4">
        <w:rPr>
          <w:rFonts w:ascii="Times New Roman" w:eastAsia="Times New Roman" w:hAnsi="Times New Roman" w:cs="Times New Roman"/>
          <w:sz w:val="24"/>
          <w:szCs w:val="24"/>
        </w:rPr>
        <w:t>актами.</w:t>
      </w:r>
    </w:p>
    <w:p w:rsidR="00700DB4" w:rsidRPr="00700DB4" w:rsidRDefault="00700DB4" w:rsidP="00700DB4">
      <w:pPr>
        <w:widowControl w:val="0"/>
        <w:numPr>
          <w:ilvl w:val="1"/>
          <w:numId w:val="33"/>
        </w:numPr>
        <w:tabs>
          <w:tab w:val="left" w:pos="1727"/>
        </w:tabs>
        <w:kinsoku w:val="0"/>
        <w:overflowPunct w:val="0"/>
        <w:autoSpaceDE w:val="0"/>
        <w:autoSpaceDN w:val="0"/>
        <w:adjustRightInd w:val="0"/>
        <w:spacing w:before="1" w:after="0" w:line="240" w:lineRule="auto"/>
        <w:ind w:right="117" w:firstLine="993"/>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Понятия и термины, применяемые в настоящем Положении, используются в том значении, в котором они определены Бюджетным кодексом Российской</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Федерации.</w:t>
      </w:r>
    </w:p>
    <w:p w:rsidR="00700DB4" w:rsidRPr="00700DB4" w:rsidRDefault="00700DB4" w:rsidP="00700DB4">
      <w:pPr>
        <w:widowControl w:val="0"/>
        <w:kinsoku w:val="0"/>
        <w:overflowPunct w:val="0"/>
        <w:autoSpaceDE w:val="0"/>
        <w:autoSpaceDN w:val="0"/>
        <w:adjustRightInd w:val="0"/>
        <w:spacing w:after="0" w:line="240" w:lineRule="auto"/>
        <w:ind w:left="637" w:right="115"/>
        <w:jc w:val="center"/>
        <w:outlineLvl w:val="0"/>
        <w:rPr>
          <w:rFonts w:ascii="Times New Roman" w:eastAsia="Times New Roman" w:hAnsi="Times New Roman" w:cs="Times New Roman"/>
          <w:b/>
          <w:bCs/>
          <w:sz w:val="24"/>
          <w:szCs w:val="24"/>
        </w:rPr>
      </w:pPr>
    </w:p>
    <w:p w:rsidR="00700DB4" w:rsidRPr="00700DB4" w:rsidRDefault="00700DB4" w:rsidP="00700DB4">
      <w:pPr>
        <w:widowControl w:val="0"/>
        <w:kinsoku w:val="0"/>
        <w:overflowPunct w:val="0"/>
        <w:autoSpaceDE w:val="0"/>
        <w:autoSpaceDN w:val="0"/>
        <w:adjustRightInd w:val="0"/>
        <w:spacing w:after="0" w:line="240" w:lineRule="auto"/>
        <w:ind w:left="637" w:right="115"/>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2. Доходы местного бюджета</w:t>
      </w:r>
    </w:p>
    <w:p w:rsidR="00700DB4" w:rsidRPr="00700DB4" w:rsidRDefault="00700DB4" w:rsidP="00700DB4">
      <w:pPr>
        <w:widowControl w:val="0"/>
        <w:kinsoku w:val="0"/>
        <w:overflowPunct w:val="0"/>
        <w:autoSpaceDE w:val="0"/>
        <w:autoSpaceDN w:val="0"/>
        <w:adjustRightInd w:val="0"/>
        <w:spacing w:before="88" w:after="0" w:line="240" w:lineRule="auto"/>
        <w:ind w:left="102" w:right="10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Перечень источников доходов местного бюджета и нормативы отчислений в местные бюджеты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бюджет города Москвы, устанавливаются законом города Москвы о бюджете города Москвы (далее – бюджет города</w:t>
      </w:r>
      <w:r w:rsidRPr="00700DB4">
        <w:rPr>
          <w:rFonts w:ascii="Times New Roman" w:eastAsia="Times New Roman" w:hAnsi="Times New Roman" w:cs="Times New Roman"/>
          <w:color w:val="000000"/>
          <w:sz w:val="24"/>
          <w:szCs w:val="24"/>
        </w:rPr>
        <w:t>) и не подлежат изменению в течение текущего финансового года</w:t>
      </w:r>
      <w:r w:rsidRPr="00700DB4">
        <w:rPr>
          <w:rFonts w:ascii="Times New Roman" w:eastAsia="Times New Roman" w:hAnsi="Times New Roman" w:cs="Times New Roman"/>
          <w:sz w:val="24"/>
          <w:szCs w:val="24"/>
        </w:rPr>
        <w:t>.</w:t>
      </w:r>
    </w:p>
    <w:p w:rsidR="00700DB4" w:rsidRPr="00700DB4" w:rsidRDefault="00700DB4" w:rsidP="00700DB4">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24"/>
          <w:szCs w:val="24"/>
        </w:rPr>
      </w:pPr>
    </w:p>
    <w:p w:rsidR="00700DB4" w:rsidRPr="00700DB4" w:rsidRDefault="00700DB4" w:rsidP="00700DB4">
      <w:pPr>
        <w:widowControl w:val="0"/>
        <w:kinsoku w:val="0"/>
        <w:overflowPunct w:val="0"/>
        <w:autoSpaceDE w:val="0"/>
        <w:autoSpaceDN w:val="0"/>
        <w:adjustRightInd w:val="0"/>
        <w:spacing w:before="1" w:after="0" w:line="240" w:lineRule="auto"/>
        <w:ind w:left="637" w:right="115"/>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3. Расходы местного бюджета</w:t>
      </w:r>
    </w:p>
    <w:p w:rsidR="00700DB4" w:rsidRPr="00700DB4" w:rsidRDefault="00700DB4" w:rsidP="00700DB4">
      <w:pPr>
        <w:widowControl w:val="0"/>
        <w:numPr>
          <w:ilvl w:val="1"/>
          <w:numId w:val="31"/>
        </w:numPr>
        <w:tabs>
          <w:tab w:val="left" w:pos="1098"/>
        </w:tabs>
        <w:kinsoku w:val="0"/>
        <w:overflowPunct w:val="0"/>
        <w:autoSpaceDE w:val="0"/>
        <w:autoSpaceDN w:val="0"/>
        <w:adjustRightInd w:val="0"/>
        <w:spacing w:after="0" w:line="240" w:lineRule="auto"/>
        <w:ind w:right="111"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Формирование расходов местного бюджета осуществляется в соответствии с расходными обязательствами муниципального округа, обусловленными полномочиями органов местного самоуправления по решению вопросов местного значения, исполнение которых должно происходить в очередном финансовом году и плановом периоде за счет средств местного</w:t>
      </w:r>
      <w:r w:rsidRPr="00700DB4">
        <w:rPr>
          <w:rFonts w:ascii="Times New Roman" w:eastAsia="Times New Roman" w:hAnsi="Times New Roman" w:cs="Times New Roman"/>
          <w:spacing w:val="-7"/>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1"/>
          <w:numId w:val="31"/>
        </w:numPr>
        <w:tabs>
          <w:tab w:val="left" w:pos="1211"/>
        </w:tabs>
        <w:kinsoku w:val="0"/>
        <w:overflowPunct w:val="0"/>
        <w:autoSpaceDE w:val="0"/>
        <w:autoSpaceDN w:val="0"/>
        <w:adjustRightInd w:val="0"/>
        <w:spacing w:before="1" w:after="0" w:line="240" w:lineRule="auto"/>
        <w:ind w:right="110"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 xml:space="preserve">В составе местного бюджета формируются расходы на финансовое обеспечение </w:t>
      </w:r>
      <w:r w:rsidRPr="00700DB4">
        <w:rPr>
          <w:rFonts w:ascii="Times New Roman" w:eastAsia="Times New Roman" w:hAnsi="Times New Roman" w:cs="Times New Roman"/>
          <w:sz w:val="24"/>
          <w:szCs w:val="24"/>
        </w:rPr>
        <w:lastRenderedPageBreak/>
        <w:t>муниципальных программ, являющихся системой мероприятий (согласованных по задачам, срокам осуществления и ресурсам) и инструментов политики города Москвы, обеспечивающих в рамках реализации установленных законодательством государственных функций достижение приоритетных целей в сфере социально-экономического развития муниципального округа Царицыно (далее – муниципальные программы муниципального округа), и не включенных в муниципальные программы муниципального округа направлений деятельности органа местного самоуправления муниципального округа Царицыно (далее - непрограммные направления деятельности органов местного самоуправления муниципального округа).</w:t>
      </w:r>
    </w:p>
    <w:p w:rsidR="00700DB4" w:rsidRPr="00700DB4" w:rsidRDefault="00700DB4" w:rsidP="00700DB4">
      <w:pPr>
        <w:widowControl w:val="0"/>
        <w:numPr>
          <w:ilvl w:val="1"/>
          <w:numId w:val="31"/>
        </w:numPr>
        <w:tabs>
          <w:tab w:val="left" w:pos="1192"/>
        </w:tabs>
        <w:kinsoku w:val="0"/>
        <w:overflowPunct w:val="0"/>
        <w:autoSpaceDE w:val="0"/>
        <w:autoSpaceDN w:val="0"/>
        <w:adjustRightInd w:val="0"/>
        <w:spacing w:after="0" w:line="240" w:lineRule="auto"/>
        <w:ind w:right="113"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Расходные обязательства муниципального округа (далее – расходные обязательства) обуславливаются полномочиями органов местного самоуправления, регламентируемыми законами города Москвы об организации местного самоуправления в городе</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Москве.</w:t>
      </w:r>
    </w:p>
    <w:p w:rsidR="00700DB4" w:rsidRPr="00700DB4" w:rsidRDefault="00700DB4" w:rsidP="00700DB4">
      <w:pPr>
        <w:widowControl w:val="0"/>
        <w:numPr>
          <w:ilvl w:val="1"/>
          <w:numId w:val="31"/>
        </w:numPr>
        <w:tabs>
          <w:tab w:val="left" w:pos="1105"/>
        </w:tabs>
        <w:kinsoku w:val="0"/>
        <w:overflowPunct w:val="0"/>
        <w:autoSpaceDE w:val="0"/>
        <w:autoSpaceDN w:val="0"/>
        <w:adjustRightInd w:val="0"/>
        <w:spacing w:before="2"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Перечень, порядок исполнения расходных обязательств и порядок ведения реестра расходных обязательств муниципального округа устанавливаются Правительством</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Москвы.</w:t>
      </w:r>
    </w:p>
    <w:p w:rsidR="00700DB4" w:rsidRPr="00700DB4" w:rsidRDefault="00700DB4" w:rsidP="00700DB4">
      <w:pPr>
        <w:widowControl w:val="0"/>
        <w:numPr>
          <w:ilvl w:val="1"/>
          <w:numId w:val="31"/>
        </w:numPr>
        <w:tabs>
          <w:tab w:val="left" w:pos="1096"/>
        </w:tabs>
        <w:kinsoku w:val="0"/>
        <w:overflowPunct w:val="0"/>
        <w:autoSpaceDE w:val="0"/>
        <w:autoSpaceDN w:val="0"/>
        <w:adjustRightInd w:val="0"/>
        <w:spacing w:after="0" w:line="297" w:lineRule="exact"/>
        <w:ind w:left="1095" w:hanging="455"/>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Расходные обязательства муниципального округа возникают в</w:t>
      </w:r>
      <w:r w:rsidRPr="00700DB4">
        <w:rPr>
          <w:rFonts w:ascii="Times New Roman" w:eastAsia="Times New Roman" w:hAnsi="Times New Roman" w:cs="Times New Roman"/>
          <w:spacing w:val="-21"/>
          <w:sz w:val="24"/>
          <w:szCs w:val="24"/>
        </w:rPr>
        <w:t xml:space="preserve"> </w:t>
      </w:r>
      <w:r w:rsidRPr="00700DB4">
        <w:rPr>
          <w:rFonts w:ascii="Times New Roman" w:eastAsia="Times New Roman" w:hAnsi="Times New Roman" w:cs="Times New Roman"/>
          <w:sz w:val="24"/>
          <w:szCs w:val="24"/>
        </w:rPr>
        <w:t>результате:</w:t>
      </w:r>
    </w:p>
    <w:p w:rsidR="00700DB4" w:rsidRPr="00700DB4" w:rsidRDefault="00700DB4" w:rsidP="00700DB4">
      <w:pPr>
        <w:widowControl w:val="0"/>
        <w:numPr>
          <w:ilvl w:val="0"/>
          <w:numId w:val="30"/>
        </w:numPr>
        <w:tabs>
          <w:tab w:val="left" w:pos="952"/>
        </w:tabs>
        <w:kinsoku w:val="0"/>
        <w:overflowPunct w:val="0"/>
        <w:autoSpaceDE w:val="0"/>
        <w:autoSpaceDN w:val="0"/>
        <w:adjustRightInd w:val="0"/>
        <w:spacing w:before="1" w:after="0" w:line="240" w:lineRule="auto"/>
        <w:ind w:right="112"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принятия муниципальных правовых актов по вопросам местного значения, определенным Законом города Москвы «Об организации местного самоуправления в городе Москве», а также заключения от имени муниципального округа договоров (соглашений) при осуществлении органами местного самоуправления полномочий по данным</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вопросам;</w:t>
      </w:r>
    </w:p>
    <w:p w:rsidR="00700DB4" w:rsidRPr="00700DB4" w:rsidRDefault="00700DB4" w:rsidP="00700DB4">
      <w:pPr>
        <w:widowControl w:val="0"/>
        <w:numPr>
          <w:ilvl w:val="0"/>
          <w:numId w:val="30"/>
        </w:numPr>
        <w:tabs>
          <w:tab w:val="left" w:pos="1209"/>
        </w:tabs>
        <w:kinsoku w:val="0"/>
        <w:overflowPunct w:val="0"/>
        <w:autoSpaceDE w:val="0"/>
        <w:autoSpaceDN w:val="0"/>
        <w:adjustRightInd w:val="0"/>
        <w:spacing w:before="1" w:after="0" w:line="240" w:lineRule="auto"/>
        <w:ind w:right="112"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принятия муниципальных правовых актов, предусматривающих предоставление из местного бюджета межбюджетных трансфертов бюджету города.</w:t>
      </w:r>
    </w:p>
    <w:p w:rsidR="00700DB4" w:rsidRPr="00700DB4" w:rsidRDefault="00700DB4" w:rsidP="00700DB4">
      <w:pPr>
        <w:widowControl w:val="0"/>
        <w:numPr>
          <w:ilvl w:val="2"/>
          <w:numId w:val="31"/>
        </w:numPr>
        <w:tabs>
          <w:tab w:val="left" w:pos="1420"/>
        </w:tabs>
        <w:kinsoku w:val="0"/>
        <w:overflowPunct w:val="0"/>
        <w:autoSpaceDE w:val="0"/>
        <w:autoSpaceDN w:val="0"/>
        <w:adjustRightInd w:val="0"/>
        <w:spacing w:after="0" w:line="240" w:lineRule="auto"/>
        <w:ind w:right="113"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Расходные обязательства, указанные в пункте первом части 3.5. устанавливаются органами местного самоуправления самостоятельно и исполняются за счет собственных доходов местного бюджета, определяемых в соответствии с разделом 2 настоящего Положения, и источников финансирования дефицита местного</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1"/>
          <w:numId w:val="31"/>
        </w:numPr>
        <w:tabs>
          <w:tab w:val="left" w:pos="1331"/>
        </w:tabs>
        <w:kinsoku w:val="0"/>
        <w:overflowPunct w:val="0"/>
        <w:autoSpaceDE w:val="0"/>
        <w:autoSpaceDN w:val="0"/>
        <w:adjustRightInd w:val="0"/>
        <w:spacing w:before="31"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Бюджетными обязательствами муниципального округа являются расходные</w:t>
      </w:r>
      <w:r w:rsidRPr="00700DB4">
        <w:rPr>
          <w:rFonts w:ascii="Times New Roman" w:eastAsia="Times New Roman" w:hAnsi="Times New Roman" w:cs="Times New Roman"/>
          <w:spacing w:val="14"/>
          <w:sz w:val="24"/>
          <w:szCs w:val="24"/>
        </w:rPr>
        <w:t xml:space="preserve"> </w:t>
      </w:r>
      <w:r w:rsidRPr="00700DB4">
        <w:rPr>
          <w:rFonts w:ascii="Times New Roman" w:eastAsia="Times New Roman" w:hAnsi="Times New Roman" w:cs="Times New Roman"/>
          <w:sz w:val="24"/>
          <w:szCs w:val="24"/>
        </w:rPr>
        <w:t>обязательства,</w:t>
      </w:r>
      <w:r w:rsidRPr="00700DB4">
        <w:rPr>
          <w:rFonts w:ascii="Times New Roman" w:eastAsia="Times New Roman" w:hAnsi="Times New Roman" w:cs="Times New Roman"/>
          <w:spacing w:val="15"/>
          <w:sz w:val="24"/>
          <w:szCs w:val="24"/>
        </w:rPr>
        <w:t xml:space="preserve"> </w:t>
      </w:r>
      <w:r w:rsidRPr="00700DB4">
        <w:rPr>
          <w:rFonts w:ascii="Times New Roman" w:eastAsia="Times New Roman" w:hAnsi="Times New Roman" w:cs="Times New Roman"/>
          <w:sz w:val="24"/>
          <w:szCs w:val="24"/>
        </w:rPr>
        <w:t>подлежащие</w:t>
      </w:r>
      <w:r w:rsidRPr="00700DB4">
        <w:rPr>
          <w:rFonts w:ascii="Times New Roman" w:eastAsia="Times New Roman" w:hAnsi="Times New Roman" w:cs="Times New Roman"/>
          <w:spacing w:val="14"/>
          <w:sz w:val="24"/>
          <w:szCs w:val="24"/>
        </w:rPr>
        <w:t xml:space="preserve"> </w:t>
      </w:r>
      <w:r w:rsidRPr="00700DB4">
        <w:rPr>
          <w:rFonts w:ascii="Times New Roman" w:eastAsia="Times New Roman" w:hAnsi="Times New Roman" w:cs="Times New Roman"/>
          <w:sz w:val="24"/>
          <w:szCs w:val="24"/>
        </w:rPr>
        <w:t>исполнению</w:t>
      </w:r>
      <w:r w:rsidRPr="00700DB4">
        <w:rPr>
          <w:rFonts w:ascii="Times New Roman" w:eastAsia="Times New Roman" w:hAnsi="Times New Roman" w:cs="Times New Roman"/>
          <w:spacing w:val="18"/>
          <w:sz w:val="24"/>
          <w:szCs w:val="24"/>
        </w:rPr>
        <w:t xml:space="preserve"> </w:t>
      </w:r>
      <w:r w:rsidRPr="00700DB4">
        <w:rPr>
          <w:rFonts w:ascii="Times New Roman" w:eastAsia="Times New Roman" w:hAnsi="Times New Roman" w:cs="Times New Roman"/>
          <w:sz w:val="24"/>
          <w:szCs w:val="24"/>
        </w:rPr>
        <w:t>в</w:t>
      </w:r>
      <w:r w:rsidRPr="00700DB4">
        <w:rPr>
          <w:rFonts w:ascii="Times New Roman" w:eastAsia="Times New Roman" w:hAnsi="Times New Roman" w:cs="Times New Roman"/>
          <w:spacing w:val="15"/>
          <w:sz w:val="24"/>
          <w:szCs w:val="24"/>
        </w:rPr>
        <w:t xml:space="preserve"> </w:t>
      </w:r>
      <w:r w:rsidRPr="00700DB4">
        <w:rPr>
          <w:rFonts w:ascii="Times New Roman" w:eastAsia="Times New Roman" w:hAnsi="Times New Roman" w:cs="Times New Roman"/>
          <w:sz w:val="24"/>
          <w:szCs w:val="24"/>
        </w:rPr>
        <w:t>соответствующем финансовом году.</w:t>
      </w:r>
    </w:p>
    <w:p w:rsidR="00700DB4" w:rsidRPr="00700DB4" w:rsidRDefault="00700DB4" w:rsidP="00700DB4">
      <w:pPr>
        <w:widowControl w:val="0"/>
        <w:numPr>
          <w:ilvl w:val="1"/>
          <w:numId w:val="31"/>
        </w:numPr>
        <w:tabs>
          <w:tab w:val="left" w:pos="1336"/>
        </w:tabs>
        <w:kinsoku w:val="0"/>
        <w:overflowPunct w:val="0"/>
        <w:autoSpaceDE w:val="0"/>
        <w:autoSpaceDN w:val="0"/>
        <w:adjustRightInd w:val="0"/>
        <w:spacing w:before="1" w:after="0" w:line="240" w:lineRule="auto"/>
        <w:ind w:right="115"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законом города Москвы о бюджетном устройстве и бюджетном процессе в городе Москве и принятыми в соответствии с ними правовыми актами города Москвы, и муниципальными правовыми</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актами.</w:t>
      </w:r>
    </w:p>
    <w:p w:rsidR="00700DB4" w:rsidRPr="00700DB4" w:rsidRDefault="00700DB4" w:rsidP="00700DB4">
      <w:pPr>
        <w:widowControl w:val="0"/>
        <w:numPr>
          <w:ilvl w:val="1"/>
          <w:numId w:val="31"/>
        </w:numPr>
        <w:tabs>
          <w:tab w:val="left" w:pos="1235"/>
        </w:tabs>
        <w:kinsoku w:val="0"/>
        <w:overflowPunct w:val="0"/>
        <w:autoSpaceDE w:val="0"/>
        <w:autoSpaceDN w:val="0"/>
        <w:adjustRightInd w:val="0"/>
        <w:spacing w:after="0" w:line="240" w:lineRule="auto"/>
        <w:ind w:right="112"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Для финансирования непредвиденных расходов в расходной части местного бюджета создается резервный фонд аппарата муниципального округа (далее – аппарат) в объеме, не превышающем 3 процентов утвержденного решением Совета депутатов муниципального округа о местном бюджете общего объема</w:t>
      </w:r>
      <w:r w:rsidRPr="00700DB4">
        <w:rPr>
          <w:rFonts w:ascii="Times New Roman" w:eastAsia="Times New Roman" w:hAnsi="Times New Roman" w:cs="Times New Roman"/>
          <w:spacing w:val="-4"/>
          <w:sz w:val="24"/>
          <w:szCs w:val="24"/>
        </w:rPr>
        <w:t xml:space="preserve"> </w:t>
      </w:r>
      <w:r w:rsidRPr="00700DB4">
        <w:rPr>
          <w:rFonts w:ascii="Times New Roman" w:eastAsia="Times New Roman" w:hAnsi="Times New Roman" w:cs="Times New Roman"/>
          <w:sz w:val="24"/>
          <w:szCs w:val="24"/>
        </w:rPr>
        <w:t>расходов.</w:t>
      </w:r>
    </w:p>
    <w:p w:rsidR="00700DB4" w:rsidRPr="00700DB4" w:rsidRDefault="00700DB4" w:rsidP="00700DB4">
      <w:pPr>
        <w:widowControl w:val="0"/>
        <w:numPr>
          <w:ilvl w:val="2"/>
          <w:numId w:val="31"/>
        </w:numPr>
        <w:tabs>
          <w:tab w:val="left" w:pos="1384"/>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Порядок использования бюджетных ассигнований резервного фонда аппарата устанавливается</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аппаратом.</w:t>
      </w:r>
    </w:p>
    <w:p w:rsidR="00700DB4" w:rsidRPr="00700DB4" w:rsidRDefault="00700DB4" w:rsidP="00700DB4">
      <w:pPr>
        <w:widowControl w:val="0"/>
        <w:numPr>
          <w:ilvl w:val="2"/>
          <w:numId w:val="31"/>
        </w:numPr>
        <w:tabs>
          <w:tab w:val="left" w:pos="1365"/>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Отчет об использовании бюджетных ассигнований резервного фонда аппарата прилагается к ежеквартальному и годовому отчетам об исполнении местного</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24"/>
          <w:szCs w:val="24"/>
        </w:rPr>
      </w:pPr>
    </w:p>
    <w:p w:rsidR="00700DB4" w:rsidRPr="00700DB4" w:rsidRDefault="00700DB4" w:rsidP="00700DB4">
      <w:pPr>
        <w:widowControl w:val="0"/>
        <w:kinsoku w:val="0"/>
        <w:overflowPunct w:val="0"/>
        <w:autoSpaceDE w:val="0"/>
        <w:autoSpaceDN w:val="0"/>
        <w:adjustRightInd w:val="0"/>
        <w:spacing w:after="0" w:line="240" w:lineRule="auto"/>
        <w:ind w:left="637" w:right="112"/>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4. Межбюджетные отношения</w:t>
      </w:r>
    </w:p>
    <w:p w:rsidR="00700DB4" w:rsidRPr="00700DB4" w:rsidRDefault="00700DB4" w:rsidP="00700DB4">
      <w:pPr>
        <w:widowControl w:val="0"/>
        <w:numPr>
          <w:ilvl w:val="1"/>
          <w:numId w:val="29"/>
        </w:numPr>
        <w:tabs>
          <w:tab w:val="left" w:pos="1293"/>
        </w:tabs>
        <w:kinsoku w:val="0"/>
        <w:overflowPunct w:val="0"/>
        <w:autoSpaceDE w:val="0"/>
        <w:autoSpaceDN w:val="0"/>
        <w:adjustRightInd w:val="0"/>
        <w:spacing w:after="0" w:line="240" w:lineRule="auto"/>
        <w:ind w:right="112"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Иные межбюджетные трансферты из бюджета города бюджету муниципального</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округа:</w:t>
      </w:r>
    </w:p>
    <w:p w:rsidR="00700DB4" w:rsidRPr="00700DB4" w:rsidRDefault="00700DB4" w:rsidP="00700DB4">
      <w:pPr>
        <w:widowControl w:val="0"/>
        <w:numPr>
          <w:ilvl w:val="2"/>
          <w:numId w:val="29"/>
        </w:numPr>
        <w:tabs>
          <w:tab w:val="left" w:pos="1389"/>
        </w:tabs>
        <w:kinsoku w:val="0"/>
        <w:overflowPunct w:val="0"/>
        <w:autoSpaceDE w:val="0"/>
        <w:autoSpaceDN w:val="0"/>
        <w:adjustRightInd w:val="0"/>
        <w:spacing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 случаях и порядке, предусмотренных законом города Москвы о бюджете города и принимаемыми в соответствии с ним нормативными правовыми актами Правительства Москвы, могут быть предоставлены иные межбюджетные трансферты из бюджета города бюджету муниципального</w:t>
      </w:r>
      <w:r w:rsidRPr="00700DB4">
        <w:rPr>
          <w:rFonts w:ascii="Times New Roman" w:eastAsia="Times New Roman" w:hAnsi="Times New Roman" w:cs="Times New Roman"/>
          <w:spacing w:val="-8"/>
          <w:sz w:val="24"/>
          <w:szCs w:val="24"/>
        </w:rPr>
        <w:t xml:space="preserve"> </w:t>
      </w:r>
      <w:r w:rsidRPr="00700DB4">
        <w:rPr>
          <w:rFonts w:ascii="Times New Roman" w:eastAsia="Times New Roman" w:hAnsi="Times New Roman" w:cs="Times New Roman"/>
          <w:sz w:val="24"/>
          <w:szCs w:val="24"/>
        </w:rPr>
        <w:t>округа.</w:t>
      </w:r>
    </w:p>
    <w:p w:rsidR="00700DB4" w:rsidRPr="00700DB4" w:rsidRDefault="00700DB4" w:rsidP="00700DB4">
      <w:pPr>
        <w:widowControl w:val="0"/>
        <w:numPr>
          <w:ilvl w:val="2"/>
          <w:numId w:val="29"/>
        </w:numPr>
        <w:tabs>
          <w:tab w:val="left" w:pos="1336"/>
        </w:tabs>
        <w:kinsoku w:val="0"/>
        <w:overflowPunct w:val="0"/>
        <w:autoSpaceDE w:val="0"/>
        <w:autoSpaceDN w:val="0"/>
        <w:adjustRightInd w:val="0"/>
        <w:spacing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Неиспользованные по состоянию на 1 января очередного финансового года остатки иных межбюджетных трансфертов, имеющих целевое назначение, подлежат возврату в бюджет</w:t>
      </w:r>
      <w:r w:rsidRPr="00700DB4">
        <w:rPr>
          <w:rFonts w:ascii="Times New Roman" w:eastAsia="Times New Roman" w:hAnsi="Times New Roman" w:cs="Times New Roman"/>
          <w:spacing w:val="-8"/>
          <w:sz w:val="24"/>
          <w:szCs w:val="24"/>
        </w:rPr>
        <w:t xml:space="preserve"> </w:t>
      </w:r>
      <w:r w:rsidRPr="00700DB4">
        <w:rPr>
          <w:rFonts w:ascii="Times New Roman" w:eastAsia="Times New Roman" w:hAnsi="Times New Roman" w:cs="Times New Roman"/>
          <w:sz w:val="24"/>
          <w:szCs w:val="24"/>
        </w:rPr>
        <w:t>города.</w:t>
      </w:r>
    </w:p>
    <w:p w:rsidR="00700DB4" w:rsidRPr="00700DB4" w:rsidRDefault="00700DB4" w:rsidP="00700DB4">
      <w:pPr>
        <w:widowControl w:val="0"/>
        <w:numPr>
          <w:ilvl w:val="2"/>
          <w:numId w:val="29"/>
        </w:numPr>
        <w:tabs>
          <w:tab w:val="left" w:pos="1454"/>
        </w:tabs>
        <w:kinsoku w:val="0"/>
        <w:overflowPunct w:val="0"/>
        <w:autoSpaceDE w:val="0"/>
        <w:autoSpaceDN w:val="0"/>
        <w:adjustRightInd w:val="0"/>
        <w:spacing w:after="0" w:line="240" w:lineRule="auto"/>
        <w:ind w:right="110"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 xml:space="preserve">В случае если неиспользованный остаток иных межбюджетных трансфертов, </w:t>
      </w:r>
      <w:r w:rsidRPr="00700DB4">
        <w:rPr>
          <w:rFonts w:ascii="Times New Roman" w:eastAsia="Times New Roman" w:hAnsi="Times New Roman" w:cs="Times New Roman"/>
          <w:sz w:val="24"/>
          <w:szCs w:val="24"/>
        </w:rPr>
        <w:lastRenderedPageBreak/>
        <w:t>имеющих целевое назначение, не перечислен в доход бюджета города, указанные средства подлежат взысканию в доход бюджета города в порядке, определяемом финансовым органом города Москвы с соблюдением общих требований, установленных Министерством финансов Российской</w:t>
      </w:r>
      <w:r w:rsidRPr="00700DB4">
        <w:rPr>
          <w:rFonts w:ascii="Times New Roman" w:eastAsia="Times New Roman" w:hAnsi="Times New Roman" w:cs="Times New Roman"/>
          <w:spacing w:val="-10"/>
          <w:sz w:val="24"/>
          <w:szCs w:val="24"/>
        </w:rPr>
        <w:t xml:space="preserve"> </w:t>
      </w:r>
      <w:r w:rsidRPr="00700DB4">
        <w:rPr>
          <w:rFonts w:ascii="Times New Roman" w:eastAsia="Times New Roman" w:hAnsi="Times New Roman" w:cs="Times New Roman"/>
          <w:sz w:val="24"/>
          <w:szCs w:val="24"/>
        </w:rPr>
        <w:t>Федерации.</w:t>
      </w:r>
    </w:p>
    <w:p w:rsidR="00700DB4" w:rsidRPr="00700DB4" w:rsidRDefault="00700DB4" w:rsidP="00700DB4">
      <w:pPr>
        <w:widowControl w:val="0"/>
        <w:numPr>
          <w:ilvl w:val="2"/>
          <w:numId w:val="29"/>
        </w:numPr>
        <w:tabs>
          <w:tab w:val="left" w:pos="1415"/>
        </w:tabs>
        <w:kinsoku w:val="0"/>
        <w:overflowPunct w:val="0"/>
        <w:autoSpaceDE w:val="0"/>
        <w:autoSpaceDN w:val="0"/>
        <w:adjustRightInd w:val="0"/>
        <w:spacing w:before="1" w:after="0" w:line="240" w:lineRule="auto"/>
        <w:ind w:right="111"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 соответствии с решением главного администратора бюджетных средств о наличии потребности у муниципального округа в иных межбюджетных трансфертах,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муниципального округа, которому они были ранее предоставлены, для финансового обеспечения расходов бюджета муниципального округа, соответствующих целям предоставления указанных межбюджетных трансфертов.</w:t>
      </w:r>
    </w:p>
    <w:p w:rsidR="00700DB4" w:rsidRPr="00700DB4" w:rsidRDefault="00700DB4" w:rsidP="00700DB4">
      <w:pPr>
        <w:widowControl w:val="0"/>
        <w:numPr>
          <w:ilvl w:val="2"/>
          <w:numId w:val="29"/>
        </w:numPr>
        <w:tabs>
          <w:tab w:val="left" w:pos="1398"/>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Контроль за использованием иных межбюджетных трансфертов из бюджета города осуществляется органами государственного финансового контроля города Москвы.</w:t>
      </w:r>
    </w:p>
    <w:p w:rsidR="00700DB4" w:rsidRPr="00700DB4" w:rsidRDefault="00700DB4" w:rsidP="00700DB4">
      <w:pPr>
        <w:widowControl w:val="0"/>
        <w:numPr>
          <w:ilvl w:val="1"/>
          <w:numId w:val="29"/>
        </w:numPr>
        <w:tabs>
          <w:tab w:val="left" w:pos="1204"/>
        </w:tabs>
        <w:kinsoku w:val="0"/>
        <w:overflowPunct w:val="0"/>
        <w:autoSpaceDE w:val="0"/>
        <w:autoSpaceDN w:val="0"/>
        <w:adjustRightInd w:val="0"/>
        <w:spacing w:after="0" w:line="240" w:lineRule="auto"/>
        <w:ind w:right="115"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Межбюджетные трансферты из местного бюджета представляются в форме субсидий бюджету города Москвы на основании решения Совета депутатов на финансирование общегородских</w:t>
      </w:r>
      <w:r w:rsidRPr="00700DB4">
        <w:rPr>
          <w:rFonts w:ascii="Times New Roman" w:eastAsia="Times New Roman" w:hAnsi="Times New Roman" w:cs="Times New Roman"/>
          <w:spacing w:val="-4"/>
          <w:sz w:val="24"/>
          <w:szCs w:val="24"/>
        </w:rPr>
        <w:t xml:space="preserve"> </w:t>
      </w:r>
      <w:r w:rsidRPr="00700DB4">
        <w:rPr>
          <w:rFonts w:ascii="Times New Roman" w:eastAsia="Times New Roman" w:hAnsi="Times New Roman" w:cs="Times New Roman"/>
          <w:sz w:val="24"/>
          <w:szCs w:val="24"/>
        </w:rPr>
        <w:t>расходов.</w:t>
      </w:r>
    </w:p>
    <w:p w:rsidR="00700DB4" w:rsidRPr="00700DB4" w:rsidRDefault="00700DB4" w:rsidP="00700DB4">
      <w:pPr>
        <w:widowControl w:val="0"/>
        <w:numPr>
          <w:ilvl w:val="1"/>
          <w:numId w:val="29"/>
        </w:numPr>
        <w:tabs>
          <w:tab w:val="left" w:pos="1242"/>
        </w:tabs>
        <w:kinsoku w:val="0"/>
        <w:overflowPunct w:val="0"/>
        <w:autoSpaceDE w:val="0"/>
        <w:autoSpaceDN w:val="0"/>
        <w:adjustRightInd w:val="0"/>
        <w:spacing w:before="31"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Аппарат Совета депутатов представляет в финансовый орган города Москвы решение об утверждении бюджета муниципального округа и решения о внесении изменений в бюджет муниципального округа в течение 10 дней после принятия представительными органами местного самоуправления соответствующих решений.</w:t>
      </w:r>
    </w:p>
    <w:p w:rsidR="00700DB4" w:rsidRPr="00700DB4" w:rsidRDefault="00700DB4" w:rsidP="00700DB4">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24"/>
          <w:szCs w:val="24"/>
        </w:rPr>
      </w:pPr>
    </w:p>
    <w:p w:rsidR="00700DB4" w:rsidRPr="00700DB4" w:rsidRDefault="00700DB4" w:rsidP="00700DB4">
      <w:pPr>
        <w:widowControl w:val="0"/>
        <w:kinsoku w:val="0"/>
        <w:overflowPunct w:val="0"/>
        <w:autoSpaceDE w:val="0"/>
        <w:autoSpaceDN w:val="0"/>
        <w:adjustRightInd w:val="0"/>
        <w:spacing w:after="0" w:line="240" w:lineRule="auto"/>
        <w:ind w:left="637" w:right="112"/>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5. Участники бюджетного процесса</w:t>
      </w:r>
    </w:p>
    <w:p w:rsidR="00700DB4" w:rsidRPr="00700DB4" w:rsidRDefault="00700DB4" w:rsidP="00700DB4">
      <w:pPr>
        <w:widowControl w:val="0"/>
        <w:tabs>
          <w:tab w:val="left" w:pos="1347"/>
          <w:tab w:val="left" w:pos="3146"/>
          <w:tab w:val="left" w:pos="4833"/>
          <w:tab w:val="left" w:pos="6153"/>
          <w:tab w:val="left" w:pos="6599"/>
          <w:tab w:val="left" w:pos="8201"/>
        </w:tabs>
        <w:kinsoku w:val="0"/>
        <w:overflowPunct w:val="0"/>
        <w:autoSpaceDE w:val="0"/>
        <w:autoSpaceDN w:val="0"/>
        <w:adjustRightInd w:val="0"/>
        <w:spacing w:after="0" w:line="240" w:lineRule="auto"/>
        <w:ind w:left="102" w:right="112" w:firstLine="539"/>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5.1.</w:t>
      </w:r>
      <w:r w:rsidRPr="00700DB4">
        <w:rPr>
          <w:rFonts w:ascii="Times New Roman" w:eastAsia="Times New Roman" w:hAnsi="Times New Roman" w:cs="Times New Roman"/>
          <w:sz w:val="24"/>
          <w:szCs w:val="24"/>
        </w:rPr>
        <w:tab/>
        <w:t>Участниками</w:t>
      </w:r>
      <w:r w:rsidRPr="00700DB4">
        <w:rPr>
          <w:rFonts w:ascii="Times New Roman" w:eastAsia="Times New Roman" w:hAnsi="Times New Roman" w:cs="Times New Roman"/>
          <w:sz w:val="24"/>
          <w:szCs w:val="24"/>
        </w:rPr>
        <w:tab/>
        <w:t>бюджетного</w:t>
      </w:r>
      <w:r w:rsidRPr="00700DB4">
        <w:rPr>
          <w:rFonts w:ascii="Times New Roman" w:eastAsia="Times New Roman" w:hAnsi="Times New Roman" w:cs="Times New Roman"/>
          <w:sz w:val="24"/>
          <w:szCs w:val="24"/>
        </w:rPr>
        <w:tab/>
        <w:t>процесса</w:t>
      </w:r>
      <w:r w:rsidRPr="00700DB4">
        <w:rPr>
          <w:rFonts w:ascii="Times New Roman" w:eastAsia="Times New Roman" w:hAnsi="Times New Roman" w:cs="Times New Roman"/>
          <w:sz w:val="24"/>
          <w:szCs w:val="24"/>
        </w:rPr>
        <w:tab/>
        <w:t>–</w:t>
      </w:r>
      <w:r w:rsidRPr="00700DB4">
        <w:rPr>
          <w:rFonts w:ascii="Times New Roman" w:eastAsia="Times New Roman" w:hAnsi="Times New Roman" w:cs="Times New Roman"/>
          <w:sz w:val="24"/>
          <w:szCs w:val="24"/>
        </w:rPr>
        <w:tab/>
        <w:t>субъектами</w:t>
      </w:r>
      <w:r w:rsidRPr="00700DB4">
        <w:rPr>
          <w:rFonts w:ascii="Times New Roman" w:eastAsia="Times New Roman" w:hAnsi="Times New Roman" w:cs="Times New Roman"/>
          <w:sz w:val="24"/>
          <w:szCs w:val="24"/>
        </w:rPr>
        <w:tab/>
      </w:r>
      <w:r w:rsidRPr="00700DB4">
        <w:rPr>
          <w:rFonts w:ascii="Times New Roman" w:eastAsia="Times New Roman" w:hAnsi="Times New Roman" w:cs="Times New Roman"/>
          <w:w w:val="95"/>
          <w:sz w:val="24"/>
          <w:szCs w:val="24"/>
        </w:rPr>
        <w:t xml:space="preserve">бюджетных </w:t>
      </w:r>
      <w:r w:rsidRPr="00700DB4">
        <w:rPr>
          <w:rFonts w:ascii="Times New Roman" w:eastAsia="Times New Roman" w:hAnsi="Times New Roman" w:cs="Times New Roman"/>
          <w:sz w:val="24"/>
          <w:szCs w:val="24"/>
        </w:rPr>
        <w:t>правоотношений в муниципальном округе</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являются:</w:t>
      </w:r>
    </w:p>
    <w:p w:rsidR="00700DB4" w:rsidRPr="00700DB4" w:rsidRDefault="00700DB4" w:rsidP="00700DB4">
      <w:pPr>
        <w:widowControl w:val="0"/>
        <w:numPr>
          <w:ilvl w:val="0"/>
          <w:numId w:val="28"/>
        </w:numPr>
        <w:tabs>
          <w:tab w:val="left" w:pos="923"/>
        </w:tabs>
        <w:kinsoku w:val="0"/>
        <w:overflowPunct w:val="0"/>
        <w:autoSpaceDE w:val="0"/>
        <w:autoSpaceDN w:val="0"/>
        <w:adjustRightInd w:val="0"/>
        <w:spacing w:after="0" w:line="299" w:lineRule="exact"/>
        <w:ind w:hanging="282"/>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глава муниципального</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округа;</w:t>
      </w:r>
    </w:p>
    <w:p w:rsidR="00700DB4" w:rsidRPr="00700DB4" w:rsidRDefault="00700DB4" w:rsidP="00700DB4">
      <w:pPr>
        <w:widowControl w:val="0"/>
        <w:numPr>
          <w:ilvl w:val="0"/>
          <w:numId w:val="28"/>
        </w:numPr>
        <w:tabs>
          <w:tab w:val="left" w:pos="923"/>
        </w:tabs>
        <w:kinsoku w:val="0"/>
        <w:overflowPunct w:val="0"/>
        <w:autoSpaceDE w:val="0"/>
        <w:autoSpaceDN w:val="0"/>
        <w:adjustRightInd w:val="0"/>
        <w:spacing w:before="1" w:after="0" w:line="298" w:lineRule="exact"/>
        <w:ind w:hanging="282"/>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Совет депутатов муниципального округа (далее – Совет</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депутатов);</w:t>
      </w:r>
    </w:p>
    <w:p w:rsidR="00700DB4" w:rsidRPr="00700DB4" w:rsidRDefault="00700DB4" w:rsidP="00700DB4">
      <w:pPr>
        <w:widowControl w:val="0"/>
        <w:numPr>
          <w:ilvl w:val="0"/>
          <w:numId w:val="28"/>
        </w:numPr>
        <w:tabs>
          <w:tab w:val="left" w:pos="923"/>
        </w:tabs>
        <w:kinsoku w:val="0"/>
        <w:overflowPunct w:val="0"/>
        <w:autoSpaceDE w:val="0"/>
        <w:autoSpaceDN w:val="0"/>
        <w:adjustRightInd w:val="0"/>
        <w:spacing w:after="0" w:line="298" w:lineRule="exact"/>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аппарат Совета депутатов муниципального округа;</w:t>
      </w:r>
    </w:p>
    <w:p w:rsidR="00700DB4" w:rsidRPr="00700DB4" w:rsidRDefault="00700DB4" w:rsidP="00700DB4">
      <w:pPr>
        <w:widowControl w:val="0"/>
        <w:numPr>
          <w:ilvl w:val="0"/>
          <w:numId w:val="28"/>
        </w:numPr>
        <w:tabs>
          <w:tab w:val="left" w:pos="1021"/>
        </w:tabs>
        <w:kinsoku w:val="0"/>
        <w:overflowPunct w:val="0"/>
        <w:autoSpaceDE w:val="0"/>
        <w:autoSpaceDN w:val="0"/>
        <w:adjustRightInd w:val="0"/>
        <w:spacing w:before="1" w:after="0" w:line="240" w:lineRule="auto"/>
        <w:ind w:left="102" w:right="110" w:firstLine="539"/>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бюджетно-финансовая комиссия Совета депутатов (далее – бюджетно- финансовая</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комиссия);</w:t>
      </w:r>
    </w:p>
    <w:p w:rsidR="00700DB4" w:rsidRPr="00700DB4" w:rsidRDefault="00700DB4" w:rsidP="00700DB4">
      <w:pPr>
        <w:widowControl w:val="0"/>
        <w:numPr>
          <w:ilvl w:val="0"/>
          <w:numId w:val="28"/>
        </w:numPr>
        <w:tabs>
          <w:tab w:val="left" w:pos="1046"/>
        </w:tabs>
        <w:kinsoku w:val="0"/>
        <w:overflowPunct w:val="0"/>
        <w:autoSpaceDE w:val="0"/>
        <w:autoSpaceDN w:val="0"/>
        <w:adjustRightInd w:val="0"/>
        <w:spacing w:before="1" w:after="0" w:line="240" w:lineRule="auto"/>
        <w:ind w:left="102" w:right="116" w:firstLine="539"/>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орган, осуществляющий кассовое обслуживание исполнения местного бюджета;</w:t>
      </w:r>
    </w:p>
    <w:p w:rsidR="00700DB4" w:rsidRPr="00700DB4" w:rsidRDefault="00700DB4" w:rsidP="00700DB4">
      <w:pPr>
        <w:widowControl w:val="0"/>
        <w:numPr>
          <w:ilvl w:val="0"/>
          <w:numId w:val="28"/>
        </w:numPr>
        <w:tabs>
          <w:tab w:val="left" w:pos="983"/>
        </w:tabs>
        <w:kinsoku w:val="0"/>
        <w:overflowPunct w:val="0"/>
        <w:autoSpaceDE w:val="0"/>
        <w:autoSpaceDN w:val="0"/>
        <w:adjustRightInd w:val="0"/>
        <w:spacing w:after="0" w:line="240" w:lineRule="auto"/>
        <w:ind w:left="102" w:right="117" w:firstLine="539"/>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органы государственного финансового контроля в городе Москве, в том числе Контрольно-счетная палата</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Москвы;</w:t>
      </w:r>
    </w:p>
    <w:p w:rsidR="00700DB4" w:rsidRPr="00700DB4" w:rsidRDefault="00700DB4" w:rsidP="00700DB4">
      <w:pPr>
        <w:widowControl w:val="0"/>
        <w:numPr>
          <w:ilvl w:val="0"/>
          <w:numId w:val="28"/>
        </w:numPr>
        <w:tabs>
          <w:tab w:val="left" w:pos="923"/>
        </w:tabs>
        <w:kinsoku w:val="0"/>
        <w:overflowPunct w:val="0"/>
        <w:autoSpaceDE w:val="0"/>
        <w:autoSpaceDN w:val="0"/>
        <w:adjustRightInd w:val="0"/>
        <w:spacing w:after="0" w:line="299" w:lineRule="exact"/>
        <w:ind w:hanging="282"/>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главный администратор бюджетных</w:t>
      </w:r>
      <w:r w:rsidRPr="00700DB4">
        <w:rPr>
          <w:rFonts w:ascii="Times New Roman" w:eastAsia="Times New Roman" w:hAnsi="Times New Roman" w:cs="Times New Roman"/>
          <w:spacing w:val="-4"/>
          <w:sz w:val="24"/>
          <w:szCs w:val="24"/>
        </w:rPr>
        <w:t xml:space="preserve"> </w:t>
      </w:r>
      <w:r w:rsidRPr="00700DB4">
        <w:rPr>
          <w:rFonts w:ascii="Times New Roman" w:eastAsia="Times New Roman" w:hAnsi="Times New Roman" w:cs="Times New Roman"/>
          <w:sz w:val="24"/>
          <w:szCs w:val="24"/>
        </w:rPr>
        <w:t>средств;</w:t>
      </w:r>
    </w:p>
    <w:p w:rsidR="00700DB4" w:rsidRPr="00700DB4" w:rsidRDefault="00700DB4" w:rsidP="00700DB4">
      <w:pPr>
        <w:widowControl w:val="0"/>
        <w:numPr>
          <w:ilvl w:val="0"/>
          <w:numId w:val="28"/>
        </w:numPr>
        <w:tabs>
          <w:tab w:val="left" w:pos="923"/>
        </w:tabs>
        <w:kinsoku w:val="0"/>
        <w:overflowPunct w:val="0"/>
        <w:autoSpaceDE w:val="0"/>
        <w:autoSpaceDN w:val="0"/>
        <w:adjustRightInd w:val="0"/>
        <w:spacing w:after="0" w:line="298" w:lineRule="exact"/>
        <w:ind w:hanging="282"/>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получатели средств местного</w:t>
      </w:r>
      <w:r w:rsidRPr="00700DB4">
        <w:rPr>
          <w:rFonts w:ascii="Times New Roman" w:eastAsia="Times New Roman" w:hAnsi="Times New Roman" w:cs="Times New Roman"/>
          <w:spacing w:val="-4"/>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0"/>
          <w:numId w:val="28"/>
        </w:numPr>
        <w:tabs>
          <w:tab w:val="left" w:pos="1185"/>
        </w:tabs>
        <w:kinsoku w:val="0"/>
        <w:overflowPunct w:val="0"/>
        <w:autoSpaceDE w:val="0"/>
        <w:autoSpaceDN w:val="0"/>
        <w:adjustRightInd w:val="0"/>
        <w:spacing w:after="0" w:line="240" w:lineRule="auto"/>
        <w:ind w:left="102" w:right="112"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иные органы, на которые федеральным законодательством и законодательством города Москвы, а также правовыми актами органов местного самоуправления муниципального округа (далее - органов местного самоуправления) возложены бюджетные</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полномочия.</w:t>
      </w:r>
    </w:p>
    <w:p w:rsidR="00700DB4" w:rsidRPr="00700DB4" w:rsidRDefault="00700DB4" w:rsidP="00700DB4">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24"/>
          <w:szCs w:val="24"/>
        </w:rPr>
      </w:pPr>
    </w:p>
    <w:p w:rsidR="00700DB4" w:rsidRPr="00700DB4" w:rsidRDefault="00700DB4" w:rsidP="00700DB4">
      <w:pPr>
        <w:widowControl w:val="0"/>
        <w:kinsoku w:val="0"/>
        <w:overflowPunct w:val="0"/>
        <w:autoSpaceDE w:val="0"/>
        <w:autoSpaceDN w:val="0"/>
        <w:adjustRightInd w:val="0"/>
        <w:spacing w:before="1" w:after="0" w:line="240" w:lineRule="auto"/>
        <w:ind w:left="637" w:right="115"/>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6. Бюджетные полномочия Совета депутатов</w:t>
      </w:r>
    </w:p>
    <w:p w:rsidR="00700DB4" w:rsidRPr="00700DB4" w:rsidRDefault="00700DB4" w:rsidP="00700DB4">
      <w:pPr>
        <w:widowControl w:val="0"/>
        <w:kinsoku w:val="0"/>
        <w:overflowPunct w:val="0"/>
        <w:autoSpaceDE w:val="0"/>
        <w:autoSpaceDN w:val="0"/>
        <w:adjustRightInd w:val="0"/>
        <w:spacing w:before="1" w:after="0" w:line="240" w:lineRule="auto"/>
        <w:ind w:left="641"/>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6.1. Совет депутатов муниципального округа:</w:t>
      </w:r>
    </w:p>
    <w:p w:rsidR="00700DB4" w:rsidRPr="00700DB4" w:rsidRDefault="00700DB4" w:rsidP="00700DB4">
      <w:pPr>
        <w:widowControl w:val="0"/>
        <w:numPr>
          <w:ilvl w:val="0"/>
          <w:numId w:val="27"/>
        </w:numPr>
        <w:tabs>
          <w:tab w:val="left" w:pos="923"/>
        </w:tabs>
        <w:kinsoku w:val="0"/>
        <w:overflowPunct w:val="0"/>
        <w:autoSpaceDE w:val="0"/>
        <w:autoSpaceDN w:val="0"/>
        <w:adjustRightInd w:val="0"/>
        <w:spacing w:before="1" w:after="0" w:line="240" w:lineRule="auto"/>
        <w:ind w:hanging="282"/>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рассматривает и утверждает местный бюджет и отчеты об их</w:t>
      </w:r>
      <w:r w:rsidRPr="00700DB4">
        <w:rPr>
          <w:rFonts w:ascii="Times New Roman" w:eastAsia="Times New Roman" w:hAnsi="Times New Roman" w:cs="Times New Roman"/>
          <w:spacing w:val="-16"/>
          <w:sz w:val="24"/>
          <w:szCs w:val="24"/>
        </w:rPr>
        <w:t xml:space="preserve"> </w:t>
      </w:r>
      <w:r w:rsidRPr="00700DB4">
        <w:rPr>
          <w:rFonts w:ascii="Times New Roman" w:eastAsia="Times New Roman" w:hAnsi="Times New Roman" w:cs="Times New Roman"/>
          <w:sz w:val="24"/>
          <w:szCs w:val="24"/>
        </w:rPr>
        <w:t>исполнении;</w:t>
      </w:r>
    </w:p>
    <w:p w:rsidR="00700DB4" w:rsidRPr="00700DB4" w:rsidRDefault="00700DB4" w:rsidP="00700DB4">
      <w:pPr>
        <w:widowControl w:val="0"/>
        <w:numPr>
          <w:ilvl w:val="0"/>
          <w:numId w:val="27"/>
        </w:numPr>
        <w:tabs>
          <w:tab w:val="left" w:pos="1108"/>
        </w:tabs>
        <w:kinsoku w:val="0"/>
        <w:overflowPunct w:val="0"/>
        <w:autoSpaceDE w:val="0"/>
        <w:autoSpaceDN w:val="0"/>
        <w:adjustRightInd w:val="0"/>
        <w:spacing w:before="1" w:after="0" w:line="240" w:lineRule="auto"/>
        <w:ind w:left="102" w:right="115"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осуществляет контроль в ходе рассмотрения отдельных вопросов исполнения местного бюджета на своих заседаниях, заседаниях комиссий, рабочих групп, в ходе проводимых Советом депутатов слушаний и в связи с депутатскими запросами;</w:t>
      </w:r>
    </w:p>
    <w:p w:rsidR="00700DB4" w:rsidRPr="00700DB4" w:rsidRDefault="00700DB4" w:rsidP="00700DB4">
      <w:pPr>
        <w:widowControl w:val="0"/>
        <w:numPr>
          <w:ilvl w:val="0"/>
          <w:numId w:val="27"/>
        </w:numPr>
        <w:tabs>
          <w:tab w:val="left" w:pos="1221"/>
        </w:tabs>
        <w:kinsoku w:val="0"/>
        <w:overflowPunct w:val="0"/>
        <w:autoSpaceDE w:val="0"/>
        <w:autoSpaceDN w:val="0"/>
        <w:adjustRightInd w:val="0"/>
        <w:spacing w:after="0" w:line="240" w:lineRule="auto"/>
        <w:ind w:left="102"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формирует бюджетно-финансовую комиссию Совета депутатов муниципального округа и определяет ее</w:t>
      </w:r>
      <w:r w:rsidRPr="00700DB4">
        <w:rPr>
          <w:rFonts w:ascii="Times New Roman" w:eastAsia="Times New Roman" w:hAnsi="Times New Roman" w:cs="Times New Roman"/>
          <w:spacing w:val="-7"/>
          <w:sz w:val="24"/>
          <w:szCs w:val="24"/>
        </w:rPr>
        <w:t xml:space="preserve"> </w:t>
      </w:r>
      <w:r w:rsidRPr="00700DB4">
        <w:rPr>
          <w:rFonts w:ascii="Times New Roman" w:eastAsia="Times New Roman" w:hAnsi="Times New Roman" w:cs="Times New Roman"/>
          <w:sz w:val="24"/>
          <w:szCs w:val="24"/>
        </w:rPr>
        <w:t>полномочия;</w:t>
      </w:r>
    </w:p>
    <w:p w:rsidR="00700DB4" w:rsidRPr="00700DB4" w:rsidRDefault="00700DB4" w:rsidP="00700DB4">
      <w:pPr>
        <w:widowControl w:val="0"/>
        <w:numPr>
          <w:ilvl w:val="0"/>
          <w:numId w:val="27"/>
        </w:numPr>
        <w:tabs>
          <w:tab w:val="left" w:pos="957"/>
        </w:tabs>
        <w:kinsoku w:val="0"/>
        <w:overflowPunct w:val="0"/>
        <w:autoSpaceDE w:val="0"/>
        <w:autoSpaceDN w:val="0"/>
        <w:adjustRightInd w:val="0"/>
        <w:spacing w:after="0" w:line="240" w:lineRule="auto"/>
        <w:ind w:left="102" w:right="120"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создает и определяет муниципальным правовым актом полномочия органа муниципального финансового</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контроля;</w:t>
      </w:r>
    </w:p>
    <w:p w:rsidR="00700DB4" w:rsidRPr="00700DB4" w:rsidRDefault="00700DB4" w:rsidP="00700DB4">
      <w:pPr>
        <w:widowControl w:val="0"/>
        <w:numPr>
          <w:ilvl w:val="0"/>
          <w:numId w:val="27"/>
        </w:numPr>
        <w:tabs>
          <w:tab w:val="left" w:pos="940"/>
        </w:tabs>
        <w:kinsoku w:val="0"/>
        <w:overflowPunct w:val="0"/>
        <w:autoSpaceDE w:val="0"/>
        <w:autoSpaceDN w:val="0"/>
        <w:adjustRightInd w:val="0"/>
        <w:spacing w:after="0" w:line="240" w:lineRule="auto"/>
        <w:ind w:left="102" w:right="113"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осуществляет другие бюджетные полномочия в соответствии с Бюджетным кодексом Российской Федерации, иными нормативными правовыми актами города Москвы, Уставом муниципального округа и настоящим</w:t>
      </w:r>
      <w:r w:rsidRPr="00700DB4">
        <w:rPr>
          <w:rFonts w:ascii="Times New Roman" w:eastAsia="Times New Roman" w:hAnsi="Times New Roman" w:cs="Times New Roman"/>
          <w:spacing w:val="-7"/>
          <w:sz w:val="24"/>
          <w:szCs w:val="24"/>
        </w:rPr>
        <w:t xml:space="preserve"> </w:t>
      </w:r>
      <w:r w:rsidRPr="00700DB4">
        <w:rPr>
          <w:rFonts w:ascii="Times New Roman" w:eastAsia="Times New Roman" w:hAnsi="Times New Roman" w:cs="Times New Roman"/>
          <w:sz w:val="24"/>
          <w:szCs w:val="24"/>
        </w:rPr>
        <w:t>Положением.</w:t>
      </w:r>
    </w:p>
    <w:p w:rsidR="00700DB4" w:rsidRPr="00700DB4" w:rsidRDefault="00700DB4" w:rsidP="00700DB4">
      <w:pPr>
        <w:widowControl w:val="0"/>
        <w:kinsoku w:val="0"/>
        <w:overflowPunct w:val="0"/>
        <w:autoSpaceDE w:val="0"/>
        <w:autoSpaceDN w:val="0"/>
        <w:adjustRightInd w:val="0"/>
        <w:spacing w:before="5" w:after="0" w:line="240" w:lineRule="auto"/>
        <w:rPr>
          <w:rFonts w:ascii="Times New Roman" w:eastAsia="Times New Roman" w:hAnsi="Times New Roman" w:cs="Times New Roman"/>
          <w:sz w:val="24"/>
          <w:szCs w:val="24"/>
        </w:rPr>
      </w:pPr>
    </w:p>
    <w:p w:rsidR="00700DB4" w:rsidRPr="00700DB4" w:rsidRDefault="00700DB4" w:rsidP="00700DB4">
      <w:pPr>
        <w:widowControl w:val="0"/>
        <w:kinsoku w:val="0"/>
        <w:overflowPunct w:val="0"/>
        <w:autoSpaceDE w:val="0"/>
        <w:autoSpaceDN w:val="0"/>
        <w:adjustRightInd w:val="0"/>
        <w:spacing w:after="0" w:line="240" w:lineRule="auto"/>
        <w:ind w:left="637" w:right="116"/>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7. Бюджетные полномочия аппарата</w:t>
      </w:r>
    </w:p>
    <w:p w:rsidR="00700DB4" w:rsidRPr="00700DB4" w:rsidRDefault="00700DB4" w:rsidP="00700DB4">
      <w:pPr>
        <w:widowControl w:val="0"/>
        <w:kinsoku w:val="0"/>
        <w:overflowPunct w:val="0"/>
        <w:autoSpaceDE w:val="0"/>
        <w:autoSpaceDN w:val="0"/>
        <w:adjustRightInd w:val="0"/>
        <w:spacing w:before="6" w:after="0" w:line="240" w:lineRule="auto"/>
        <w:rPr>
          <w:rFonts w:ascii="Times New Roman" w:eastAsia="Times New Roman" w:hAnsi="Times New Roman" w:cs="Times New Roman"/>
          <w:b/>
          <w:bCs/>
          <w:sz w:val="24"/>
          <w:szCs w:val="24"/>
        </w:rPr>
      </w:pPr>
    </w:p>
    <w:p w:rsidR="00700DB4" w:rsidRPr="00700DB4" w:rsidRDefault="00700DB4" w:rsidP="00700DB4">
      <w:pPr>
        <w:widowControl w:val="0"/>
        <w:kinsoku w:val="0"/>
        <w:overflowPunct w:val="0"/>
        <w:autoSpaceDE w:val="0"/>
        <w:autoSpaceDN w:val="0"/>
        <w:adjustRightInd w:val="0"/>
        <w:spacing w:before="1" w:after="0" w:line="298" w:lineRule="exact"/>
        <w:ind w:left="641"/>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7.1. Аппарат Совета депутатов муниципального округа:</w:t>
      </w:r>
    </w:p>
    <w:p w:rsidR="00700DB4" w:rsidRPr="00700DB4" w:rsidRDefault="00700DB4" w:rsidP="00700DB4">
      <w:pPr>
        <w:widowControl w:val="0"/>
        <w:numPr>
          <w:ilvl w:val="0"/>
          <w:numId w:val="26"/>
        </w:numPr>
        <w:tabs>
          <w:tab w:val="left" w:pos="978"/>
        </w:tabs>
        <w:kinsoku w:val="0"/>
        <w:overflowPunct w:val="0"/>
        <w:autoSpaceDE w:val="0"/>
        <w:autoSpaceDN w:val="0"/>
        <w:adjustRightInd w:val="0"/>
        <w:spacing w:after="0" w:line="240" w:lineRule="auto"/>
        <w:ind w:right="115"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устанавливает порядок и сроки составления проекта местного бюджета с соблюдением требований Бюджетного кодекса Российской Федерации и настоящего</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Положения;</w:t>
      </w:r>
    </w:p>
    <w:p w:rsidR="00700DB4" w:rsidRPr="00700DB4" w:rsidRDefault="00700DB4" w:rsidP="00700DB4">
      <w:pPr>
        <w:widowControl w:val="0"/>
        <w:numPr>
          <w:ilvl w:val="0"/>
          <w:numId w:val="26"/>
        </w:numPr>
        <w:tabs>
          <w:tab w:val="left" w:pos="1074"/>
        </w:tabs>
        <w:kinsoku w:val="0"/>
        <w:overflowPunct w:val="0"/>
        <w:autoSpaceDE w:val="0"/>
        <w:autoSpaceDN w:val="0"/>
        <w:adjustRightInd w:val="0"/>
        <w:spacing w:after="0" w:line="240" w:lineRule="auto"/>
        <w:ind w:left="1073" w:hanging="433"/>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составляет</w:t>
      </w:r>
      <w:r w:rsidRPr="00700DB4">
        <w:rPr>
          <w:rFonts w:ascii="Times New Roman" w:eastAsia="Times New Roman" w:hAnsi="Times New Roman" w:cs="Times New Roman"/>
          <w:spacing w:val="16"/>
          <w:sz w:val="24"/>
          <w:szCs w:val="24"/>
        </w:rPr>
        <w:t xml:space="preserve"> </w:t>
      </w:r>
      <w:r w:rsidRPr="00700DB4">
        <w:rPr>
          <w:rFonts w:ascii="Times New Roman" w:eastAsia="Times New Roman" w:hAnsi="Times New Roman" w:cs="Times New Roman"/>
          <w:sz w:val="24"/>
          <w:szCs w:val="24"/>
        </w:rPr>
        <w:t>проект</w:t>
      </w:r>
      <w:r w:rsidRPr="00700DB4">
        <w:rPr>
          <w:rFonts w:ascii="Times New Roman" w:eastAsia="Times New Roman" w:hAnsi="Times New Roman" w:cs="Times New Roman"/>
          <w:spacing w:val="18"/>
          <w:sz w:val="24"/>
          <w:szCs w:val="24"/>
        </w:rPr>
        <w:t xml:space="preserve"> </w:t>
      </w:r>
      <w:r w:rsidRPr="00700DB4">
        <w:rPr>
          <w:rFonts w:ascii="Times New Roman" w:eastAsia="Times New Roman" w:hAnsi="Times New Roman" w:cs="Times New Roman"/>
          <w:sz w:val="24"/>
          <w:szCs w:val="24"/>
        </w:rPr>
        <w:t>местного</w:t>
      </w:r>
      <w:r w:rsidRPr="00700DB4">
        <w:rPr>
          <w:rFonts w:ascii="Times New Roman" w:eastAsia="Times New Roman" w:hAnsi="Times New Roman" w:cs="Times New Roman"/>
          <w:spacing w:val="17"/>
          <w:sz w:val="24"/>
          <w:szCs w:val="24"/>
        </w:rPr>
        <w:t xml:space="preserve"> </w:t>
      </w:r>
      <w:r w:rsidRPr="00700DB4">
        <w:rPr>
          <w:rFonts w:ascii="Times New Roman" w:eastAsia="Times New Roman" w:hAnsi="Times New Roman" w:cs="Times New Roman"/>
          <w:sz w:val="24"/>
          <w:szCs w:val="24"/>
        </w:rPr>
        <w:t>бюджета,</w:t>
      </w:r>
      <w:r w:rsidRPr="00700DB4">
        <w:rPr>
          <w:rFonts w:ascii="Times New Roman" w:eastAsia="Times New Roman" w:hAnsi="Times New Roman" w:cs="Times New Roman"/>
          <w:spacing w:val="16"/>
          <w:sz w:val="24"/>
          <w:szCs w:val="24"/>
        </w:rPr>
        <w:t xml:space="preserve"> </w:t>
      </w:r>
      <w:r w:rsidRPr="00700DB4">
        <w:rPr>
          <w:rFonts w:ascii="Times New Roman" w:eastAsia="Times New Roman" w:hAnsi="Times New Roman" w:cs="Times New Roman"/>
          <w:sz w:val="24"/>
          <w:szCs w:val="24"/>
        </w:rPr>
        <w:t>вносит</w:t>
      </w:r>
      <w:r w:rsidRPr="00700DB4">
        <w:rPr>
          <w:rFonts w:ascii="Times New Roman" w:eastAsia="Times New Roman" w:hAnsi="Times New Roman" w:cs="Times New Roman"/>
          <w:spacing w:val="17"/>
          <w:sz w:val="24"/>
          <w:szCs w:val="24"/>
        </w:rPr>
        <w:t xml:space="preserve"> </w:t>
      </w:r>
      <w:r w:rsidRPr="00700DB4">
        <w:rPr>
          <w:rFonts w:ascii="Times New Roman" w:eastAsia="Times New Roman" w:hAnsi="Times New Roman" w:cs="Times New Roman"/>
          <w:sz w:val="24"/>
          <w:szCs w:val="24"/>
        </w:rPr>
        <w:t>его</w:t>
      </w:r>
      <w:r w:rsidRPr="00700DB4">
        <w:rPr>
          <w:rFonts w:ascii="Times New Roman" w:eastAsia="Times New Roman" w:hAnsi="Times New Roman" w:cs="Times New Roman"/>
          <w:spacing w:val="16"/>
          <w:sz w:val="24"/>
          <w:szCs w:val="24"/>
        </w:rPr>
        <w:t xml:space="preserve"> </w:t>
      </w:r>
      <w:r w:rsidRPr="00700DB4">
        <w:rPr>
          <w:rFonts w:ascii="Times New Roman" w:eastAsia="Times New Roman" w:hAnsi="Times New Roman" w:cs="Times New Roman"/>
          <w:sz w:val="24"/>
          <w:szCs w:val="24"/>
        </w:rPr>
        <w:t>с</w:t>
      </w:r>
      <w:r w:rsidRPr="00700DB4">
        <w:rPr>
          <w:rFonts w:ascii="Times New Roman" w:eastAsia="Times New Roman" w:hAnsi="Times New Roman" w:cs="Times New Roman"/>
          <w:spacing w:val="20"/>
          <w:sz w:val="24"/>
          <w:szCs w:val="24"/>
        </w:rPr>
        <w:t xml:space="preserve"> </w:t>
      </w:r>
      <w:r w:rsidRPr="00700DB4">
        <w:rPr>
          <w:rFonts w:ascii="Times New Roman" w:eastAsia="Times New Roman" w:hAnsi="Times New Roman" w:cs="Times New Roman"/>
          <w:sz w:val="24"/>
          <w:szCs w:val="24"/>
        </w:rPr>
        <w:t xml:space="preserve">необходимыми документами и </w:t>
      </w:r>
    </w:p>
    <w:p w:rsidR="00700DB4" w:rsidRPr="00700DB4" w:rsidRDefault="00700DB4" w:rsidP="00700DB4">
      <w:pPr>
        <w:widowControl w:val="0"/>
        <w:kinsoku w:val="0"/>
        <w:overflowPunct w:val="0"/>
        <w:autoSpaceDE w:val="0"/>
        <w:autoSpaceDN w:val="0"/>
        <w:adjustRightInd w:val="0"/>
        <w:spacing w:before="31" w:after="0" w:line="240" w:lineRule="auto"/>
        <w:ind w:left="102"/>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материалами на утверждение Совета депутатов;</w:t>
      </w:r>
    </w:p>
    <w:p w:rsidR="00700DB4" w:rsidRPr="00700DB4" w:rsidRDefault="00700DB4" w:rsidP="00700DB4">
      <w:pPr>
        <w:widowControl w:val="0"/>
        <w:numPr>
          <w:ilvl w:val="0"/>
          <w:numId w:val="26"/>
        </w:numPr>
        <w:tabs>
          <w:tab w:val="left" w:pos="1091"/>
        </w:tabs>
        <w:kinsoku w:val="0"/>
        <w:overflowPunct w:val="0"/>
        <w:autoSpaceDE w:val="0"/>
        <w:autoSpaceDN w:val="0"/>
        <w:adjustRightInd w:val="0"/>
        <w:spacing w:before="1"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ведет реестр расходных обязательств в соответствии с порядком, установленным Правительством</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Москвы;</w:t>
      </w:r>
    </w:p>
    <w:p w:rsidR="00700DB4" w:rsidRPr="00700DB4" w:rsidRDefault="00700DB4" w:rsidP="00700DB4">
      <w:pPr>
        <w:widowControl w:val="0"/>
        <w:numPr>
          <w:ilvl w:val="0"/>
          <w:numId w:val="26"/>
        </w:numPr>
        <w:tabs>
          <w:tab w:val="left" w:pos="1012"/>
        </w:tabs>
        <w:kinsoku w:val="0"/>
        <w:overflowPunct w:val="0"/>
        <w:autoSpaceDE w:val="0"/>
        <w:autoSpaceDN w:val="0"/>
        <w:adjustRightInd w:val="0"/>
        <w:spacing w:before="1" w:after="0" w:line="240" w:lineRule="auto"/>
        <w:ind w:right="120"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ведет бюджетный учет в соответствии с методологией и стандартами, устанавливаемыми Министерством финансов Российской</w:t>
      </w:r>
      <w:r w:rsidRPr="00700DB4">
        <w:rPr>
          <w:rFonts w:ascii="Times New Roman" w:eastAsia="Times New Roman" w:hAnsi="Times New Roman" w:cs="Times New Roman"/>
          <w:spacing w:val="-4"/>
          <w:sz w:val="24"/>
          <w:szCs w:val="24"/>
        </w:rPr>
        <w:t xml:space="preserve"> </w:t>
      </w:r>
      <w:r w:rsidRPr="00700DB4">
        <w:rPr>
          <w:rFonts w:ascii="Times New Roman" w:eastAsia="Times New Roman" w:hAnsi="Times New Roman" w:cs="Times New Roman"/>
          <w:sz w:val="24"/>
          <w:szCs w:val="24"/>
        </w:rPr>
        <w:t>Федерации;</w:t>
      </w:r>
    </w:p>
    <w:p w:rsidR="00700DB4" w:rsidRPr="00700DB4" w:rsidRDefault="00700DB4" w:rsidP="00700DB4">
      <w:pPr>
        <w:widowControl w:val="0"/>
        <w:numPr>
          <w:ilvl w:val="0"/>
          <w:numId w:val="26"/>
        </w:numPr>
        <w:tabs>
          <w:tab w:val="left" w:pos="959"/>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осуществляет ведение перечня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местного бюджета, главных администраторов и администраторов доходов местного</w:t>
      </w:r>
      <w:r w:rsidRPr="00700DB4">
        <w:rPr>
          <w:rFonts w:ascii="Times New Roman" w:eastAsia="Times New Roman" w:hAnsi="Times New Roman" w:cs="Times New Roman"/>
          <w:spacing w:val="-6"/>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0"/>
          <w:numId w:val="26"/>
        </w:numPr>
        <w:tabs>
          <w:tab w:val="left" w:pos="964"/>
        </w:tabs>
        <w:kinsoku w:val="0"/>
        <w:overflowPunct w:val="0"/>
        <w:autoSpaceDE w:val="0"/>
        <w:autoSpaceDN w:val="0"/>
        <w:adjustRightInd w:val="0"/>
        <w:spacing w:before="1" w:after="0" w:line="240" w:lineRule="auto"/>
        <w:ind w:right="121"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вносит в Совет депутатов проекты решений Совета депутатов о внесении изменений в решение Совета депутатов о местном</w:t>
      </w:r>
      <w:r w:rsidRPr="00700DB4">
        <w:rPr>
          <w:rFonts w:ascii="Times New Roman" w:eastAsia="Times New Roman" w:hAnsi="Times New Roman" w:cs="Times New Roman"/>
          <w:spacing w:val="-4"/>
          <w:sz w:val="24"/>
          <w:szCs w:val="24"/>
        </w:rPr>
        <w:t xml:space="preserve"> </w:t>
      </w:r>
      <w:r w:rsidRPr="00700DB4">
        <w:rPr>
          <w:rFonts w:ascii="Times New Roman" w:eastAsia="Times New Roman" w:hAnsi="Times New Roman" w:cs="Times New Roman"/>
          <w:sz w:val="24"/>
          <w:szCs w:val="24"/>
        </w:rPr>
        <w:t>бюджете;</w:t>
      </w:r>
    </w:p>
    <w:p w:rsidR="00700DB4" w:rsidRPr="00700DB4" w:rsidRDefault="00700DB4" w:rsidP="00700DB4">
      <w:pPr>
        <w:widowControl w:val="0"/>
        <w:numPr>
          <w:ilvl w:val="0"/>
          <w:numId w:val="26"/>
        </w:numPr>
        <w:tabs>
          <w:tab w:val="left" w:pos="935"/>
        </w:tabs>
        <w:kinsoku w:val="0"/>
        <w:overflowPunct w:val="0"/>
        <w:autoSpaceDE w:val="0"/>
        <w:autoSpaceDN w:val="0"/>
        <w:adjustRightInd w:val="0"/>
        <w:spacing w:after="0" w:line="240" w:lineRule="auto"/>
        <w:ind w:right="119"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устанавливает порядок и методику планирования бюджетных ассигнований, составляет их</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обоснование;</w:t>
      </w:r>
    </w:p>
    <w:p w:rsidR="00700DB4" w:rsidRPr="00700DB4" w:rsidRDefault="00700DB4" w:rsidP="00700DB4">
      <w:pPr>
        <w:widowControl w:val="0"/>
        <w:numPr>
          <w:ilvl w:val="0"/>
          <w:numId w:val="26"/>
        </w:numPr>
        <w:tabs>
          <w:tab w:val="left" w:pos="940"/>
        </w:tabs>
        <w:kinsoku w:val="0"/>
        <w:overflowPunct w:val="0"/>
        <w:autoSpaceDE w:val="0"/>
        <w:autoSpaceDN w:val="0"/>
        <w:adjustRightInd w:val="0"/>
        <w:spacing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устанавливает порядок использования бюджетных ассигнований резервного фонда аппарата, предусмотренного в составе местного</w:t>
      </w:r>
      <w:r w:rsidRPr="00700DB4">
        <w:rPr>
          <w:rFonts w:ascii="Times New Roman" w:eastAsia="Times New Roman" w:hAnsi="Times New Roman" w:cs="Times New Roman"/>
          <w:spacing w:val="-5"/>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0"/>
          <w:numId w:val="26"/>
        </w:numPr>
        <w:tabs>
          <w:tab w:val="left" w:pos="940"/>
        </w:tabs>
        <w:kinsoku w:val="0"/>
        <w:overflowPunct w:val="0"/>
        <w:autoSpaceDE w:val="0"/>
        <w:autoSpaceDN w:val="0"/>
        <w:adjustRightInd w:val="0"/>
        <w:spacing w:after="0" w:line="240" w:lineRule="auto"/>
        <w:ind w:right="121"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устанавливает порядок составления и ведения сводной бюджетной росписи, обеспечивает его</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исполнение;</w:t>
      </w:r>
    </w:p>
    <w:p w:rsidR="00700DB4" w:rsidRPr="00700DB4" w:rsidRDefault="00700DB4" w:rsidP="00700DB4">
      <w:pPr>
        <w:widowControl w:val="0"/>
        <w:numPr>
          <w:ilvl w:val="0"/>
          <w:numId w:val="26"/>
        </w:numPr>
        <w:tabs>
          <w:tab w:val="left" w:pos="1053"/>
        </w:tabs>
        <w:kinsoku w:val="0"/>
        <w:overflowPunct w:val="0"/>
        <w:autoSpaceDE w:val="0"/>
        <w:autoSpaceDN w:val="0"/>
        <w:adjustRightInd w:val="0"/>
        <w:spacing w:after="0" w:line="299" w:lineRule="exact"/>
        <w:ind w:left="1052" w:hanging="412"/>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составляет, утверждает и ведет сводную бюджетную</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роспись;</w:t>
      </w:r>
    </w:p>
    <w:p w:rsidR="00700DB4" w:rsidRPr="00700DB4" w:rsidRDefault="00700DB4" w:rsidP="00700DB4">
      <w:pPr>
        <w:widowControl w:val="0"/>
        <w:numPr>
          <w:ilvl w:val="0"/>
          <w:numId w:val="26"/>
        </w:numPr>
        <w:tabs>
          <w:tab w:val="left" w:pos="1086"/>
        </w:tabs>
        <w:kinsoku w:val="0"/>
        <w:overflowPunct w:val="0"/>
        <w:autoSpaceDE w:val="0"/>
        <w:autoSpaceDN w:val="0"/>
        <w:adjustRightInd w:val="0"/>
        <w:spacing w:after="0" w:line="240" w:lineRule="auto"/>
        <w:ind w:right="113"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распределяет бюджетные ассигнования, лимиты бюджетных обязательств по распорядителям (получателям) бюджетных</w:t>
      </w:r>
      <w:r w:rsidRPr="00700DB4">
        <w:rPr>
          <w:rFonts w:ascii="Times New Roman" w:eastAsia="Times New Roman" w:hAnsi="Times New Roman" w:cs="Times New Roman"/>
          <w:spacing w:val="-6"/>
          <w:sz w:val="24"/>
          <w:szCs w:val="24"/>
        </w:rPr>
        <w:t xml:space="preserve"> </w:t>
      </w:r>
      <w:r w:rsidRPr="00700DB4">
        <w:rPr>
          <w:rFonts w:ascii="Times New Roman" w:eastAsia="Times New Roman" w:hAnsi="Times New Roman" w:cs="Times New Roman"/>
          <w:sz w:val="24"/>
          <w:szCs w:val="24"/>
        </w:rPr>
        <w:t>средств;</w:t>
      </w:r>
    </w:p>
    <w:p w:rsidR="00700DB4" w:rsidRPr="00700DB4" w:rsidRDefault="00700DB4" w:rsidP="00700DB4">
      <w:pPr>
        <w:widowControl w:val="0"/>
        <w:numPr>
          <w:ilvl w:val="0"/>
          <w:numId w:val="26"/>
        </w:numPr>
        <w:tabs>
          <w:tab w:val="left" w:pos="1060"/>
        </w:tabs>
        <w:kinsoku w:val="0"/>
        <w:overflowPunct w:val="0"/>
        <w:autoSpaceDE w:val="0"/>
        <w:autoSpaceDN w:val="0"/>
        <w:adjustRightInd w:val="0"/>
        <w:spacing w:after="0" w:line="240" w:lineRule="auto"/>
        <w:ind w:right="119"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осуществляет составление и ведение кассового плана исполнения местного бюджета;</w:t>
      </w:r>
    </w:p>
    <w:p w:rsidR="00700DB4" w:rsidRPr="00700DB4" w:rsidRDefault="00700DB4" w:rsidP="00700DB4">
      <w:pPr>
        <w:widowControl w:val="0"/>
        <w:numPr>
          <w:ilvl w:val="0"/>
          <w:numId w:val="26"/>
        </w:numPr>
        <w:tabs>
          <w:tab w:val="left" w:pos="1127"/>
        </w:tabs>
        <w:kinsoku w:val="0"/>
        <w:overflowPunct w:val="0"/>
        <w:autoSpaceDE w:val="0"/>
        <w:autoSpaceDN w:val="0"/>
        <w:adjustRightInd w:val="0"/>
        <w:spacing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обеспечивает исполнение местного бюджета и составление бюджетной отчетности, представление годового отчета об исполнении местного бюджета на утверждение Совета</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депутатов;</w:t>
      </w:r>
    </w:p>
    <w:p w:rsidR="00700DB4" w:rsidRPr="00700DB4" w:rsidRDefault="00700DB4" w:rsidP="00700DB4">
      <w:pPr>
        <w:widowControl w:val="0"/>
        <w:numPr>
          <w:ilvl w:val="0"/>
          <w:numId w:val="26"/>
        </w:numPr>
        <w:tabs>
          <w:tab w:val="left" w:pos="1053"/>
        </w:tabs>
        <w:kinsoku w:val="0"/>
        <w:overflowPunct w:val="0"/>
        <w:autoSpaceDE w:val="0"/>
        <w:autoSpaceDN w:val="0"/>
        <w:adjustRightInd w:val="0"/>
        <w:spacing w:after="0" w:line="298" w:lineRule="exact"/>
        <w:ind w:left="1052" w:hanging="412"/>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обеспечивает управление муниципальным</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долгом;</w:t>
      </w:r>
    </w:p>
    <w:p w:rsidR="00700DB4" w:rsidRPr="00700DB4" w:rsidRDefault="00700DB4" w:rsidP="00700DB4">
      <w:pPr>
        <w:widowControl w:val="0"/>
        <w:numPr>
          <w:ilvl w:val="0"/>
          <w:numId w:val="26"/>
        </w:numPr>
        <w:tabs>
          <w:tab w:val="left" w:pos="1288"/>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обеспечивает результативность, адресность и целевой характер использования средств местного бюджета в соответствии с утвержденными бюджетными ассигнованиями и лимитами бюджетных</w:t>
      </w:r>
      <w:r w:rsidRPr="00700DB4">
        <w:rPr>
          <w:rFonts w:ascii="Times New Roman" w:eastAsia="Times New Roman" w:hAnsi="Times New Roman" w:cs="Times New Roman"/>
          <w:spacing w:val="-5"/>
          <w:sz w:val="24"/>
          <w:szCs w:val="24"/>
        </w:rPr>
        <w:t xml:space="preserve"> </w:t>
      </w:r>
      <w:r w:rsidRPr="00700DB4">
        <w:rPr>
          <w:rFonts w:ascii="Times New Roman" w:eastAsia="Times New Roman" w:hAnsi="Times New Roman" w:cs="Times New Roman"/>
          <w:sz w:val="24"/>
          <w:szCs w:val="24"/>
        </w:rPr>
        <w:t>обязательств;</w:t>
      </w:r>
    </w:p>
    <w:p w:rsidR="00700DB4" w:rsidRPr="00700DB4" w:rsidRDefault="00700DB4" w:rsidP="00700DB4">
      <w:pPr>
        <w:widowControl w:val="0"/>
        <w:numPr>
          <w:ilvl w:val="0"/>
          <w:numId w:val="26"/>
        </w:numPr>
        <w:tabs>
          <w:tab w:val="left" w:pos="1113"/>
        </w:tabs>
        <w:kinsoku w:val="0"/>
        <w:overflowPunct w:val="0"/>
        <w:autoSpaceDE w:val="0"/>
        <w:autoSpaceDN w:val="0"/>
        <w:adjustRightInd w:val="0"/>
        <w:spacing w:before="1"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формирует перечень распорядителей (получателей) бюджетных средств, утверждает бюджетную</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роспись;</w:t>
      </w:r>
    </w:p>
    <w:p w:rsidR="00700DB4" w:rsidRPr="00700DB4" w:rsidRDefault="00700DB4" w:rsidP="00700DB4">
      <w:pPr>
        <w:widowControl w:val="0"/>
        <w:numPr>
          <w:ilvl w:val="0"/>
          <w:numId w:val="26"/>
        </w:numPr>
        <w:tabs>
          <w:tab w:val="left" w:pos="1072"/>
        </w:tabs>
        <w:kinsoku w:val="0"/>
        <w:overflowPunct w:val="0"/>
        <w:autoSpaceDE w:val="0"/>
        <w:autoSpaceDN w:val="0"/>
        <w:adjustRightInd w:val="0"/>
        <w:spacing w:after="0" w:line="240" w:lineRule="auto"/>
        <w:ind w:right="119"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определяет порядок составления, утверждения и ведения бюджетных смет получателей средств местного</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0"/>
          <w:numId w:val="26"/>
        </w:numPr>
        <w:tabs>
          <w:tab w:val="left" w:pos="1053"/>
        </w:tabs>
        <w:kinsoku w:val="0"/>
        <w:overflowPunct w:val="0"/>
        <w:autoSpaceDE w:val="0"/>
        <w:autoSpaceDN w:val="0"/>
        <w:adjustRightInd w:val="0"/>
        <w:spacing w:after="0" w:line="299" w:lineRule="exact"/>
        <w:ind w:left="1052" w:hanging="412"/>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формирует бюджетную</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отчетность;</w:t>
      </w:r>
    </w:p>
    <w:p w:rsidR="00700DB4" w:rsidRPr="00700DB4" w:rsidRDefault="00700DB4" w:rsidP="00700DB4">
      <w:pPr>
        <w:widowControl w:val="0"/>
        <w:numPr>
          <w:ilvl w:val="0"/>
          <w:numId w:val="26"/>
        </w:numPr>
        <w:tabs>
          <w:tab w:val="left" w:pos="1053"/>
        </w:tabs>
        <w:kinsoku w:val="0"/>
        <w:overflowPunct w:val="0"/>
        <w:autoSpaceDE w:val="0"/>
        <w:autoSpaceDN w:val="0"/>
        <w:adjustRightInd w:val="0"/>
        <w:spacing w:after="0" w:line="298" w:lineRule="exact"/>
        <w:ind w:left="1052" w:hanging="412"/>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осуществляет планирование расходов местного</w:t>
      </w:r>
      <w:r w:rsidRPr="00700DB4">
        <w:rPr>
          <w:rFonts w:ascii="Times New Roman" w:eastAsia="Times New Roman" w:hAnsi="Times New Roman" w:cs="Times New Roman"/>
          <w:spacing w:val="-4"/>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0"/>
          <w:numId w:val="26"/>
        </w:numPr>
        <w:tabs>
          <w:tab w:val="left" w:pos="1221"/>
        </w:tabs>
        <w:kinsoku w:val="0"/>
        <w:overflowPunct w:val="0"/>
        <w:autoSpaceDE w:val="0"/>
        <w:autoSpaceDN w:val="0"/>
        <w:adjustRightInd w:val="0"/>
        <w:spacing w:after="0" w:line="240" w:lineRule="auto"/>
        <w:ind w:right="112"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устанавливает порядок ежегодной разработки прогноза социально- экономического развития муниципального</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округа;</w:t>
      </w:r>
    </w:p>
    <w:p w:rsidR="00700DB4" w:rsidRPr="00700DB4" w:rsidRDefault="00700DB4" w:rsidP="00700DB4">
      <w:pPr>
        <w:widowControl w:val="0"/>
        <w:numPr>
          <w:ilvl w:val="0"/>
          <w:numId w:val="26"/>
        </w:numPr>
        <w:tabs>
          <w:tab w:val="left" w:pos="1175"/>
        </w:tabs>
        <w:kinsoku w:val="0"/>
        <w:overflowPunct w:val="0"/>
        <w:autoSpaceDE w:val="0"/>
        <w:autoSpaceDN w:val="0"/>
        <w:adjustRightInd w:val="0"/>
        <w:spacing w:before="2" w:after="0" w:line="240" w:lineRule="auto"/>
        <w:ind w:right="115"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создает при необходимости подразделение внутреннего финансового аудита (внутреннего</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контроля);</w:t>
      </w:r>
    </w:p>
    <w:p w:rsidR="00700DB4" w:rsidRPr="00700DB4" w:rsidRDefault="00700DB4" w:rsidP="00700DB4">
      <w:pPr>
        <w:widowControl w:val="0"/>
        <w:numPr>
          <w:ilvl w:val="0"/>
          <w:numId w:val="26"/>
        </w:numPr>
        <w:tabs>
          <w:tab w:val="left" w:pos="1053"/>
        </w:tabs>
        <w:kinsoku w:val="0"/>
        <w:overflowPunct w:val="0"/>
        <w:autoSpaceDE w:val="0"/>
        <w:autoSpaceDN w:val="0"/>
        <w:adjustRightInd w:val="0"/>
        <w:spacing w:after="0" w:line="298" w:lineRule="exact"/>
        <w:ind w:left="1052" w:hanging="412"/>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составляет и исполняет бюджетную смету</w:t>
      </w:r>
      <w:r w:rsidRPr="00700DB4">
        <w:rPr>
          <w:rFonts w:ascii="Times New Roman" w:eastAsia="Times New Roman" w:hAnsi="Times New Roman" w:cs="Times New Roman"/>
          <w:spacing w:val="-11"/>
          <w:sz w:val="24"/>
          <w:szCs w:val="24"/>
        </w:rPr>
        <w:t xml:space="preserve"> аппарата</w:t>
      </w:r>
      <w:r w:rsidRPr="00700DB4">
        <w:rPr>
          <w:rFonts w:ascii="Times New Roman" w:eastAsia="Times New Roman" w:hAnsi="Times New Roman" w:cs="Times New Roman"/>
          <w:sz w:val="24"/>
          <w:szCs w:val="24"/>
        </w:rPr>
        <w:t>;</w:t>
      </w:r>
    </w:p>
    <w:p w:rsidR="00700DB4" w:rsidRPr="00700DB4" w:rsidRDefault="00700DB4" w:rsidP="00700DB4">
      <w:pPr>
        <w:widowControl w:val="0"/>
        <w:numPr>
          <w:ilvl w:val="0"/>
          <w:numId w:val="26"/>
        </w:numPr>
        <w:tabs>
          <w:tab w:val="left" w:pos="1120"/>
        </w:tabs>
        <w:kinsoku w:val="0"/>
        <w:overflowPunct w:val="0"/>
        <w:autoSpaceDE w:val="0"/>
        <w:autoSpaceDN w:val="0"/>
        <w:adjustRightInd w:val="0"/>
        <w:spacing w:after="0" w:line="240" w:lineRule="auto"/>
        <w:ind w:right="123"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ведет реестр закупок, осуществляемых без заключения муниципальных контрактов в соответствии с Бюджетным кодексом Российской</w:t>
      </w:r>
      <w:r w:rsidRPr="00700DB4">
        <w:rPr>
          <w:rFonts w:ascii="Times New Roman" w:eastAsia="Times New Roman" w:hAnsi="Times New Roman" w:cs="Times New Roman"/>
          <w:spacing w:val="-9"/>
          <w:sz w:val="24"/>
          <w:szCs w:val="24"/>
        </w:rPr>
        <w:t xml:space="preserve"> </w:t>
      </w:r>
      <w:r w:rsidRPr="00700DB4">
        <w:rPr>
          <w:rFonts w:ascii="Times New Roman" w:eastAsia="Times New Roman" w:hAnsi="Times New Roman" w:cs="Times New Roman"/>
          <w:sz w:val="24"/>
          <w:szCs w:val="24"/>
        </w:rPr>
        <w:t>Федерации;</w:t>
      </w:r>
    </w:p>
    <w:p w:rsidR="00700DB4" w:rsidRPr="00700DB4" w:rsidRDefault="00700DB4" w:rsidP="00700DB4">
      <w:pPr>
        <w:widowControl w:val="0"/>
        <w:numPr>
          <w:ilvl w:val="0"/>
          <w:numId w:val="26"/>
        </w:numPr>
        <w:tabs>
          <w:tab w:val="left" w:pos="1105"/>
        </w:tabs>
        <w:kinsoku w:val="0"/>
        <w:overflowPunct w:val="0"/>
        <w:autoSpaceDE w:val="0"/>
        <w:autoSpaceDN w:val="0"/>
        <w:adjustRightInd w:val="0"/>
        <w:spacing w:after="0" w:line="240" w:lineRule="auto"/>
        <w:ind w:right="119"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организует работу по исполнению судебных актов, предусматривающих обращение взыскания на средства получателей средств местного</w:t>
      </w:r>
      <w:r w:rsidRPr="00700DB4">
        <w:rPr>
          <w:rFonts w:ascii="Times New Roman" w:eastAsia="Times New Roman" w:hAnsi="Times New Roman" w:cs="Times New Roman"/>
          <w:spacing w:val="-6"/>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0"/>
          <w:numId w:val="26"/>
        </w:numPr>
        <w:tabs>
          <w:tab w:val="left" w:pos="1067"/>
        </w:tabs>
        <w:kinsoku w:val="0"/>
        <w:overflowPunct w:val="0"/>
        <w:autoSpaceDE w:val="0"/>
        <w:autoSpaceDN w:val="0"/>
        <w:adjustRightInd w:val="0"/>
        <w:spacing w:before="1" w:after="0" w:line="240" w:lineRule="auto"/>
        <w:ind w:right="120"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определяет размер авансовых платежей, устанавливаемый при заключении муниципальных контрактов;</w:t>
      </w:r>
    </w:p>
    <w:p w:rsidR="00700DB4" w:rsidRPr="00700DB4" w:rsidRDefault="00700DB4" w:rsidP="00700DB4">
      <w:pPr>
        <w:widowControl w:val="0"/>
        <w:numPr>
          <w:ilvl w:val="0"/>
          <w:numId w:val="26"/>
        </w:numPr>
        <w:tabs>
          <w:tab w:val="left" w:pos="1177"/>
        </w:tabs>
        <w:kinsoku w:val="0"/>
        <w:overflowPunct w:val="0"/>
        <w:autoSpaceDE w:val="0"/>
        <w:autoSpaceDN w:val="0"/>
        <w:adjustRightInd w:val="0"/>
        <w:spacing w:before="31"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 xml:space="preserve">осуществляет соответствующие бюджетные полномочия финансового органа, главного распорядителя (распорядителя) и получателя бюджетных средств, главного </w:t>
      </w:r>
      <w:r w:rsidRPr="00700DB4">
        <w:rPr>
          <w:rFonts w:ascii="Times New Roman" w:eastAsia="Times New Roman" w:hAnsi="Times New Roman" w:cs="Times New Roman"/>
          <w:sz w:val="24"/>
          <w:szCs w:val="24"/>
        </w:rPr>
        <w:lastRenderedPageBreak/>
        <w:t>администратора (администратора) доходов местного бюджета,</w:t>
      </w:r>
      <w:r w:rsidRPr="00700DB4">
        <w:rPr>
          <w:rFonts w:ascii="Times New Roman" w:eastAsia="Times New Roman" w:hAnsi="Times New Roman" w:cs="Times New Roman"/>
          <w:spacing w:val="-29"/>
          <w:sz w:val="24"/>
          <w:szCs w:val="24"/>
        </w:rPr>
        <w:t xml:space="preserve"> </w:t>
      </w:r>
      <w:r w:rsidRPr="00700DB4">
        <w:rPr>
          <w:rFonts w:ascii="Times New Roman" w:eastAsia="Times New Roman" w:hAnsi="Times New Roman" w:cs="Times New Roman"/>
          <w:sz w:val="24"/>
          <w:szCs w:val="24"/>
        </w:rPr>
        <w:t>главного администратора (администратора) источников финансирования дефицита местного бюджета, установленные Бюджетным кодексом Российской Федерации и настоящим Положением;</w:t>
      </w:r>
    </w:p>
    <w:p w:rsidR="00700DB4" w:rsidRPr="00700DB4" w:rsidRDefault="00700DB4" w:rsidP="00700DB4">
      <w:pPr>
        <w:widowControl w:val="0"/>
        <w:numPr>
          <w:ilvl w:val="0"/>
          <w:numId w:val="26"/>
        </w:numPr>
        <w:tabs>
          <w:tab w:val="left" w:pos="1225"/>
        </w:tabs>
        <w:kinsoku w:val="0"/>
        <w:overflowPunct w:val="0"/>
        <w:autoSpaceDE w:val="0"/>
        <w:autoSpaceDN w:val="0"/>
        <w:adjustRightInd w:val="0"/>
        <w:spacing w:before="2"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ведет реестр муниципальных контрактов, заключенных от имени муниципального</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округа.</w:t>
      </w:r>
    </w:p>
    <w:p w:rsidR="00700DB4" w:rsidRPr="00700DB4" w:rsidRDefault="00700DB4" w:rsidP="00700DB4">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24"/>
          <w:szCs w:val="24"/>
        </w:rPr>
      </w:pPr>
    </w:p>
    <w:p w:rsidR="00700DB4" w:rsidRPr="00700DB4" w:rsidRDefault="00700DB4" w:rsidP="00700DB4">
      <w:pPr>
        <w:widowControl w:val="0"/>
        <w:kinsoku w:val="0"/>
        <w:overflowPunct w:val="0"/>
        <w:autoSpaceDE w:val="0"/>
        <w:autoSpaceDN w:val="0"/>
        <w:adjustRightInd w:val="0"/>
        <w:spacing w:after="0" w:line="240" w:lineRule="auto"/>
        <w:ind w:left="637" w:right="110"/>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8. Бюджетные полномочия бюджетно-финансовой комиссии</w:t>
      </w:r>
    </w:p>
    <w:p w:rsidR="00700DB4" w:rsidRPr="00700DB4" w:rsidRDefault="00700DB4" w:rsidP="00700DB4">
      <w:pPr>
        <w:widowControl w:val="0"/>
        <w:kinsoku w:val="0"/>
        <w:overflowPunct w:val="0"/>
        <w:autoSpaceDE w:val="0"/>
        <w:autoSpaceDN w:val="0"/>
        <w:adjustRightInd w:val="0"/>
        <w:spacing w:after="0" w:line="240" w:lineRule="auto"/>
        <w:ind w:left="641"/>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8.1. Бюджетно-финансовая комиссия:</w:t>
      </w:r>
    </w:p>
    <w:p w:rsidR="00700DB4" w:rsidRPr="00700DB4" w:rsidRDefault="00700DB4" w:rsidP="00700DB4">
      <w:pPr>
        <w:widowControl w:val="0"/>
        <w:numPr>
          <w:ilvl w:val="0"/>
          <w:numId w:val="25"/>
        </w:numPr>
        <w:tabs>
          <w:tab w:val="left" w:pos="1038"/>
        </w:tabs>
        <w:kinsoku w:val="0"/>
        <w:overflowPunct w:val="0"/>
        <w:autoSpaceDE w:val="0"/>
        <w:autoSpaceDN w:val="0"/>
        <w:adjustRightInd w:val="0"/>
        <w:spacing w:before="1" w:after="0" w:line="240" w:lineRule="auto"/>
        <w:ind w:right="119" w:firstLine="539"/>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осуществляет контроль за исполнением местного бюджета и готовит заключение на годовой отчет об исполнении местного</w:t>
      </w:r>
      <w:r w:rsidRPr="00700DB4">
        <w:rPr>
          <w:rFonts w:ascii="Times New Roman" w:eastAsia="Times New Roman" w:hAnsi="Times New Roman" w:cs="Times New Roman"/>
          <w:spacing w:val="-8"/>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0"/>
          <w:numId w:val="25"/>
        </w:numPr>
        <w:tabs>
          <w:tab w:val="left" w:pos="923"/>
        </w:tabs>
        <w:kinsoku w:val="0"/>
        <w:overflowPunct w:val="0"/>
        <w:autoSpaceDE w:val="0"/>
        <w:autoSpaceDN w:val="0"/>
        <w:adjustRightInd w:val="0"/>
        <w:spacing w:after="0" w:line="299" w:lineRule="exact"/>
        <w:ind w:left="922" w:hanging="282"/>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проводит экспертизу проекта местного</w:t>
      </w:r>
      <w:r w:rsidRPr="00700DB4">
        <w:rPr>
          <w:rFonts w:ascii="Times New Roman" w:eastAsia="Times New Roman" w:hAnsi="Times New Roman" w:cs="Times New Roman"/>
          <w:spacing w:val="-7"/>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kinsoku w:val="0"/>
        <w:overflowPunct w:val="0"/>
        <w:autoSpaceDE w:val="0"/>
        <w:autoSpaceDN w:val="0"/>
        <w:adjustRightInd w:val="0"/>
        <w:spacing w:after="0" w:line="240" w:lineRule="auto"/>
        <w:ind w:left="641"/>
        <w:outlineLvl w:val="0"/>
        <w:rPr>
          <w:rFonts w:ascii="Times New Roman" w:eastAsia="Times New Roman" w:hAnsi="Times New Roman" w:cs="Times New Roman"/>
          <w:b/>
          <w:bCs/>
          <w:sz w:val="24"/>
          <w:szCs w:val="24"/>
        </w:rPr>
      </w:pPr>
    </w:p>
    <w:p w:rsidR="00700DB4" w:rsidRPr="00700DB4" w:rsidRDefault="00700DB4" w:rsidP="00700DB4">
      <w:pPr>
        <w:widowControl w:val="0"/>
        <w:kinsoku w:val="0"/>
        <w:overflowPunct w:val="0"/>
        <w:autoSpaceDE w:val="0"/>
        <w:autoSpaceDN w:val="0"/>
        <w:adjustRightInd w:val="0"/>
        <w:spacing w:after="0" w:line="240" w:lineRule="auto"/>
        <w:ind w:left="641"/>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9. Бюджетные полномочия получателя бюджетных средств</w:t>
      </w:r>
    </w:p>
    <w:p w:rsidR="00700DB4" w:rsidRPr="00700DB4" w:rsidRDefault="00700DB4" w:rsidP="00700DB4">
      <w:pPr>
        <w:widowControl w:val="0"/>
        <w:kinsoku w:val="0"/>
        <w:overflowPunct w:val="0"/>
        <w:autoSpaceDE w:val="0"/>
        <w:autoSpaceDN w:val="0"/>
        <w:adjustRightInd w:val="0"/>
        <w:spacing w:after="0" w:line="240" w:lineRule="auto"/>
        <w:ind w:left="641"/>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9.1. Получатель бюджетных средств обладает следующими полномочиями:</w:t>
      </w:r>
    </w:p>
    <w:p w:rsidR="00700DB4" w:rsidRPr="00700DB4" w:rsidRDefault="00700DB4" w:rsidP="00700DB4">
      <w:pPr>
        <w:widowControl w:val="0"/>
        <w:numPr>
          <w:ilvl w:val="0"/>
          <w:numId w:val="24"/>
        </w:numPr>
        <w:tabs>
          <w:tab w:val="left" w:pos="1038"/>
        </w:tabs>
        <w:kinsoku w:val="0"/>
        <w:overflowPunct w:val="0"/>
        <w:autoSpaceDE w:val="0"/>
        <w:autoSpaceDN w:val="0"/>
        <w:adjustRightInd w:val="0"/>
        <w:spacing w:before="1" w:after="0" w:line="240" w:lineRule="auto"/>
        <w:ind w:right="121" w:firstLine="539"/>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составляет и исполняет бюджетную смету в порядке, установленном аппаратом;</w:t>
      </w:r>
    </w:p>
    <w:p w:rsidR="00700DB4" w:rsidRPr="00700DB4" w:rsidRDefault="00700DB4" w:rsidP="00700DB4">
      <w:pPr>
        <w:widowControl w:val="0"/>
        <w:numPr>
          <w:ilvl w:val="0"/>
          <w:numId w:val="24"/>
        </w:numPr>
        <w:tabs>
          <w:tab w:val="left" w:pos="957"/>
        </w:tabs>
        <w:kinsoku w:val="0"/>
        <w:overflowPunct w:val="0"/>
        <w:autoSpaceDE w:val="0"/>
        <w:autoSpaceDN w:val="0"/>
        <w:adjustRightInd w:val="0"/>
        <w:spacing w:after="0" w:line="240" w:lineRule="auto"/>
        <w:ind w:right="117" w:firstLine="539"/>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принимает и (или) исполняет в пределах доведенных лимитов бюджетных обязательств и (или) бюджетных ассигнований бюджетные</w:t>
      </w:r>
      <w:r w:rsidRPr="00700DB4">
        <w:rPr>
          <w:rFonts w:ascii="Times New Roman" w:eastAsia="Times New Roman" w:hAnsi="Times New Roman" w:cs="Times New Roman"/>
          <w:spacing w:val="-9"/>
          <w:sz w:val="24"/>
          <w:szCs w:val="24"/>
        </w:rPr>
        <w:t xml:space="preserve"> </w:t>
      </w:r>
      <w:r w:rsidRPr="00700DB4">
        <w:rPr>
          <w:rFonts w:ascii="Times New Roman" w:eastAsia="Times New Roman" w:hAnsi="Times New Roman" w:cs="Times New Roman"/>
          <w:sz w:val="24"/>
          <w:szCs w:val="24"/>
        </w:rPr>
        <w:t>обязательства;</w:t>
      </w:r>
    </w:p>
    <w:p w:rsidR="00700DB4" w:rsidRPr="00700DB4" w:rsidRDefault="00700DB4" w:rsidP="00700DB4">
      <w:pPr>
        <w:widowControl w:val="0"/>
        <w:numPr>
          <w:ilvl w:val="0"/>
          <w:numId w:val="24"/>
        </w:numPr>
        <w:tabs>
          <w:tab w:val="left" w:pos="1187"/>
          <w:tab w:val="left" w:pos="3001"/>
          <w:tab w:val="left" w:pos="5342"/>
          <w:tab w:val="left" w:pos="6561"/>
          <w:tab w:val="left" w:pos="7867"/>
        </w:tabs>
        <w:kinsoku w:val="0"/>
        <w:overflowPunct w:val="0"/>
        <w:autoSpaceDE w:val="0"/>
        <w:autoSpaceDN w:val="0"/>
        <w:adjustRightInd w:val="0"/>
        <w:spacing w:after="0" w:line="240" w:lineRule="auto"/>
        <w:ind w:right="118" w:firstLine="539"/>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обеспечивает</w:t>
      </w:r>
      <w:r w:rsidRPr="00700DB4">
        <w:rPr>
          <w:rFonts w:ascii="Times New Roman" w:eastAsia="Times New Roman" w:hAnsi="Times New Roman" w:cs="Times New Roman"/>
          <w:sz w:val="24"/>
          <w:szCs w:val="24"/>
        </w:rPr>
        <w:tab/>
        <w:t xml:space="preserve">результативность, </w:t>
      </w:r>
      <w:r w:rsidRPr="00700DB4">
        <w:rPr>
          <w:rFonts w:ascii="Times New Roman" w:eastAsia="Times New Roman" w:hAnsi="Times New Roman" w:cs="Times New Roman"/>
          <w:sz w:val="24"/>
          <w:szCs w:val="24"/>
        </w:rPr>
        <w:tab/>
        <w:t>целевой</w:t>
      </w:r>
      <w:r w:rsidRPr="00700DB4">
        <w:rPr>
          <w:rFonts w:ascii="Times New Roman" w:eastAsia="Times New Roman" w:hAnsi="Times New Roman" w:cs="Times New Roman"/>
          <w:sz w:val="24"/>
          <w:szCs w:val="24"/>
        </w:rPr>
        <w:tab/>
        <w:t>характер</w:t>
      </w:r>
      <w:r w:rsidRPr="00700DB4">
        <w:rPr>
          <w:rFonts w:ascii="Times New Roman" w:eastAsia="Times New Roman" w:hAnsi="Times New Roman" w:cs="Times New Roman"/>
          <w:sz w:val="24"/>
          <w:szCs w:val="24"/>
        </w:rPr>
        <w:tab/>
      </w:r>
      <w:r w:rsidRPr="00700DB4">
        <w:rPr>
          <w:rFonts w:ascii="Times New Roman" w:eastAsia="Times New Roman" w:hAnsi="Times New Roman" w:cs="Times New Roman"/>
          <w:w w:val="95"/>
          <w:sz w:val="24"/>
          <w:szCs w:val="24"/>
        </w:rPr>
        <w:t xml:space="preserve">использования </w:t>
      </w:r>
      <w:r w:rsidRPr="00700DB4">
        <w:rPr>
          <w:rFonts w:ascii="Times New Roman" w:eastAsia="Times New Roman" w:hAnsi="Times New Roman" w:cs="Times New Roman"/>
          <w:sz w:val="24"/>
          <w:szCs w:val="24"/>
        </w:rPr>
        <w:t>предусмотренных ему бюджетных</w:t>
      </w:r>
      <w:r w:rsidRPr="00700DB4">
        <w:rPr>
          <w:rFonts w:ascii="Times New Roman" w:eastAsia="Times New Roman" w:hAnsi="Times New Roman" w:cs="Times New Roman"/>
          <w:spacing w:val="-7"/>
          <w:sz w:val="24"/>
          <w:szCs w:val="24"/>
        </w:rPr>
        <w:t xml:space="preserve"> </w:t>
      </w:r>
      <w:r w:rsidRPr="00700DB4">
        <w:rPr>
          <w:rFonts w:ascii="Times New Roman" w:eastAsia="Times New Roman" w:hAnsi="Times New Roman" w:cs="Times New Roman"/>
          <w:sz w:val="24"/>
          <w:szCs w:val="24"/>
        </w:rPr>
        <w:t>ассигнований;</w:t>
      </w:r>
    </w:p>
    <w:p w:rsidR="00700DB4" w:rsidRPr="00700DB4" w:rsidRDefault="00700DB4" w:rsidP="00700DB4">
      <w:pPr>
        <w:widowControl w:val="0"/>
        <w:numPr>
          <w:ilvl w:val="0"/>
          <w:numId w:val="24"/>
        </w:numPr>
        <w:tabs>
          <w:tab w:val="left" w:pos="923"/>
        </w:tabs>
        <w:kinsoku w:val="0"/>
        <w:overflowPunct w:val="0"/>
        <w:autoSpaceDE w:val="0"/>
        <w:autoSpaceDN w:val="0"/>
        <w:adjustRightInd w:val="0"/>
        <w:spacing w:after="0" w:line="299" w:lineRule="exact"/>
        <w:ind w:left="922" w:hanging="282"/>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вносит аппарату предложения по изменению бюджетной</w:t>
      </w:r>
      <w:r w:rsidRPr="00700DB4">
        <w:rPr>
          <w:rFonts w:ascii="Times New Roman" w:eastAsia="Times New Roman" w:hAnsi="Times New Roman" w:cs="Times New Roman"/>
          <w:spacing w:val="-13"/>
          <w:sz w:val="24"/>
          <w:szCs w:val="24"/>
        </w:rPr>
        <w:t xml:space="preserve"> </w:t>
      </w:r>
      <w:r w:rsidRPr="00700DB4">
        <w:rPr>
          <w:rFonts w:ascii="Times New Roman" w:eastAsia="Times New Roman" w:hAnsi="Times New Roman" w:cs="Times New Roman"/>
          <w:sz w:val="24"/>
          <w:szCs w:val="24"/>
        </w:rPr>
        <w:t>росписи;</w:t>
      </w:r>
    </w:p>
    <w:p w:rsidR="00700DB4" w:rsidRPr="00700DB4" w:rsidRDefault="00700DB4" w:rsidP="00700DB4">
      <w:pPr>
        <w:widowControl w:val="0"/>
        <w:numPr>
          <w:ilvl w:val="0"/>
          <w:numId w:val="24"/>
        </w:numPr>
        <w:tabs>
          <w:tab w:val="left" w:pos="923"/>
        </w:tabs>
        <w:kinsoku w:val="0"/>
        <w:overflowPunct w:val="0"/>
        <w:autoSpaceDE w:val="0"/>
        <w:autoSpaceDN w:val="0"/>
        <w:adjustRightInd w:val="0"/>
        <w:spacing w:after="0" w:line="298" w:lineRule="exact"/>
        <w:ind w:left="922" w:hanging="282"/>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ведет бюджетный учет;</w:t>
      </w:r>
    </w:p>
    <w:p w:rsidR="00700DB4" w:rsidRPr="00700DB4" w:rsidRDefault="00700DB4" w:rsidP="00700DB4">
      <w:pPr>
        <w:widowControl w:val="0"/>
        <w:numPr>
          <w:ilvl w:val="0"/>
          <w:numId w:val="24"/>
        </w:numPr>
        <w:tabs>
          <w:tab w:val="left" w:pos="1117"/>
        </w:tabs>
        <w:kinsoku w:val="0"/>
        <w:overflowPunct w:val="0"/>
        <w:autoSpaceDE w:val="0"/>
        <w:autoSpaceDN w:val="0"/>
        <w:adjustRightInd w:val="0"/>
        <w:spacing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формирует и представляет аппарату бюджетную отчетность получателя бюджетных средств;</w:t>
      </w:r>
    </w:p>
    <w:p w:rsidR="00700DB4" w:rsidRPr="00700DB4" w:rsidRDefault="00700DB4" w:rsidP="00700DB4">
      <w:pPr>
        <w:widowControl w:val="0"/>
        <w:numPr>
          <w:ilvl w:val="0"/>
          <w:numId w:val="24"/>
        </w:numPr>
        <w:tabs>
          <w:tab w:val="left" w:pos="1002"/>
        </w:tabs>
        <w:kinsoku w:val="0"/>
        <w:overflowPunct w:val="0"/>
        <w:autoSpaceDE w:val="0"/>
        <w:autoSpaceDN w:val="0"/>
        <w:adjustRightInd w:val="0"/>
        <w:spacing w:after="0" w:line="240" w:lineRule="auto"/>
        <w:ind w:right="119"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заключает от имени муниципального округа договоры (соглашения) по предметам и целям деятельности получателя бюджетных</w:t>
      </w:r>
      <w:r w:rsidRPr="00700DB4">
        <w:rPr>
          <w:rFonts w:ascii="Times New Roman" w:eastAsia="Times New Roman" w:hAnsi="Times New Roman" w:cs="Times New Roman"/>
          <w:spacing w:val="-9"/>
          <w:sz w:val="24"/>
          <w:szCs w:val="24"/>
        </w:rPr>
        <w:t xml:space="preserve"> </w:t>
      </w:r>
      <w:r w:rsidRPr="00700DB4">
        <w:rPr>
          <w:rFonts w:ascii="Times New Roman" w:eastAsia="Times New Roman" w:hAnsi="Times New Roman" w:cs="Times New Roman"/>
          <w:sz w:val="24"/>
          <w:szCs w:val="24"/>
        </w:rPr>
        <w:t>средств;</w:t>
      </w:r>
    </w:p>
    <w:p w:rsidR="00700DB4" w:rsidRPr="00700DB4" w:rsidRDefault="00700DB4" w:rsidP="00700DB4">
      <w:pPr>
        <w:widowControl w:val="0"/>
        <w:numPr>
          <w:ilvl w:val="0"/>
          <w:numId w:val="24"/>
        </w:numPr>
        <w:tabs>
          <w:tab w:val="left" w:pos="1010"/>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ведет реестр закупок, осуществляемых без заключения муниципальных контрактов в соответствии с Бюджетным кодексом Российской</w:t>
      </w:r>
      <w:r w:rsidRPr="00700DB4">
        <w:rPr>
          <w:rFonts w:ascii="Times New Roman" w:eastAsia="Times New Roman" w:hAnsi="Times New Roman" w:cs="Times New Roman"/>
          <w:spacing w:val="-10"/>
          <w:sz w:val="24"/>
          <w:szCs w:val="24"/>
        </w:rPr>
        <w:t xml:space="preserve"> </w:t>
      </w:r>
      <w:r w:rsidRPr="00700DB4">
        <w:rPr>
          <w:rFonts w:ascii="Times New Roman" w:eastAsia="Times New Roman" w:hAnsi="Times New Roman" w:cs="Times New Roman"/>
          <w:sz w:val="24"/>
          <w:szCs w:val="24"/>
        </w:rPr>
        <w:t>Федерации;</w:t>
      </w:r>
    </w:p>
    <w:p w:rsidR="00700DB4" w:rsidRPr="00700DB4" w:rsidRDefault="00700DB4" w:rsidP="00700DB4">
      <w:pPr>
        <w:widowControl w:val="0"/>
        <w:numPr>
          <w:ilvl w:val="0"/>
          <w:numId w:val="24"/>
        </w:numPr>
        <w:tabs>
          <w:tab w:val="left" w:pos="1098"/>
        </w:tabs>
        <w:kinsoku w:val="0"/>
        <w:overflowPunct w:val="0"/>
        <w:autoSpaceDE w:val="0"/>
        <w:autoSpaceDN w:val="0"/>
        <w:adjustRightInd w:val="0"/>
        <w:spacing w:before="1"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исполняет иные полномочия, установленные Бюджетным кодексом Российской Федерации, настоящим Положением и принятыми в соответствии с ними муниципальными правовыми актами, регулирующими бюджетные правоотношения.</w:t>
      </w:r>
    </w:p>
    <w:p w:rsidR="00700DB4" w:rsidRPr="00700DB4" w:rsidRDefault="00700DB4" w:rsidP="00700DB4">
      <w:pPr>
        <w:widowControl w:val="0"/>
        <w:kinsoku w:val="0"/>
        <w:overflowPunct w:val="0"/>
        <w:autoSpaceDE w:val="0"/>
        <w:autoSpaceDN w:val="0"/>
        <w:adjustRightInd w:val="0"/>
        <w:spacing w:before="5" w:after="0" w:line="240" w:lineRule="auto"/>
        <w:rPr>
          <w:rFonts w:ascii="Times New Roman" w:eastAsia="Times New Roman" w:hAnsi="Times New Roman" w:cs="Times New Roman"/>
          <w:sz w:val="16"/>
          <w:szCs w:val="16"/>
        </w:rPr>
      </w:pPr>
    </w:p>
    <w:p w:rsidR="00700DB4" w:rsidRPr="00700DB4" w:rsidRDefault="00700DB4" w:rsidP="00700DB4">
      <w:pPr>
        <w:widowControl w:val="0"/>
        <w:kinsoku w:val="0"/>
        <w:overflowPunct w:val="0"/>
        <w:autoSpaceDE w:val="0"/>
        <w:autoSpaceDN w:val="0"/>
        <w:adjustRightInd w:val="0"/>
        <w:spacing w:after="0" w:line="240" w:lineRule="auto"/>
        <w:ind w:left="1460" w:right="936"/>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10. Бюджетные полномочия других участников бюджетного процесса</w:t>
      </w:r>
    </w:p>
    <w:p w:rsidR="00700DB4" w:rsidRPr="00700DB4" w:rsidRDefault="00700DB4" w:rsidP="00700DB4">
      <w:pPr>
        <w:widowControl w:val="0"/>
        <w:kinsoku w:val="0"/>
        <w:overflowPunct w:val="0"/>
        <w:autoSpaceDE w:val="0"/>
        <w:autoSpaceDN w:val="0"/>
        <w:adjustRightInd w:val="0"/>
        <w:spacing w:after="0" w:line="240" w:lineRule="auto"/>
        <w:ind w:left="102" w:right="112"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Бюджетные полномочия других участников бюджетного процесса определяются в порядке, установленном Бюджетным кодексом Российской Федерации и иными нормативными правовыми актами Российской Федерации, нормативными правовыми актами города Москвы, Уставом муниципального округа, настоящим Положением и принятыми в соответствии с ними иными муниципальными правовыми</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актами.</w:t>
      </w:r>
    </w:p>
    <w:p w:rsidR="00700DB4" w:rsidRPr="00700DB4" w:rsidRDefault="00700DB4" w:rsidP="00700DB4">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6"/>
          <w:szCs w:val="16"/>
        </w:rPr>
      </w:pPr>
    </w:p>
    <w:p w:rsidR="00700DB4" w:rsidRPr="00700DB4" w:rsidRDefault="00700DB4" w:rsidP="00700DB4">
      <w:pPr>
        <w:widowControl w:val="0"/>
        <w:kinsoku w:val="0"/>
        <w:overflowPunct w:val="0"/>
        <w:autoSpaceDE w:val="0"/>
        <w:autoSpaceDN w:val="0"/>
        <w:adjustRightInd w:val="0"/>
        <w:spacing w:after="0" w:line="240" w:lineRule="auto"/>
        <w:ind w:left="637" w:right="115"/>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11. Составление проекта местного бюджета</w:t>
      </w:r>
    </w:p>
    <w:p w:rsidR="00700DB4" w:rsidRPr="00700DB4" w:rsidRDefault="00700DB4" w:rsidP="00700DB4">
      <w:pPr>
        <w:widowControl w:val="0"/>
        <w:numPr>
          <w:ilvl w:val="1"/>
          <w:numId w:val="23"/>
        </w:numPr>
        <w:tabs>
          <w:tab w:val="left" w:pos="1293"/>
        </w:tabs>
        <w:kinsoku w:val="0"/>
        <w:overflowPunct w:val="0"/>
        <w:autoSpaceDE w:val="0"/>
        <w:autoSpaceDN w:val="0"/>
        <w:adjustRightInd w:val="0"/>
        <w:spacing w:after="0" w:line="240" w:lineRule="auto"/>
        <w:ind w:right="118" w:firstLine="539"/>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Проект местного бюджета составляется и утверждается на очередной финансовый год и плановый период в форме решения Совета</w:t>
      </w:r>
      <w:r w:rsidRPr="00700DB4">
        <w:rPr>
          <w:rFonts w:ascii="Times New Roman" w:eastAsia="Times New Roman" w:hAnsi="Times New Roman" w:cs="Times New Roman"/>
          <w:spacing w:val="-12"/>
          <w:sz w:val="24"/>
          <w:szCs w:val="24"/>
        </w:rPr>
        <w:t xml:space="preserve"> </w:t>
      </w:r>
      <w:r w:rsidRPr="00700DB4">
        <w:rPr>
          <w:rFonts w:ascii="Times New Roman" w:eastAsia="Times New Roman" w:hAnsi="Times New Roman" w:cs="Times New Roman"/>
          <w:sz w:val="24"/>
          <w:szCs w:val="24"/>
        </w:rPr>
        <w:t>депутатов муниципального округа.</w:t>
      </w:r>
    </w:p>
    <w:p w:rsidR="00700DB4" w:rsidRPr="00700DB4" w:rsidRDefault="00700DB4" w:rsidP="00700DB4">
      <w:pPr>
        <w:widowControl w:val="0"/>
        <w:numPr>
          <w:ilvl w:val="1"/>
          <w:numId w:val="23"/>
        </w:numPr>
        <w:tabs>
          <w:tab w:val="left" w:pos="1348"/>
        </w:tabs>
        <w:kinsoku w:val="0"/>
        <w:overflowPunct w:val="0"/>
        <w:autoSpaceDE w:val="0"/>
        <w:autoSpaceDN w:val="0"/>
        <w:adjustRightInd w:val="0"/>
        <w:spacing w:before="31"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Составление проекта местного бюджета осуществляется на основе прогноза социально-экономического развития муниципального округа, разрабатываемого аппаратом Совета депутатов.</w:t>
      </w:r>
    </w:p>
    <w:p w:rsidR="00700DB4" w:rsidRPr="00700DB4" w:rsidRDefault="00700DB4" w:rsidP="00700DB4">
      <w:pPr>
        <w:widowControl w:val="0"/>
        <w:kinsoku w:val="0"/>
        <w:overflowPunct w:val="0"/>
        <w:autoSpaceDE w:val="0"/>
        <w:autoSpaceDN w:val="0"/>
        <w:adjustRightInd w:val="0"/>
        <w:spacing w:before="2" w:after="0" w:line="240" w:lineRule="auto"/>
        <w:ind w:left="102"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Прогноз социально-экономического развития муниципального округа основывается на прогнозе социально-экономического развития города Москвы и основных направлениях бюджетной и налоговой политики на очередной финансовый год и плановый период, одобренных Правительством Москвы.</w:t>
      </w:r>
    </w:p>
    <w:p w:rsidR="00700DB4" w:rsidRPr="00700DB4" w:rsidRDefault="00700DB4" w:rsidP="00700DB4">
      <w:pPr>
        <w:widowControl w:val="0"/>
        <w:numPr>
          <w:ilvl w:val="1"/>
          <w:numId w:val="23"/>
        </w:numPr>
        <w:tabs>
          <w:tab w:val="left" w:pos="1252"/>
        </w:tabs>
        <w:kinsoku w:val="0"/>
        <w:overflowPunct w:val="0"/>
        <w:autoSpaceDE w:val="0"/>
        <w:autoSpaceDN w:val="0"/>
        <w:adjustRightInd w:val="0"/>
        <w:spacing w:after="0" w:line="240" w:lineRule="auto"/>
        <w:ind w:right="111"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Прогноз социально-экономического развития муниципального округа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00DB4" w:rsidRPr="00700DB4" w:rsidRDefault="00700DB4" w:rsidP="00700DB4">
      <w:pPr>
        <w:widowControl w:val="0"/>
        <w:numPr>
          <w:ilvl w:val="1"/>
          <w:numId w:val="23"/>
        </w:numPr>
        <w:tabs>
          <w:tab w:val="left" w:pos="1691"/>
        </w:tabs>
        <w:kinsoku w:val="0"/>
        <w:overflowPunct w:val="0"/>
        <w:autoSpaceDE w:val="0"/>
        <w:autoSpaceDN w:val="0"/>
        <w:adjustRightInd w:val="0"/>
        <w:spacing w:before="1"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Изменение прогноза социально-экономического развития муниципального округа влечет за собой изменение основных характеристик проекта бюджета муниципального округа на соответствующий</w:t>
      </w:r>
      <w:r w:rsidRPr="00700DB4">
        <w:rPr>
          <w:rFonts w:ascii="Times New Roman" w:eastAsia="Times New Roman" w:hAnsi="Times New Roman" w:cs="Times New Roman"/>
          <w:spacing w:val="-7"/>
          <w:sz w:val="24"/>
          <w:szCs w:val="24"/>
        </w:rPr>
        <w:t xml:space="preserve"> </w:t>
      </w:r>
      <w:r w:rsidRPr="00700DB4">
        <w:rPr>
          <w:rFonts w:ascii="Times New Roman" w:eastAsia="Times New Roman" w:hAnsi="Times New Roman" w:cs="Times New Roman"/>
          <w:sz w:val="24"/>
          <w:szCs w:val="24"/>
        </w:rPr>
        <w:t>период.</w:t>
      </w:r>
    </w:p>
    <w:p w:rsidR="00700DB4" w:rsidRPr="00700DB4" w:rsidRDefault="00700DB4" w:rsidP="00700DB4">
      <w:pPr>
        <w:widowControl w:val="0"/>
        <w:numPr>
          <w:ilvl w:val="1"/>
          <w:numId w:val="23"/>
        </w:numPr>
        <w:tabs>
          <w:tab w:val="left" w:pos="1384"/>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lastRenderedPageBreak/>
        <w:t>Уточнение утвержденных показателей муниципального округа на соответствующий период осуществляется исходя из изменений параметров прогноза социально-экономического развития муниципального округа, а также принятых и принимаемых в этом периоде расходных обязательств муниципального округа.</w:t>
      </w:r>
    </w:p>
    <w:p w:rsidR="00700DB4" w:rsidRPr="00700DB4" w:rsidRDefault="00700DB4" w:rsidP="00700DB4">
      <w:pPr>
        <w:widowControl w:val="0"/>
        <w:numPr>
          <w:ilvl w:val="1"/>
          <w:numId w:val="23"/>
        </w:numPr>
        <w:tabs>
          <w:tab w:val="left" w:pos="1230"/>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Уточнение ранее утвержденных показателей в соответствии с частью 11.5 настоящего раздела</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предусматривает:</w:t>
      </w:r>
    </w:p>
    <w:p w:rsidR="00700DB4" w:rsidRPr="00700DB4" w:rsidRDefault="00700DB4" w:rsidP="00700DB4">
      <w:pPr>
        <w:widowControl w:val="0"/>
        <w:numPr>
          <w:ilvl w:val="0"/>
          <w:numId w:val="22"/>
        </w:numPr>
        <w:tabs>
          <w:tab w:val="left" w:pos="1024"/>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изменение показателей объема доходов и источников финансирования дефицита бюджета муниципального округа;</w:t>
      </w:r>
    </w:p>
    <w:p w:rsidR="00700DB4" w:rsidRPr="00700DB4" w:rsidRDefault="00700DB4" w:rsidP="00700DB4">
      <w:pPr>
        <w:widowControl w:val="0"/>
        <w:numPr>
          <w:ilvl w:val="0"/>
          <w:numId w:val="22"/>
        </w:numPr>
        <w:tabs>
          <w:tab w:val="left" w:pos="1029"/>
        </w:tabs>
        <w:kinsoku w:val="0"/>
        <w:overflowPunct w:val="0"/>
        <w:autoSpaceDE w:val="0"/>
        <w:autoSpaceDN w:val="0"/>
        <w:adjustRightInd w:val="0"/>
        <w:spacing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увеличение или сокращение утвержденных показателей ведомственной структуры расходов бюджета муниципального округа либо включение в нее бюджетных ассигнований по дополнительным целевым статьям и (или) видам расходов исходя из изменений, утвержденных в соответствии с пунктом 1 настоящей</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части.</w:t>
      </w:r>
    </w:p>
    <w:p w:rsidR="00700DB4" w:rsidRPr="00700DB4" w:rsidRDefault="00700DB4" w:rsidP="00700DB4">
      <w:pPr>
        <w:widowControl w:val="0"/>
        <w:numPr>
          <w:ilvl w:val="1"/>
          <w:numId w:val="23"/>
        </w:numPr>
        <w:tabs>
          <w:tab w:val="left" w:pos="1254"/>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Порядок и сроки организации работы по составлению проекта местного бюджета, а также перечень необходимых для этого документов и материалов, в том числе представляемых одновременно с проектом решения о местном бюджете, устанавливаются органом местного самоуправления в соответствии с требованиями Бюджетного кодекса Российской Федерации и настоящим</w:t>
      </w:r>
      <w:r w:rsidRPr="00700DB4">
        <w:rPr>
          <w:rFonts w:ascii="Times New Roman" w:eastAsia="Times New Roman" w:hAnsi="Times New Roman" w:cs="Times New Roman"/>
          <w:spacing w:val="-5"/>
          <w:sz w:val="24"/>
          <w:szCs w:val="24"/>
        </w:rPr>
        <w:t xml:space="preserve"> </w:t>
      </w:r>
      <w:r w:rsidRPr="00700DB4">
        <w:rPr>
          <w:rFonts w:ascii="Times New Roman" w:eastAsia="Times New Roman" w:hAnsi="Times New Roman" w:cs="Times New Roman"/>
          <w:sz w:val="24"/>
          <w:szCs w:val="24"/>
        </w:rPr>
        <w:t>Положением.</w:t>
      </w:r>
    </w:p>
    <w:p w:rsidR="00700DB4" w:rsidRPr="00700DB4" w:rsidRDefault="00700DB4" w:rsidP="00700DB4">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24"/>
          <w:szCs w:val="24"/>
        </w:rPr>
      </w:pPr>
    </w:p>
    <w:p w:rsidR="00700DB4" w:rsidRPr="00700DB4" w:rsidRDefault="00700DB4" w:rsidP="00700DB4">
      <w:pPr>
        <w:widowControl w:val="0"/>
        <w:kinsoku w:val="0"/>
        <w:overflowPunct w:val="0"/>
        <w:autoSpaceDE w:val="0"/>
        <w:autoSpaceDN w:val="0"/>
        <w:adjustRightInd w:val="0"/>
        <w:spacing w:after="0" w:line="298" w:lineRule="exact"/>
        <w:ind w:left="637" w:right="117"/>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12. Внесение проекта решения о местном бюджете на рассмотрение</w:t>
      </w:r>
    </w:p>
    <w:p w:rsidR="00700DB4" w:rsidRPr="00700DB4" w:rsidRDefault="00700DB4" w:rsidP="00700DB4">
      <w:pPr>
        <w:widowControl w:val="0"/>
        <w:kinsoku w:val="0"/>
        <w:overflowPunct w:val="0"/>
        <w:autoSpaceDE w:val="0"/>
        <w:autoSpaceDN w:val="0"/>
        <w:adjustRightInd w:val="0"/>
        <w:spacing w:after="0" w:line="298" w:lineRule="exact"/>
        <w:ind w:left="128" w:right="141"/>
        <w:jc w:val="center"/>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Совета депутатов</w:t>
      </w:r>
    </w:p>
    <w:p w:rsidR="00700DB4" w:rsidRPr="00700DB4" w:rsidRDefault="00700DB4" w:rsidP="00700DB4">
      <w:pPr>
        <w:widowControl w:val="0"/>
        <w:numPr>
          <w:ilvl w:val="1"/>
          <w:numId w:val="21"/>
        </w:numPr>
        <w:tabs>
          <w:tab w:val="left" w:pos="1384"/>
        </w:tabs>
        <w:kinsoku w:val="0"/>
        <w:overflowPunct w:val="0"/>
        <w:autoSpaceDE w:val="0"/>
        <w:autoSpaceDN w:val="0"/>
        <w:adjustRightInd w:val="0"/>
        <w:spacing w:before="1" w:after="0" w:line="240" w:lineRule="auto"/>
        <w:ind w:right="119"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Аппарат Совета депутатов вносит проект решения о местном бюджете на рассмотрение Совета депутатов не позднее 1 ноября года, предшествующего планируемому</w:t>
      </w:r>
      <w:r w:rsidRPr="00700DB4">
        <w:rPr>
          <w:rFonts w:ascii="Times New Roman" w:eastAsia="Times New Roman" w:hAnsi="Times New Roman" w:cs="Times New Roman"/>
          <w:spacing w:val="-7"/>
          <w:sz w:val="24"/>
          <w:szCs w:val="24"/>
        </w:rPr>
        <w:t xml:space="preserve"> </w:t>
      </w:r>
      <w:r w:rsidRPr="00700DB4">
        <w:rPr>
          <w:rFonts w:ascii="Times New Roman" w:eastAsia="Times New Roman" w:hAnsi="Times New Roman" w:cs="Times New Roman"/>
          <w:sz w:val="24"/>
          <w:szCs w:val="24"/>
        </w:rPr>
        <w:t>периоду.</w:t>
      </w:r>
    </w:p>
    <w:p w:rsidR="00700DB4" w:rsidRPr="00700DB4" w:rsidRDefault="00700DB4" w:rsidP="00700DB4">
      <w:pPr>
        <w:widowControl w:val="0"/>
        <w:numPr>
          <w:ilvl w:val="1"/>
          <w:numId w:val="21"/>
        </w:numPr>
        <w:tabs>
          <w:tab w:val="left" w:pos="1254"/>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Состав показателей, представляемых для рассмотрения и утверждения в проекте решения о местном бюджете, регламентируется Бюджетным кодексом Российской Федерации и настоящим</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Положением.</w:t>
      </w:r>
    </w:p>
    <w:p w:rsidR="00700DB4" w:rsidRPr="00700DB4" w:rsidRDefault="00700DB4" w:rsidP="00700DB4">
      <w:pPr>
        <w:widowControl w:val="0"/>
        <w:numPr>
          <w:ilvl w:val="1"/>
          <w:numId w:val="21"/>
        </w:numPr>
        <w:tabs>
          <w:tab w:val="left" w:pos="1233"/>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 части расходов местного бюджета в проекте решения Совета депутатов о бюджете муниципального округа на очередной финансовый год и плановый период для рассмотрения и утверждения</w:t>
      </w:r>
      <w:r w:rsidRPr="00700DB4">
        <w:rPr>
          <w:rFonts w:ascii="Times New Roman" w:eastAsia="Times New Roman" w:hAnsi="Times New Roman" w:cs="Times New Roman"/>
          <w:spacing w:val="-4"/>
          <w:sz w:val="24"/>
          <w:szCs w:val="24"/>
        </w:rPr>
        <w:t xml:space="preserve"> </w:t>
      </w:r>
      <w:r w:rsidRPr="00700DB4">
        <w:rPr>
          <w:rFonts w:ascii="Times New Roman" w:eastAsia="Times New Roman" w:hAnsi="Times New Roman" w:cs="Times New Roman"/>
          <w:sz w:val="24"/>
          <w:szCs w:val="24"/>
        </w:rPr>
        <w:t>представляются:</w:t>
      </w:r>
    </w:p>
    <w:p w:rsidR="00700DB4" w:rsidRPr="00700DB4" w:rsidRDefault="00700DB4" w:rsidP="00700DB4">
      <w:pPr>
        <w:widowControl w:val="0"/>
        <w:numPr>
          <w:ilvl w:val="0"/>
          <w:numId w:val="20"/>
        </w:numPr>
        <w:tabs>
          <w:tab w:val="left" w:pos="1010"/>
        </w:tabs>
        <w:kinsoku w:val="0"/>
        <w:overflowPunct w:val="0"/>
        <w:autoSpaceDE w:val="0"/>
        <w:autoSpaceDN w:val="0"/>
        <w:adjustRightInd w:val="0"/>
        <w:spacing w:before="31"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ведомственная структура расходов бюджета муниципального округа на очередной финансовый год и плановый период по главным распорядителям бюджетных средств, целевым статьям, сформированным в соответствии</w:t>
      </w:r>
      <w:r w:rsidRPr="00700DB4">
        <w:rPr>
          <w:rFonts w:ascii="Times New Roman" w:eastAsia="Times New Roman" w:hAnsi="Times New Roman" w:cs="Times New Roman"/>
          <w:spacing w:val="50"/>
          <w:sz w:val="24"/>
          <w:szCs w:val="24"/>
        </w:rPr>
        <w:t xml:space="preserve"> </w:t>
      </w:r>
      <w:r w:rsidRPr="00700DB4">
        <w:rPr>
          <w:rFonts w:ascii="Times New Roman" w:eastAsia="Times New Roman" w:hAnsi="Times New Roman" w:cs="Times New Roman"/>
          <w:sz w:val="24"/>
          <w:szCs w:val="24"/>
        </w:rPr>
        <w:t>с муниципальными программами муниципального округа и непрограммными направлениями деятельности органа местного самоуправления, и группам (группам и подгруппам) видов расходов классификации расходов бюджетов;</w:t>
      </w:r>
    </w:p>
    <w:p w:rsidR="00700DB4" w:rsidRPr="00700DB4" w:rsidRDefault="00700DB4" w:rsidP="00700DB4">
      <w:pPr>
        <w:widowControl w:val="0"/>
        <w:numPr>
          <w:ilvl w:val="0"/>
          <w:numId w:val="20"/>
        </w:numPr>
        <w:tabs>
          <w:tab w:val="left" w:pos="1081"/>
        </w:tabs>
        <w:kinsoku w:val="0"/>
        <w:overflowPunct w:val="0"/>
        <w:autoSpaceDE w:val="0"/>
        <w:autoSpaceDN w:val="0"/>
        <w:adjustRightInd w:val="0"/>
        <w:spacing w:before="2" w:after="0" w:line="240" w:lineRule="auto"/>
        <w:ind w:right="113"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распределение бюджетных ассигнований муниципального округа на очередной финансовый год и плановый период по целевым статьям, сформированным в соответствии с муниципальными программами муниципального округа, а также непрограммными направлениями деятельности органа местного самоуправления, и группам (группам и подгруппам) видов расходов классификации расходов</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бюджетов;</w:t>
      </w:r>
    </w:p>
    <w:p w:rsidR="00700DB4" w:rsidRPr="00700DB4" w:rsidRDefault="00700DB4" w:rsidP="00700DB4">
      <w:pPr>
        <w:widowControl w:val="0"/>
        <w:numPr>
          <w:ilvl w:val="0"/>
          <w:numId w:val="20"/>
        </w:numPr>
        <w:tabs>
          <w:tab w:val="left" w:pos="981"/>
        </w:tabs>
        <w:kinsoku w:val="0"/>
        <w:overflowPunct w:val="0"/>
        <w:autoSpaceDE w:val="0"/>
        <w:autoSpaceDN w:val="0"/>
        <w:adjustRightInd w:val="0"/>
        <w:spacing w:before="1" w:after="0" w:line="240" w:lineRule="auto"/>
        <w:ind w:right="119"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распределение бюджетных ассигнований по муниципальным программам муниципального округа и подпрограммам муниципальных программ муниципального округа на очередной финансовый год и плановый</w:t>
      </w:r>
      <w:r w:rsidRPr="00700DB4">
        <w:rPr>
          <w:rFonts w:ascii="Times New Roman" w:eastAsia="Times New Roman" w:hAnsi="Times New Roman" w:cs="Times New Roman"/>
          <w:spacing w:val="-12"/>
          <w:sz w:val="24"/>
          <w:szCs w:val="24"/>
        </w:rPr>
        <w:t xml:space="preserve"> </w:t>
      </w:r>
      <w:r w:rsidRPr="00700DB4">
        <w:rPr>
          <w:rFonts w:ascii="Times New Roman" w:eastAsia="Times New Roman" w:hAnsi="Times New Roman" w:cs="Times New Roman"/>
          <w:sz w:val="24"/>
          <w:szCs w:val="24"/>
        </w:rPr>
        <w:t>период.</w:t>
      </w:r>
    </w:p>
    <w:p w:rsidR="00700DB4" w:rsidRPr="00700DB4" w:rsidRDefault="00700DB4" w:rsidP="00700DB4">
      <w:pPr>
        <w:widowControl w:val="0"/>
        <w:numPr>
          <w:ilvl w:val="1"/>
          <w:numId w:val="21"/>
        </w:numPr>
        <w:tabs>
          <w:tab w:val="left" w:pos="1226"/>
        </w:tabs>
        <w:kinsoku w:val="0"/>
        <w:overflowPunct w:val="0"/>
        <w:autoSpaceDE w:val="0"/>
        <w:autoSpaceDN w:val="0"/>
        <w:adjustRightInd w:val="0"/>
        <w:spacing w:after="0" w:line="297" w:lineRule="exact"/>
        <w:ind w:left="1225" w:hanging="585"/>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Одновременно с проектом решения о местном бюджете</w:t>
      </w:r>
      <w:r w:rsidRPr="00700DB4">
        <w:rPr>
          <w:rFonts w:ascii="Times New Roman" w:eastAsia="Times New Roman" w:hAnsi="Times New Roman" w:cs="Times New Roman"/>
          <w:spacing w:val="-14"/>
          <w:sz w:val="24"/>
          <w:szCs w:val="24"/>
        </w:rPr>
        <w:t xml:space="preserve"> </w:t>
      </w:r>
      <w:r w:rsidRPr="00700DB4">
        <w:rPr>
          <w:rFonts w:ascii="Times New Roman" w:eastAsia="Times New Roman" w:hAnsi="Times New Roman" w:cs="Times New Roman"/>
          <w:sz w:val="24"/>
          <w:szCs w:val="24"/>
        </w:rPr>
        <w:t>представляются:</w:t>
      </w:r>
    </w:p>
    <w:p w:rsidR="00700DB4" w:rsidRPr="00700DB4" w:rsidRDefault="00700DB4" w:rsidP="00700DB4">
      <w:pPr>
        <w:widowControl w:val="0"/>
        <w:numPr>
          <w:ilvl w:val="0"/>
          <w:numId w:val="19"/>
        </w:numPr>
        <w:tabs>
          <w:tab w:val="left" w:pos="794"/>
        </w:tabs>
        <w:kinsoku w:val="0"/>
        <w:overflowPunct w:val="0"/>
        <w:autoSpaceDE w:val="0"/>
        <w:autoSpaceDN w:val="0"/>
        <w:adjustRightInd w:val="0"/>
        <w:spacing w:before="1" w:after="0" w:line="299" w:lineRule="exact"/>
        <w:ind w:left="793" w:hanging="153"/>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основные направления бюджетной и налоговой</w:t>
      </w:r>
      <w:r w:rsidRPr="00700DB4">
        <w:rPr>
          <w:rFonts w:ascii="Times New Roman" w:eastAsia="Times New Roman" w:hAnsi="Times New Roman" w:cs="Times New Roman"/>
          <w:spacing w:val="-6"/>
          <w:sz w:val="24"/>
          <w:szCs w:val="24"/>
        </w:rPr>
        <w:t xml:space="preserve"> </w:t>
      </w:r>
      <w:r w:rsidRPr="00700DB4">
        <w:rPr>
          <w:rFonts w:ascii="Times New Roman" w:eastAsia="Times New Roman" w:hAnsi="Times New Roman" w:cs="Times New Roman"/>
          <w:sz w:val="24"/>
          <w:szCs w:val="24"/>
        </w:rPr>
        <w:t>политики;</w:t>
      </w:r>
    </w:p>
    <w:p w:rsidR="00700DB4" w:rsidRPr="00700DB4" w:rsidRDefault="00700DB4" w:rsidP="00700DB4">
      <w:pPr>
        <w:widowControl w:val="0"/>
        <w:numPr>
          <w:ilvl w:val="0"/>
          <w:numId w:val="19"/>
        </w:numPr>
        <w:tabs>
          <w:tab w:val="left" w:pos="798"/>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предварительные итоги социально-экономического развития муниципального округа за истекший период текущего финансового года и ожидаемые итоги социально-экономического развития за текущий финансовый</w:t>
      </w:r>
      <w:r w:rsidRPr="00700DB4">
        <w:rPr>
          <w:rFonts w:ascii="Times New Roman" w:eastAsia="Times New Roman" w:hAnsi="Times New Roman" w:cs="Times New Roman"/>
          <w:spacing w:val="-4"/>
          <w:sz w:val="24"/>
          <w:szCs w:val="24"/>
        </w:rPr>
        <w:t xml:space="preserve"> </w:t>
      </w:r>
      <w:r w:rsidRPr="00700DB4">
        <w:rPr>
          <w:rFonts w:ascii="Times New Roman" w:eastAsia="Times New Roman" w:hAnsi="Times New Roman" w:cs="Times New Roman"/>
          <w:sz w:val="24"/>
          <w:szCs w:val="24"/>
        </w:rPr>
        <w:t>год;</w:t>
      </w:r>
    </w:p>
    <w:p w:rsidR="00700DB4" w:rsidRPr="00700DB4" w:rsidRDefault="00700DB4" w:rsidP="00700DB4">
      <w:pPr>
        <w:widowControl w:val="0"/>
        <w:numPr>
          <w:ilvl w:val="0"/>
          <w:numId w:val="19"/>
        </w:numPr>
        <w:tabs>
          <w:tab w:val="left" w:pos="794"/>
        </w:tabs>
        <w:kinsoku w:val="0"/>
        <w:overflowPunct w:val="0"/>
        <w:autoSpaceDE w:val="0"/>
        <w:autoSpaceDN w:val="0"/>
        <w:adjustRightInd w:val="0"/>
        <w:spacing w:after="0" w:line="240" w:lineRule="auto"/>
        <w:ind w:left="793" w:hanging="153"/>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прогноз социально-экономического развития муниципального</w:t>
      </w:r>
      <w:r w:rsidRPr="00700DB4">
        <w:rPr>
          <w:rFonts w:ascii="Times New Roman" w:eastAsia="Times New Roman" w:hAnsi="Times New Roman" w:cs="Times New Roman"/>
          <w:spacing w:val="-8"/>
          <w:sz w:val="24"/>
          <w:szCs w:val="24"/>
        </w:rPr>
        <w:t xml:space="preserve"> </w:t>
      </w:r>
      <w:r w:rsidRPr="00700DB4">
        <w:rPr>
          <w:rFonts w:ascii="Times New Roman" w:eastAsia="Times New Roman" w:hAnsi="Times New Roman" w:cs="Times New Roman"/>
          <w:sz w:val="24"/>
          <w:szCs w:val="24"/>
        </w:rPr>
        <w:t>округа;</w:t>
      </w:r>
    </w:p>
    <w:p w:rsidR="00700DB4" w:rsidRPr="00700DB4" w:rsidRDefault="00700DB4" w:rsidP="00700DB4">
      <w:pPr>
        <w:widowControl w:val="0"/>
        <w:numPr>
          <w:ilvl w:val="0"/>
          <w:numId w:val="19"/>
        </w:numPr>
        <w:tabs>
          <w:tab w:val="left" w:pos="894"/>
        </w:tabs>
        <w:kinsoku w:val="0"/>
        <w:overflowPunct w:val="0"/>
        <w:autoSpaceDE w:val="0"/>
        <w:autoSpaceDN w:val="0"/>
        <w:adjustRightInd w:val="0"/>
        <w:spacing w:before="1" w:after="0" w:line="240" w:lineRule="auto"/>
        <w:ind w:right="113"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период;</w:t>
      </w:r>
    </w:p>
    <w:p w:rsidR="00700DB4" w:rsidRPr="00700DB4" w:rsidRDefault="00700DB4" w:rsidP="00700DB4">
      <w:pPr>
        <w:widowControl w:val="0"/>
        <w:numPr>
          <w:ilvl w:val="0"/>
          <w:numId w:val="19"/>
        </w:numPr>
        <w:tabs>
          <w:tab w:val="left" w:pos="904"/>
        </w:tabs>
        <w:kinsoku w:val="0"/>
        <w:overflowPunct w:val="0"/>
        <w:autoSpaceDE w:val="0"/>
        <w:autoSpaceDN w:val="0"/>
        <w:adjustRightInd w:val="0"/>
        <w:spacing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периода);</w:t>
      </w:r>
    </w:p>
    <w:p w:rsidR="00700DB4" w:rsidRPr="00700DB4" w:rsidRDefault="00700DB4" w:rsidP="00700DB4">
      <w:pPr>
        <w:widowControl w:val="0"/>
        <w:numPr>
          <w:ilvl w:val="0"/>
          <w:numId w:val="19"/>
        </w:numPr>
        <w:tabs>
          <w:tab w:val="left" w:pos="825"/>
        </w:tabs>
        <w:kinsoku w:val="0"/>
        <w:overflowPunct w:val="0"/>
        <w:autoSpaceDE w:val="0"/>
        <w:autoSpaceDN w:val="0"/>
        <w:adjustRightInd w:val="0"/>
        <w:spacing w:after="0" w:line="240" w:lineRule="auto"/>
        <w:ind w:left="824" w:hanging="184"/>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lastRenderedPageBreak/>
        <w:t>оценка</w:t>
      </w:r>
      <w:r w:rsidRPr="00700DB4">
        <w:rPr>
          <w:rFonts w:ascii="Times New Roman" w:eastAsia="Times New Roman" w:hAnsi="Times New Roman" w:cs="Times New Roman"/>
          <w:spacing w:val="27"/>
          <w:sz w:val="24"/>
          <w:szCs w:val="24"/>
        </w:rPr>
        <w:t xml:space="preserve"> </w:t>
      </w:r>
      <w:r w:rsidRPr="00700DB4">
        <w:rPr>
          <w:rFonts w:ascii="Times New Roman" w:eastAsia="Times New Roman" w:hAnsi="Times New Roman" w:cs="Times New Roman"/>
          <w:sz w:val="24"/>
          <w:szCs w:val="24"/>
        </w:rPr>
        <w:t>ожидаемого</w:t>
      </w:r>
      <w:r w:rsidRPr="00700DB4">
        <w:rPr>
          <w:rFonts w:ascii="Times New Roman" w:eastAsia="Times New Roman" w:hAnsi="Times New Roman" w:cs="Times New Roman"/>
          <w:spacing w:val="29"/>
          <w:sz w:val="24"/>
          <w:szCs w:val="24"/>
        </w:rPr>
        <w:t xml:space="preserve"> </w:t>
      </w:r>
      <w:r w:rsidRPr="00700DB4">
        <w:rPr>
          <w:rFonts w:ascii="Times New Roman" w:eastAsia="Times New Roman" w:hAnsi="Times New Roman" w:cs="Times New Roman"/>
          <w:sz w:val="24"/>
          <w:szCs w:val="24"/>
        </w:rPr>
        <w:t>исполнения</w:t>
      </w:r>
      <w:r w:rsidRPr="00700DB4">
        <w:rPr>
          <w:rFonts w:ascii="Times New Roman" w:eastAsia="Times New Roman" w:hAnsi="Times New Roman" w:cs="Times New Roman"/>
          <w:spacing w:val="28"/>
          <w:sz w:val="24"/>
          <w:szCs w:val="24"/>
        </w:rPr>
        <w:t xml:space="preserve"> </w:t>
      </w:r>
      <w:r w:rsidRPr="00700DB4">
        <w:rPr>
          <w:rFonts w:ascii="Times New Roman" w:eastAsia="Times New Roman" w:hAnsi="Times New Roman" w:cs="Times New Roman"/>
          <w:sz w:val="24"/>
          <w:szCs w:val="24"/>
        </w:rPr>
        <w:t>местного</w:t>
      </w:r>
      <w:r w:rsidRPr="00700DB4">
        <w:rPr>
          <w:rFonts w:ascii="Times New Roman" w:eastAsia="Times New Roman" w:hAnsi="Times New Roman" w:cs="Times New Roman"/>
          <w:spacing w:val="28"/>
          <w:sz w:val="24"/>
          <w:szCs w:val="24"/>
        </w:rPr>
        <w:t xml:space="preserve"> </w:t>
      </w:r>
      <w:r w:rsidRPr="00700DB4">
        <w:rPr>
          <w:rFonts w:ascii="Times New Roman" w:eastAsia="Times New Roman" w:hAnsi="Times New Roman" w:cs="Times New Roman"/>
          <w:sz w:val="24"/>
          <w:szCs w:val="24"/>
        </w:rPr>
        <w:t>бюджета</w:t>
      </w:r>
      <w:r w:rsidRPr="00700DB4">
        <w:rPr>
          <w:rFonts w:ascii="Times New Roman" w:eastAsia="Times New Roman" w:hAnsi="Times New Roman" w:cs="Times New Roman"/>
          <w:spacing w:val="27"/>
          <w:sz w:val="24"/>
          <w:szCs w:val="24"/>
        </w:rPr>
        <w:t xml:space="preserve"> </w:t>
      </w:r>
      <w:r w:rsidRPr="00700DB4">
        <w:rPr>
          <w:rFonts w:ascii="Times New Roman" w:eastAsia="Times New Roman" w:hAnsi="Times New Roman" w:cs="Times New Roman"/>
          <w:sz w:val="24"/>
          <w:szCs w:val="24"/>
        </w:rPr>
        <w:t>на</w:t>
      </w:r>
      <w:r w:rsidRPr="00700DB4">
        <w:rPr>
          <w:rFonts w:ascii="Times New Roman" w:eastAsia="Times New Roman" w:hAnsi="Times New Roman" w:cs="Times New Roman"/>
          <w:spacing w:val="30"/>
          <w:sz w:val="24"/>
          <w:szCs w:val="24"/>
        </w:rPr>
        <w:t xml:space="preserve"> </w:t>
      </w:r>
      <w:r w:rsidRPr="00700DB4">
        <w:rPr>
          <w:rFonts w:ascii="Times New Roman" w:eastAsia="Times New Roman" w:hAnsi="Times New Roman" w:cs="Times New Roman"/>
          <w:sz w:val="24"/>
          <w:szCs w:val="24"/>
        </w:rPr>
        <w:t>текущий</w:t>
      </w:r>
      <w:r w:rsidRPr="00700DB4">
        <w:rPr>
          <w:rFonts w:ascii="Times New Roman" w:eastAsia="Times New Roman" w:hAnsi="Times New Roman" w:cs="Times New Roman"/>
          <w:spacing w:val="29"/>
          <w:sz w:val="24"/>
          <w:szCs w:val="24"/>
        </w:rPr>
        <w:t xml:space="preserve"> </w:t>
      </w:r>
      <w:r w:rsidRPr="00700DB4">
        <w:rPr>
          <w:rFonts w:ascii="Times New Roman" w:eastAsia="Times New Roman" w:hAnsi="Times New Roman" w:cs="Times New Roman"/>
          <w:sz w:val="24"/>
          <w:szCs w:val="24"/>
        </w:rPr>
        <w:t>финансовый</w:t>
      </w:r>
    </w:p>
    <w:p w:rsidR="00700DB4" w:rsidRPr="00700DB4" w:rsidRDefault="00700DB4" w:rsidP="00700DB4">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rPr>
      </w:pPr>
      <w:r w:rsidRPr="00700DB4">
        <w:rPr>
          <w:rFonts w:ascii="Times New Roman" w:eastAsia="Times New Roman" w:hAnsi="Times New Roman" w:cs="Times New Roman"/>
          <w:spacing w:val="-1"/>
          <w:sz w:val="24"/>
          <w:szCs w:val="24"/>
        </w:rPr>
        <w:t>год;</w:t>
      </w:r>
    </w:p>
    <w:p w:rsidR="00700DB4" w:rsidRPr="00700DB4" w:rsidRDefault="00700DB4" w:rsidP="00700DB4">
      <w:pPr>
        <w:widowControl w:val="0"/>
        <w:numPr>
          <w:ilvl w:val="0"/>
          <w:numId w:val="18"/>
        </w:numPr>
        <w:tabs>
          <w:tab w:val="left" w:pos="212"/>
        </w:tabs>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пояснительная записка к проекту местного</w:t>
      </w:r>
      <w:r w:rsidRPr="00700DB4">
        <w:rPr>
          <w:rFonts w:ascii="Times New Roman" w:eastAsia="Times New Roman" w:hAnsi="Times New Roman" w:cs="Times New Roman"/>
          <w:spacing w:val="-8"/>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0"/>
          <w:numId w:val="18"/>
        </w:numPr>
        <w:tabs>
          <w:tab w:val="left" w:pos="212"/>
        </w:tabs>
        <w:kinsoku w:val="0"/>
        <w:overflowPunct w:val="0"/>
        <w:autoSpaceDE w:val="0"/>
        <w:autoSpaceDN w:val="0"/>
        <w:adjustRightInd w:val="0"/>
        <w:spacing w:before="1" w:after="0" w:line="298" w:lineRule="exact"/>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иные документы и материалы.</w:t>
      </w:r>
    </w:p>
    <w:p w:rsidR="00700DB4" w:rsidRPr="00700DB4" w:rsidRDefault="00700DB4" w:rsidP="00700DB4">
      <w:pPr>
        <w:widowControl w:val="0"/>
        <w:numPr>
          <w:ilvl w:val="1"/>
          <w:numId w:val="21"/>
        </w:numPr>
        <w:tabs>
          <w:tab w:val="left" w:pos="728"/>
        </w:tabs>
        <w:kinsoku w:val="0"/>
        <w:overflowPunct w:val="0"/>
        <w:autoSpaceDE w:val="0"/>
        <w:autoSpaceDN w:val="0"/>
        <w:adjustRightInd w:val="0"/>
        <w:spacing w:after="0" w:line="298" w:lineRule="exact"/>
        <w:ind w:left="727" w:hanging="668"/>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w:t>
      </w:r>
      <w:r w:rsidRPr="00700DB4">
        <w:rPr>
          <w:rFonts w:ascii="Times New Roman" w:eastAsia="Times New Roman" w:hAnsi="Times New Roman" w:cs="Times New Roman"/>
          <w:spacing w:val="15"/>
          <w:sz w:val="24"/>
          <w:szCs w:val="24"/>
        </w:rPr>
        <w:t xml:space="preserve"> </w:t>
      </w:r>
      <w:r w:rsidRPr="00700DB4">
        <w:rPr>
          <w:rFonts w:ascii="Times New Roman" w:eastAsia="Times New Roman" w:hAnsi="Times New Roman" w:cs="Times New Roman"/>
          <w:sz w:val="24"/>
          <w:szCs w:val="24"/>
        </w:rPr>
        <w:t>случае</w:t>
      </w:r>
      <w:r w:rsidRPr="00700DB4">
        <w:rPr>
          <w:rFonts w:ascii="Times New Roman" w:eastAsia="Times New Roman" w:hAnsi="Times New Roman" w:cs="Times New Roman"/>
          <w:spacing w:val="20"/>
          <w:sz w:val="24"/>
          <w:szCs w:val="24"/>
        </w:rPr>
        <w:t xml:space="preserve"> </w:t>
      </w:r>
      <w:r w:rsidRPr="00700DB4">
        <w:rPr>
          <w:rFonts w:ascii="Times New Roman" w:eastAsia="Times New Roman" w:hAnsi="Times New Roman" w:cs="Times New Roman"/>
          <w:sz w:val="24"/>
          <w:szCs w:val="24"/>
        </w:rPr>
        <w:t>утверждения</w:t>
      </w:r>
      <w:r w:rsidRPr="00700DB4">
        <w:rPr>
          <w:rFonts w:ascii="Times New Roman" w:eastAsia="Times New Roman" w:hAnsi="Times New Roman" w:cs="Times New Roman"/>
          <w:spacing w:val="17"/>
          <w:sz w:val="24"/>
          <w:szCs w:val="24"/>
        </w:rPr>
        <w:t xml:space="preserve"> </w:t>
      </w:r>
      <w:r w:rsidRPr="00700DB4">
        <w:rPr>
          <w:rFonts w:ascii="Times New Roman" w:eastAsia="Times New Roman" w:hAnsi="Times New Roman" w:cs="Times New Roman"/>
          <w:sz w:val="24"/>
          <w:szCs w:val="24"/>
        </w:rPr>
        <w:t>решением</w:t>
      </w:r>
      <w:r w:rsidRPr="00700DB4">
        <w:rPr>
          <w:rFonts w:ascii="Times New Roman" w:eastAsia="Times New Roman" w:hAnsi="Times New Roman" w:cs="Times New Roman"/>
          <w:spacing w:val="17"/>
          <w:sz w:val="24"/>
          <w:szCs w:val="24"/>
        </w:rPr>
        <w:t xml:space="preserve"> </w:t>
      </w:r>
      <w:r w:rsidRPr="00700DB4">
        <w:rPr>
          <w:rFonts w:ascii="Times New Roman" w:eastAsia="Times New Roman" w:hAnsi="Times New Roman" w:cs="Times New Roman"/>
          <w:sz w:val="24"/>
          <w:szCs w:val="24"/>
        </w:rPr>
        <w:t>о</w:t>
      </w:r>
      <w:r w:rsidRPr="00700DB4">
        <w:rPr>
          <w:rFonts w:ascii="Times New Roman" w:eastAsia="Times New Roman" w:hAnsi="Times New Roman" w:cs="Times New Roman"/>
          <w:spacing w:val="15"/>
          <w:sz w:val="24"/>
          <w:szCs w:val="24"/>
        </w:rPr>
        <w:t xml:space="preserve"> </w:t>
      </w:r>
      <w:r w:rsidRPr="00700DB4">
        <w:rPr>
          <w:rFonts w:ascii="Times New Roman" w:eastAsia="Times New Roman" w:hAnsi="Times New Roman" w:cs="Times New Roman"/>
          <w:sz w:val="24"/>
          <w:szCs w:val="24"/>
        </w:rPr>
        <w:t>местном</w:t>
      </w:r>
      <w:r w:rsidRPr="00700DB4">
        <w:rPr>
          <w:rFonts w:ascii="Times New Roman" w:eastAsia="Times New Roman" w:hAnsi="Times New Roman" w:cs="Times New Roman"/>
          <w:spacing w:val="15"/>
          <w:sz w:val="24"/>
          <w:szCs w:val="24"/>
        </w:rPr>
        <w:t xml:space="preserve"> </w:t>
      </w:r>
      <w:r w:rsidRPr="00700DB4">
        <w:rPr>
          <w:rFonts w:ascii="Times New Roman" w:eastAsia="Times New Roman" w:hAnsi="Times New Roman" w:cs="Times New Roman"/>
          <w:sz w:val="24"/>
          <w:szCs w:val="24"/>
        </w:rPr>
        <w:t>бюджете</w:t>
      </w:r>
      <w:r w:rsidRPr="00700DB4">
        <w:rPr>
          <w:rFonts w:ascii="Times New Roman" w:eastAsia="Times New Roman" w:hAnsi="Times New Roman" w:cs="Times New Roman"/>
          <w:spacing w:val="17"/>
          <w:sz w:val="24"/>
          <w:szCs w:val="24"/>
        </w:rPr>
        <w:t xml:space="preserve"> </w:t>
      </w:r>
      <w:r w:rsidRPr="00700DB4">
        <w:rPr>
          <w:rFonts w:ascii="Times New Roman" w:eastAsia="Times New Roman" w:hAnsi="Times New Roman" w:cs="Times New Roman"/>
          <w:sz w:val="24"/>
          <w:szCs w:val="24"/>
        </w:rPr>
        <w:t>распределения</w:t>
      </w:r>
    </w:p>
    <w:p w:rsidR="00700DB4" w:rsidRPr="00700DB4" w:rsidRDefault="00700DB4" w:rsidP="00700DB4">
      <w:pPr>
        <w:widowControl w:val="0"/>
        <w:kinsoku w:val="0"/>
        <w:overflowPunct w:val="0"/>
        <w:autoSpaceDE w:val="0"/>
        <w:autoSpaceDN w:val="0"/>
        <w:adjustRightInd w:val="0"/>
        <w:spacing w:before="1" w:after="0" w:line="240" w:lineRule="auto"/>
        <w:ind w:left="102" w:right="112"/>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rsidR="00700DB4" w:rsidRPr="00700DB4" w:rsidRDefault="00700DB4" w:rsidP="00700DB4">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16"/>
          <w:szCs w:val="16"/>
        </w:rPr>
      </w:pPr>
    </w:p>
    <w:p w:rsidR="00700DB4" w:rsidRPr="00700DB4" w:rsidRDefault="00700DB4" w:rsidP="00700DB4">
      <w:pPr>
        <w:widowControl w:val="0"/>
        <w:kinsoku w:val="0"/>
        <w:overflowPunct w:val="0"/>
        <w:autoSpaceDE w:val="0"/>
        <w:autoSpaceDN w:val="0"/>
        <w:adjustRightInd w:val="0"/>
        <w:spacing w:after="0" w:line="240" w:lineRule="auto"/>
        <w:ind w:left="637" w:right="116"/>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13. Рассмотрение местного бюджета и его утверждение</w:t>
      </w:r>
    </w:p>
    <w:p w:rsidR="00700DB4" w:rsidRPr="00700DB4" w:rsidRDefault="00700DB4" w:rsidP="00700DB4">
      <w:pPr>
        <w:widowControl w:val="0"/>
        <w:numPr>
          <w:ilvl w:val="1"/>
          <w:numId w:val="17"/>
        </w:numPr>
        <w:tabs>
          <w:tab w:val="left" w:pos="1281"/>
        </w:tabs>
        <w:kinsoku w:val="0"/>
        <w:overflowPunct w:val="0"/>
        <w:autoSpaceDE w:val="0"/>
        <w:autoSpaceDN w:val="0"/>
        <w:adjustRightInd w:val="0"/>
        <w:spacing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Совет депутатов рассматривает проект решения о местном бюджете в двух чтениях.</w:t>
      </w:r>
    </w:p>
    <w:p w:rsidR="00700DB4" w:rsidRPr="00700DB4" w:rsidRDefault="00700DB4" w:rsidP="00700DB4">
      <w:pPr>
        <w:widowControl w:val="0"/>
        <w:kinsoku w:val="0"/>
        <w:overflowPunct w:val="0"/>
        <w:autoSpaceDE w:val="0"/>
        <w:autoSpaceDN w:val="0"/>
        <w:adjustRightInd w:val="0"/>
        <w:spacing w:before="2" w:after="0" w:line="240" w:lineRule="auto"/>
        <w:ind w:left="102"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Проект решения о местном бюджете рассматривается во втором чтении с учетом результатов публичных слушаний.</w:t>
      </w:r>
    </w:p>
    <w:p w:rsidR="00700DB4" w:rsidRPr="00700DB4" w:rsidRDefault="00700DB4" w:rsidP="00700DB4">
      <w:pPr>
        <w:widowControl w:val="0"/>
        <w:numPr>
          <w:ilvl w:val="1"/>
          <w:numId w:val="17"/>
        </w:numPr>
        <w:tabs>
          <w:tab w:val="left" w:pos="1300"/>
        </w:tabs>
        <w:kinsoku w:val="0"/>
        <w:overflowPunct w:val="0"/>
        <w:autoSpaceDE w:val="0"/>
        <w:autoSpaceDN w:val="0"/>
        <w:adjustRightInd w:val="0"/>
        <w:spacing w:before="1"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Глава муниципального округа не позднее чем через неделю со дня официального внесения аппаратом проекта решения о местном бюджете организует его рассмотрение, в том числе направляет данный проект решения в бюджетно-финансовую комиссию и другие комиссии Совета</w:t>
      </w:r>
      <w:r w:rsidRPr="00700DB4">
        <w:rPr>
          <w:rFonts w:ascii="Times New Roman" w:eastAsia="Times New Roman" w:hAnsi="Times New Roman" w:cs="Times New Roman"/>
          <w:spacing w:val="-5"/>
          <w:sz w:val="24"/>
          <w:szCs w:val="24"/>
        </w:rPr>
        <w:t xml:space="preserve"> </w:t>
      </w:r>
      <w:r w:rsidRPr="00700DB4">
        <w:rPr>
          <w:rFonts w:ascii="Times New Roman" w:eastAsia="Times New Roman" w:hAnsi="Times New Roman" w:cs="Times New Roman"/>
          <w:sz w:val="24"/>
          <w:szCs w:val="24"/>
        </w:rPr>
        <w:t>депутатов.</w:t>
      </w:r>
    </w:p>
    <w:p w:rsidR="00700DB4" w:rsidRPr="00700DB4" w:rsidRDefault="00700DB4" w:rsidP="00700DB4">
      <w:pPr>
        <w:widowControl w:val="0"/>
        <w:numPr>
          <w:ilvl w:val="1"/>
          <w:numId w:val="17"/>
        </w:numPr>
        <w:tabs>
          <w:tab w:val="left" w:pos="1250"/>
        </w:tabs>
        <w:kinsoku w:val="0"/>
        <w:overflowPunct w:val="0"/>
        <w:autoSpaceDE w:val="0"/>
        <w:autoSpaceDN w:val="0"/>
        <w:adjustRightInd w:val="0"/>
        <w:spacing w:after="0" w:line="240" w:lineRule="auto"/>
        <w:ind w:right="120"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Бюджетно-финансовая комиссия готовит заключение на проект решения о местном бюджете, которое прилагается к данному проекту решения при его рассмотрении Советом</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депутатов.</w:t>
      </w:r>
    </w:p>
    <w:p w:rsidR="00700DB4" w:rsidRPr="00700DB4" w:rsidRDefault="00700DB4" w:rsidP="00700DB4">
      <w:pPr>
        <w:widowControl w:val="0"/>
        <w:numPr>
          <w:ilvl w:val="1"/>
          <w:numId w:val="17"/>
        </w:numPr>
        <w:tabs>
          <w:tab w:val="left" w:pos="1314"/>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Первое чтение проекта решения о местном бюджете проводится не позднее 15 ноября года, предшествующего планируемому</w:t>
      </w:r>
      <w:r w:rsidRPr="00700DB4">
        <w:rPr>
          <w:rFonts w:ascii="Times New Roman" w:eastAsia="Times New Roman" w:hAnsi="Times New Roman" w:cs="Times New Roman"/>
          <w:spacing w:val="-11"/>
          <w:sz w:val="24"/>
          <w:szCs w:val="24"/>
        </w:rPr>
        <w:t xml:space="preserve"> </w:t>
      </w:r>
      <w:r w:rsidRPr="00700DB4">
        <w:rPr>
          <w:rFonts w:ascii="Times New Roman" w:eastAsia="Times New Roman" w:hAnsi="Times New Roman" w:cs="Times New Roman"/>
          <w:sz w:val="24"/>
          <w:szCs w:val="24"/>
        </w:rPr>
        <w:t>периоду.</w:t>
      </w:r>
    </w:p>
    <w:p w:rsidR="00700DB4" w:rsidRPr="00700DB4" w:rsidRDefault="00700DB4" w:rsidP="00700DB4">
      <w:pPr>
        <w:widowControl w:val="0"/>
        <w:numPr>
          <w:ilvl w:val="1"/>
          <w:numId w:val="17"/>
        </w:numPr>
        <w:tabs>
          <w:tab w:val="left" w:pos="1245"/>
        </w:tabs>
        <w:kinsoku w:val="0"/>
        <w:overflowPunct w:val="0"/>
        <w:autoSpaceDE w:val="0"/>
        <w:autoSpaceDN w:val="0"/>
        <w:adjustRightInd w:val="0"/>
        <w:spacing w:after="0" w:line="299" w:lineRule="exact"/>
        <w:ind w:left="1244" w:hanging="604"/>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Предметом</w:t>
      </w:r>
      <w:r w:rsidRPr="00700DB4">
        <w:rPr>
          <w:rFonts w:ascii="Times New Roman" w:eastAsia="Times New Roman" w:hAnsi="Times New Roman" w:cs="Times New Roman"/>
          <w:spacing w:val="17"/>
          <w:sz w:val="24"/>
          <w:szCs w:val="24"/>
        </w:rPr>
        <w:t xml:space="preserve"> </w:t>
      </w:r>
      <w:r w:rsidRPr="00700DB4">
        <w:rPr>
          <w:rFonts w:ascii="Times New Roman" w:eastAsia="Times New Roman" w:hAnsi="Times New Roman" w:cs="Times New Roman"/>
          <w:sz w:val="24"/>
          <w:szCs w:val="24"/>
        </w:rPr>
        <w:t>рассмотрения</w:t>
      </w:r>
      <w:r w:rsidRPr="00700DB4">
        <w:rPr>
          <w:rFonts w:ascii="Times New Roman" w:eastAsia="Times New Roman" w:hAnsi="Times New Roman" w:cs="Times New Roman"/>
          <w:spacing w:val="19"/>
          <w:sz w:val="24"/>
          <w:szCs w:val="24"/>
        </w:rPr>
        <w:t xml:space="preserve"> </w:t>
      </w:r>
      <w:r w:rsidRPr="00700DB4">
        <w:rPr>
          <w:rFonts w:ascii="Times New Roman" w:eastAsia="Times New Roman" w:hAnsi="Times New Roman" w:cs="Times New Roman"/>
          <w:sz w:val="24"/>
          <w:szCs w:val="24"/>
        </w:rPr>
        <w:t>проекта</w:t>
      </w:r>
      <w:r w:rsidRPr="00700DB4">
        <w:rPr>
          <w:rFonts w:ascii="Times New Roman" w:eastAsia="Times New Roman" w:hAnsi="Times New Roman" w:cs="Times New Roman"/>
          <w:spacing w:val="16"/>
          <w:sz w:val="24"/>
          <w:szCs w:val="24"/>
        </w:rPr>
        <w:t xml:space="preserve"> </w:t>
      </w:r>
      <w:r w:rsidRPr="00700DB4">
        <w:rPr>
          <w:rFonts w:ascii="Times New Roman" w:eastAsia="Times New Roman" w:hAnsi="Times New Roman" w:cs="Times New Roman"/>
          <w:sz w:val="24"/>
          <w:szCs w:val="24"/>
        </w:rPr>
        <w:t>решения</w:t>
      </w:r>
      <w:r w:rsidRPr="00700DB4">
        <w:rPr>
          <w:rFonts w:ascii="Times New Roman" w:eastAsia="Times New Roman" w:hAnsi="Times New Roman" w:cs="Times New Roman"/>
          <w:spacing w:val="18"/>
          <w:sz w:val="24"/>
          <w:szCs w:val="24"/>
        </w:rPr>
        <w:t xml:space="preserve"> </w:t>
      </w:r>
      <w:r w:rsidRPr="00700DB4">
        <w:rPr>
          <w:rFonts w:ascii="Times New Roman" w:eastAsia="Times New Roman" w:hAnsi="Times New Roman" w:cs="Times New Roman"/>
          <w:sz w:val="24"/>
          <w:szCs w:val="24"/>
        </w:rPr>
        <w:t>о</w:t>
      </w:r>
      <w:r w:rsidRPr="00700DB4">
        <w:rPr>
          <w:rFonts w:ascii="Times New Roman" w:eastAsia="Times New Roman" w:hAnsi="Times New Roman" w:cs="Times New Roman"/>
          <w:spacing w:val="20"/>
          <w:sz w:val="24"/>
          <w:szCs w:val="24"/>
        </w:rPr>
        <w:t xml:space="preserve"> </w:t>
      </w:r>
      <w:r w:rsidRPr="00700DB4">
        <w:rPr>
          <w:rFonts w:ascii="Times New Roman" w:eastAsia="Times New Roman" w:hAnsi="Times New Roman" w:cs="Times New Roman"/>
          <w:sz w:val="24"/>
          <w:szCs w:val="24"/>
        </w:rPr>
        <w:t>местном</w:t>
      </w:r>
      <w:r w:rsidRPr="00700DB4">
        <w:rPr>
          <w:rFonts w:ascii="Times New Roman" w:eastAsia="Times New Roman" w:hAnsi="Times New Roman" w:cs="Times New Roman"/>
          <w:spacing w:val="16"/>
          <w:sz w:val="24"/>
          <w:szCs w:val="24"/>
        </w:rPr>
        <w:t xml:space="preserve"> </w:t>
      </w:r>
      <w:r w:rsidRPr="00700DB4">
        <w:rPr>
          <w:rFonts w:ascii="Times New Roman" w:eastAsia="Times New Roman" w:hAnsi="Times New Roman" w:cs="Times New Roman"/>
          <w:sz w:val="24"/>
          <w:szCs w:val="24"/>
        </w:rPr>
        <w:t>бюджете</w:t>
      </w:r>
      <w:r w:rsidRPr="00700DB4">
        <w:rPr>
          <w:rFonts w:ascii="Times New Roman" w:eastAsia="Times New Roman" w:hAnsi="Times New Roman" w:cs="Times New Roman"/>
          <w:spacing w:val="17"/>
          <w:sz w:val="24"/>
          <w:szCs w:val="24"/>
        </w:rPr>
        <w:t xml:space="preserve"> </w:t>
      </w:r>
      <w:r w:rsidRPr="00700DB4">
        <w:rPr>
          <w:rFonts w:ascii="Times New Roman" w:eastAsia="Times New Roman" w:hAnsi="Times New Roman" w:cs="Times New Roman"/>
          <w:sz w:val="24"/>
          <w:szCs w:val="24"/>
        </w:rPr>
        <w:t>в</w:t>
      </w:r>
      <w:r w:rsidRPr="00700DB4">
        <w:rPr>
          <w:rFonts w:ascii="Times New Roman" w:eastAsia="Times New Roman" w:hAnsi="Times New Roman" w:cs="Times New Roman"/>
          <w:spacing w:val="16"/>
          <w:sz w:val="24"/>
          <w:szCs w:val="24"/>
        </w:rPr>
        <w:t xml:space="preserve"> </w:t>
      </w:r>
      <w:r w:rsidRPr="00700DB4">
        <w:rPr>
          <w:rFonts w:ascii="Times New Roman" w:eastAsia="Times New Roman" w:hAnsi="Times New Roman" w:cs="Times New Roman"/>
          <w:sz w:val="24"/>
          <w:szCs w:val="24"/>
        </w:rPr>
        <w:t xml:space="preserve">первом </w:t>
      </w:r>
    </w:p>
    <w:p w:rsidR="00700DB4" w:rsidRPr="00700DB4" w:rsidRDefault="00700DB4" w:rsidP="00700DB4">
      <w:pPr>
        <w:widowControl w:val="0"/>
        <w:kinsoku w:val="0"/>
        <w:overflowPunct w:val="0"/>
        <w:autoSpaceDE w:val="0"/>
        <w:autoSpaceDN w:val="0"/>
        <w:adjustRightInd w:val="0"/>
        <w:spacing w:before="31" w:after="0" w:line="240" w:lineRule="auto"/>
        <w:ind w:left="102"/>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чтении являются:</w:t>
      </w:r>
    </w:p>
    <w:p w:rsidR="00700DB4" w:rsidRPr="00700DB4" w:rsidRDefault="00700DB4" w:rsidP="00700DB4">
      <w:pPr>
        <w:widowControl w:val="0"/>
        <w:numPr>
          <w:ilvl w:val="1"/>
          <w:numId w:val="18"/>
        </w:numPr>
        <w:tabs>
          <w:tab w:val="left" w:pos="803"/>
        </w:tabs>
        <w:kinsoku w:val="0"/>
        <w:overflowPunct w:val="0"/>
        <w:autoSpaceDE w:val="0"/>
        <w:autoSpaceDN w:val="0"/>
        <w:adjustRightInd w:val="0"/>
        <w:spacing w:before="1"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основные характеристики местного бюджета на очередной финансовый год и плановый</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период;</w:t>
      </w:r>
    </w:p>
    <w:p w:rsidR="00700DB4" w:rsidRPr="00700DB4" w:rsidRDefault="00700DB4" w:rsidP="00700DB4">
      <w:pPr>
        <w:widowControl w:val="0"/>
        <w:numPr>
          <w:ilvl w:val="1"/>
          <w:numId w:val="18"/>
        </w:numPr>
        <w:tabs>
          <w:tab w:val="left" w:pos="815"/>
        </w:tabs>
        <w:kinsoku w:val="0"/>
        <w:overflowPunct w:val="0"/>
        <w:autoSpaceDE w:val="0"/>
        <w:autoSpaceDN w:val="0"/>
        <w:adjustRightInd w:val="0"/>
        <w:spacing w:before="1"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источники формирования доходов местного бюджета и распределение их по группам, подгруппам и статьям классификации доходов бюджетов Российской Федерации;</w:t>
      </w:r>
    </w:p>
    <w:p w:rsidR="00700DB4" w:rsidRPr="00700DB4" w:rsidRDefault="00700DB4" w:rsidP="00700DB4">
      <w:pPr>
        <w:widowControl w:val="0"/>
        <w:numPr>
          <w:ilvl w:val="1"/>
          <w:numId w:val="17"/>
        </w:numPr>
        <w:tabs>
          <w:tab w:val="left" w:pos="1235"/>
        </w:tabs>
        <w:kinsoku w:val="0"/>
        <w:overflowPunct w:val="0"/>
        <w:autoSpaceDE w:val="0"/>
        <w:autoSpaceDN w:val="0"/>
        <w:adjustRightInd w:val="0"/>
        <w:spacing w:after="0" w:line="240" w:lineRule="auto"/>
        <w:ind w:right="119"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 случае принятия проекта решения о местном бюджете в первом чтении решением Совета депутатов утверждаются следующие характеристики:</w:t>
      </w:r>
    </w:p>
    <w:p w:rsidR="00700DB4" w:rsidRPr="00700DB4" w:rsidRDefault="00700DB4" w:rsidP="00700DB4">
      <w:pPr>
        <w:widowControl w:val="0"/>
        <w:numPr>
          <w:ilvl w:val="1"/>
          <w:numId w:val="18"/>
        </w:numPr>
        <w:tabs>
          <w:tab w:val="left" w:pos="794"/>
        </w:tabs>
        <w:kinsoku w:val="0"/>
        <w:overflowPunct w:val="0"/>
        <w:autoSpaceDE w:val="0"/>
        <w:autoSpaceDN w:val="0"/>
        <w:adjustRightInd w:val="0"/>
        <w:spacing w:after="0" w:line="299" w:lineRule="exact"/>
        <w:ind w:left="793" w:hanging="153"/>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общий объем доходов в очередном финансовом году и плановом</w:t>
      </w:r>
      <w:r w:rsidRPr="00700DB4">
        <w:rPr>
          <w:rFonts w:ascii="Times New Roman" w:eastAsia="Times New Roman" w:hAnsi="Times New Roman" w:cs="Times New Roman"/>
          <w:spacing w:val="-18"/>
          <w:sz w:val="24"/>
          <w:szCs w:val="24"/>
        </w:rPr>
        <w:t xml:space="preserve"> </w:t>
      </w:r>
      <w:r w:rsidRPr="00700DB4">
        <w:rPr>
          <w:rFonts w:ascii="Times New Roman" w:eastAsia="Times New Roman" w:hAnsi="Times New Roman" w:cs="Times New Roman"/>
          <w:sz w:val="24"/>
          <w:szCs w:val="24"/>
        </w:rPr>
        <w:t>периоде;</w:t>
      </w:r>
    </w:p>
    <w:p w:rsidR="00700DB4" w:rsidRPr="00700DB4" w:rsidRDefault="00700DB4" w:rsidP="00700DB4">
      <w:pPr>
        <w:widowControl w:val="0"/>
        <w:numPr>
          <w:ilvl w:val="1"/>
          <w:numId w:val="18"/>
        </w:numPr>
        <w:tabs>
          <w:tab w:val="left" w:pos="818"/>
        </w:tabs>
        <w:kinsoku w:val="0"/>
        <w:overflowPunct w:val="0"/>
        <w:autoSpaceDE w:val="0"/>
        <w:autoSpaceDN w:val="0"/>
        <w:adjustRightInd w:val="0"/>
        <w:spacing w:before="1"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объем расходов по направлениям в очередном финансовом году и плановом периоде;</w:t>
      </w:r>
    </w:p>
    <w:p w:rsidR="00700DB4" w:rsidRPr="00700DB4" w:rsidRDefault="00700DB4" w:rsidP="00700DB4">
      <w:pPr>
        <w:widowControl w:val="0"/>
        <w:numPr>
          <w:ilvl w:val="1"/>
          <w:numId w:val="18"/>
        </w:numPr>
        <w:tabs>
          <w:tab w:val="left" w:pos="930"/>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общий объем дефицита (профицита) местного бюджета и источники финансирования дефицита местного бюджета в очередном финансовом году и плановом</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периоде.</w:t>
      </w:r>
    </w:p>
    <w:p w:rsidR="00700DB4" w:rsidRPr="00700DB4" w:rsidRDefault="00700DB4" w:rsidP="00700DB4">
      <w:pPr>
        <w:widowControl w:val="0"/>
        <w:numPr>
          <w:ilvl w:val="1"/>
          <w:numId w:val="17"/>
        </w:numPr>
        <w:tabs>
          <w:tab w:val="left" w:pos="1250"/>
        </w:tabs>
        <w:kinsoku w:val="0"/>
        <w:overflowPunct w:val="0"/>
        <w:autoSpaceDE w:val="0"/>
        <w:autoSpaceDN w:val="0"/>
        <w:adjustRightInd w:val="0"/>
        <w:spacing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Проект решения о местном бюджете выносится на публичные слушания для его обсуждения с жителями муниципального округа в порядке, установленном решением Совета</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депутатов.</w:t>
      </w:r>
    </w:p>
    <w:p w:rsidR="00700DB4" w:rsidRPr="00700DB4" w:rsidRDefault="00700DB4" w:rsidP="00700DB4">
      <w:pPr>
        <w:widowControl w:val="0"/>
        <w:numPr>
          <w:ilvl w:val="1"/>
          <w:numId w:val="17"/>
        </w:numPr>
        <w:tabs>
          <w:tab w:val="left" w:pos="1295"/>
        </w:tabs>
        <w:kinsoku w:val="0"/>
        <w:overflowPunct w:val="0"/>
        <w:autoSpaceDE w:val="0"/>
        <w:autoSpaceDN w:val="0"/>
        <w:adjustRightInd w:val="0"/>
        <w:spacing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 случае отклонения проекта решения о местном бюджете в первом чтении Совет депутатов вправе принять</w:t>
      </w:r>
      <w:r w:rsidRPr="00700DB4">
        <w:rPr>
          <w:rFonts w:ascii="Times New Roman" w:eastAsia="Times New Roman" w:hAnsi="Times New Roman" w:cs="Times New Roman"/>
          <w:spacing w:val="-6"/>
          <w:sz w:val="24"/>
          <w:szCs w:val="24"/>
        </w:rPr>
        <w:t xml:space="preserve"> </w:t>
      </w:r>
      <w:r w:rsidRPr="00700DB4">
        <w:rPr>
          <w:rFonts w:ascii="Times New Roman" w:eastAsia="Times New Roman" w:hAnsi="Times New Roman" w:cs="Times New Roman"/>
          <w:sz w:val="24"/>
          <w:szCs w:val="24"/>
        </w:rPr>
        <w:t>решение:</w:t>
      </w:r>
    </w:p>
    <w:p w:rsidR="00700DB4" w:rsidRPr="00700DB4" w:rsidRDefault="00700DB4" w:rsidP="00700DB4">
      <w:pPr>
        <w:widowControl w:val="0"/>
        <w:numPr>
          <w:ilvl w:val="0"/>
          <w:numId w:val="16"/>
        </w:numPr>
        <w:tabs>
          <w:tab w:val="left" w:pos="947"/>
        </w:tabs>
        <w:kinsoku w:val="0"/>
        <w:overflowPunct w:val="0"/>
        <w:autoSpaceDE w:val="0"/>
        <w:autoSpaceDN w:val="0"/>
        <w:adjustRightInd w:val="0"/>
        <w:spacing w:after="0" w:line="240" w:lineRule="auto"/>
        <w:ind w:right="113"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 передаче проекта решения в согласительную комиссию по рассмотрению проекта решения о местном бюджете на очередной финансовый год и плановый период (далее – согласительная комиссия), порядок формирования и организации деятельности которой определен пунктами 13.9. -13.11 настоящего</w:t>
      </w:r>
      <w:r w:rsidRPr="00700DB4">
        <w:rPr>
          <w:rFonts w:ascii="Times New Roman" w:eastAsia="Times New Roman" w:hAnsi="Times New Roman" w:cs="Times New Roman"/>
          <w:spacing w:val="-8"/>
          <w:sz w:val="24"/>
          <w:szCs w:val="24"/>
        </w:rPr>
        <w:t xml:space="preserve"> </w:t>
      </w:r>
      <w:r w:rsidRPr="00700DB4">
        <w:rPr>
          <w:rFonts w:ascii="Times New Roman" w:eastAsia="Times New Roman" w:hAnsi="Times New Roman" w:cs="Times New Roman"/>
          <w:sz w:val="24"/>
          <w:szCs w:val="24"/>
        </w:rPr>
        <w:t>Положения;</w:t>
      </w:r>
    </w:p>
    <w:p w:rsidR="00700DB4" w:rsidRPr="00700DB4" w:rsidRDefault="00700DB4" w:rsidP="00700DB4">
      <w:pPr>
        <w:widowControl w:val="0"/>
        <w:numPr>
          <w:ilvl w:val="0"/>
          <w:numId w:val="16"/>
        </w:numPr>
        <w:tabs>
          <w:tab w:val="left" w:pos="923"/>
        </w:tabs>
        <w:kinsoku w:val="0"/>
        <w:overflowPunct w:val="0"/>
        <w:autoSpaceDE w:val="0"/>
        <w:autoSpaceDN w:val="0"/>
        <w:adjustRightInd w:val="0"/>
        <w:spacing w:before="1" w:after="0" w:line="298" w:lineRule="exact"/>
        <w:ind w:left="922" w:hanging="282"/>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 направлении проекта решения в аппарат на</w:t>
      </w:r>
      <w:r w:rsidRPr="00700DB4">
        <w:rPr>
          <w:rFonts w:ascii="Times New Roman" w:eastAsia="Times New Roman" w:hAnsi="Times New Roman" w:cs="Times New Roman"/>
          <w:spacing w:val="-10"/>
          <w:sz w:val="24"/>
          <w:szCs w:val="24"/>
        </w:rPr>
        <w:t xml:space="preserve"> </w:t>
      </w:r>
      <w:r w:rsidRPr="00700DB4">
        <w:rPr>
          <w:rFonts w:ascii="Times New Roman" w:eastAsia="Times New Roman" w:hAnsi="Times New Roman" w:cs="Times New Roman"/>
          <w:sz w:val="24"/>
          <w:szCs w:val="24"/>
        </w:rPr>
        <w:t>доработку.</w:t>
      </w:r>
    </w:p>
    <w:p w:rsidR="00700DB4" w:rsidRPr="00700DB4" w:rsidRDefault="00700DB4" w:rsidP="00700DB4">
      <w:pPr>
        <w:widowControl w:val="0"/>
        <w:numPr>
          <w:ilvl w:val="1"/>
          <w:numId w:val="17"/>
        </w:numPr>
        <w:tabs>
          <w:tab w:val="left" w:pos="1247"/>
        </w:tabs>
        <w:kinsoku w:val="0"/>
        <w:overflowPunct w:val="0"/>
        <w:autoSpaceDE w:val="0"/>
        <w:autoSpaceDN w:val="0"/>
        <w:adjustRightInd w:val="0"/>
        <w:spacing w:after="0" w:line="240" w:lineRule="auto"/>
        <w:ind w:right="115"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Согласительная комиссия формируется из равного числа представителей Совета депутатов муниципального округа и аппарата Совета депутатов. Решение согласительной комиссии принимается раздельным голосованием членов согласительной комиссии, являющихся представителями Совета депутатов и</w:t>
      </w:r>
      <w:r w:rsidRPr="00700DB4">
        <w:rPr>
          <w:rFonts w:ascii="Times New Roman" w:eastAsia="Times New Roman" w:hAnsi="Times New Roman" w:cs="Times New Roman"/>
          <w:spacing w:val="-9"/>
          <w:sz w:val="24"/>
          <w:szCs w:val="24"/>
        </w:rPr>
        <w:t xml:space="preserve"> аппарата</w:t>
      </w:r>
      <w:r w:rsidRPr="00700DB4">
        <w:rPr>
          <w:rFonts w:ascii="Times New Roman" w:eastAsia="Times New Roman" w:hAnsi="Times New Roman" w:cs="Times New Roman"/>
          <w:sz w:val="24"/>
          <w:szCs w:val="24"/>
        </w:rPr>
        <w:t>.</w:t>
      </w:r>
    </w:p>
    <w:p w:rsidR="00700DB4" w:rsidRPr="00700DB4" w:rsidRDefault="00700DB4" w:rsidP="00700DB4">
      <w:pPr>
        <w:widowControl w:val="0"/>
        <w:numPr>
          <w:ilvl w:val="1"/>
          <w:numId w:val="17"/>
        </w:numPr>
        <w:tabs>
          <w:tab w:val="left" w:pos="1429"/>
        </w:tabs>
        <w:kinsoku w:val="0"/>
        <w:overflowPunct w:val="0"/>
        <w:autoSpaceDE w:val="0"/>
        <w:autoSpaceDN w:val="0"/>
        <w:adjustRightInd w:val="0"/>
        <w:spacing w:after="0" w:line="240" w:lineRule="auto"/>
        <w:ind w:right="111"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 xml:space="preserve">Решение считается принятым стороной, если за него проголосовало большинство присутствующих на заседании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стороны не </w:t>
      </w:r>
      <w:r w:rsidRPr="00700DB4">
        <w:rPr>
          <w:rFonts w:ascii="Times New Roman" w:eastAsia="Times New Roman" w:hAnsi="Times New Roman" w:cs="Times New Roman"/>
          <w:sz w:val="24"/>
          <w:szCs w:val="24"/>
        </w:rPr>
        <w:lastRenderedPageBreak/>
        <w:t>выработали согласованного решения, выносятся на рассмотрение Совета</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депутатов.</w:t>
      </w:r>
    </w:p>
    <w:p w:rsidR="00700DB4" w:rsidRPr="00700DB4" w:rsidRDefault="00700DB4" w:rsidP="00700DB4">
      <w:pPr>
        <w:widowControl w:val="0"/>
        <w:numPr>
          <w:ilvl w:val="1"/>
          <w:numId w:val="17"/>
        </w:numPr>
        <w:tabs>
          <w:tab w:val="left" w:pos="1384"/>
        </w:tabs>
        <w:kinsoku w:val="0"/>
        <w:overflowPunct w:val="0"/>
        <w:autoSpaceDE w:val="0"/>
        <w:autoSpaceDN w:val="0"/>
        <w:adjustRightInd w:val="0"/>
        <w:spacing w:after="0" w:line="240" w:lineRule="auto"/>
        <w:ind w:right="115"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При передаче в согласительную комиссию проекта решения о местном бюджете, отклоненного в первом чтении, она в течение семи дней со дня поступления разрабатывает вариант основных характеристик местного</w:t>
      </w:r>
      <w:r w:rsidRPr="00700DB4">
        <w:rPr>
          <w:rFonts w:ascii="Times New Roman" w:eastAsia="Times New Roman" w:hAnsi="Times New Roman" w:cs="Times New Roman"/>
          <w:spacing w:val="-17"/>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1"/>
          <w:numId w:val="17"/>
        </w:numPr>
        <w:tabs>
          <w:tab w:val="left" w:pos="1389"/>
        </w:tabs>
        <w:kinsoku w:val="0"/>
        <w:overflowPunct w:val="0"/>
        <w:autoSpaceDE w:val="0"/>
        <w:autoSpaceDN w:val="0"/>
        <w:adjustRightInd w:val="0"/>
        <w:spacing w:before="1"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Рассмотрение проекта решения о местном бюджете в первом чтении с учетом решения, принятого согласительной комиссией, осуществляется в первоочередном</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порядке.</w:t>
      </w:r>
    </w:p>
    <w:p w:rsidR="00700DB4" w:rsidRPr="00700DB4" w:rsidRDefault="00700DB4" w:rsidP="00700DB4">
      <w:pPr>
        <w:widowControl w:val="0"/>
        <w:numPr>
          <w:ilvl w:val="1"/>
          <w:numId w:val="17"/>
        </w:numPr>
        <w:tabs>
          <w:tab w:val="left" w:pos="1475"/>
        </w:tabs>
        <w:kinsoku w:val="0"/>
        <w:overflowPunct w:val="0"/>
        <w:autoSpaceDE w:val="0"/>
        <w:autoSpaceDN w:val="0"/>
        <w:adjustRightInd w:val="0"/>
        <w:spacing w:after="0" w:line="240" w:lineRule="auto"/>
        <w:ind w:right="115"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Если Совет депутатов не принимает решения по итогам работы согласительной комиссии, проект решения о местном бюджете считается повторно отклоненным в первом чтении и направляется в аппарат на</w:t>
      </w:r>
      <w:r w:rsidRPr="00700DB4">
        <w:rPr>
          <w:rFonts w:ascii="Times New Roman" w:eastAsia="Times New Roman" w:hAnsi="Times New Roman" w:cs="Times New Roman"/>
          <w:spacing w:val="-14"/>
          <w:sz w:val="24"/>
          <w:szCs w:val="24"/>
        </w:rPr>
        <w:t xml:space="preserve"> </w:t>
      </w:r>
      <w:r w:rsidRPr="00700DB4">
        <w:rPr>
          <w:rFonts w:ascii="Times New Roman" w:eastAsia="Times New Roman" w:hAnsi="Times New Roman" w:cs="Times New Roman"/>
          <w:sz w:val="24"/>
          <w:szCs w:val="24"/>
        </w:rPr>
        <w:t>доработку.</w:t>
      </w:r>
    </w:p>
    <w:p w:rsidR="00700DB4" w:rsidRPr="00700DB4" w:rsidRDefault="00700DB4" w:rsidP="00700DB4">
      <w:pPr>
        <w:widowControl w:val="0"/>
        <w:numPr>
          <w:ilvl w:val="1"/>
          <w:numId w:val="17"/>
        </w:numPr>
        <w:tabs>
          <w:tab w:val="left" w:pos="1413"/>
        </w:tabs>
        <w:kinsoku w:val="0"/>
        <w:overflowPunct w:val="0"/>
        <w:autoSpaceDE w:val="0"/>
        <w:autoSpaceDN w:val="0"/>
        <w:adjustRightInd w:val="0"/>
        <w:spacing w:after="0" w:line="240" w:lineRule="auto"/>
        <w:ind w:right="110"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Проект решения о местном бюджете, отклоненный в первом чтении, дорабатывается аппаратом в течение семи дней со дня официального представления аппаратом соответствующего решения Совета депутатов, которое должно содержать конкретные замечания, предложения и рекомендации по доработке указанного проекта</w:t>
      </w:r>
      <w:r w:rsidRPr="00700DB4">
        <w:rPr>
          <w:rFonts w:ascii="Times New Roman" w:eastAsia="Times New Roman" w:hAnsi="Times New Roman" w:cs="Times New Roman"/>
          <w:spacing w:val="6"/>
          <w:sz w:val="24"/>
          <w:szCs w:val="24"/>
        </w:rPr>
        <w:t xml:space="preserve"> </w:t>
      </w:r>
      <w:r w:rsidRPr="00700DB4">
        <w:rPr>
          <w:rFonts w:ascii="Times New Roman" w:eastAsia="Times New Roman" w:hAnsi="Times New Roman" w:cs="Times New Roman"/>
          <w:sz w:val="24"/>
          <w:szCs w:val="24"/>
        </w:rPr>
        <w:t>решения.</w:t>
      </w:r>
    </w:p>
    <w:p w:rsidR="00700DB4" w:rsidRPr="00700DB4" w:rsidRDefault="00700DB4" w:rsidP="00700DB4">
      <w:pPr>
        <w:widowControl w:val="0"/>
        <w:numPr>
          <w:ilvl w:val="1"/>
          <w:numId w:val="17"/>
        </w:numPr>
        <w:tabs>
          <w:tab w:val="left" w:pos="1468"/>
        </w:tabs>
        <w:kinsoku w:val="0"/>
        <w:overflowPunct w:val="0"/>
        <w:autoSpaceDE w:val="0"/>
        <w:autoSpaceDN w:val="0"/>
        <w:adjustRightInd w:val="0"/>
        <w:spacing w:after="0" w:line="240" w:lineRule="auto"/>
        <w:ind w:left="1467" w:hanging="827"/>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Доработанный</w:t>
      </w:r>
      <w:r w:rsidRPr="00700DB4">
        <w:rPr>
          <w:rFonts w:ascii="Times New Roman" w:eastAsia="Times New Roman" w:hAnsi="Times New Roman" w:cs="Times New Roman"/>
          <w:spacing w:val="43"/>
          <w:sz w:val="24"/>
          <w:szCs w:val="24"/>
        </w:rPr>
        <w:t xml:space="preserve"> </w:t>
      </w:r>
      <w:r w:rsidRPr="00700DB4">
        <w:rPr>
          <w:rFonts w:ascii="Times New Roman" w:eastAsia="Times New Roman" w:hAnsi="Times New Roman" w:cs="Times New Roman"/>
          <w:sz w:val="24"/>
          <w:szCs w:val="24"/>
        </w:rPr>
        <w:t>и</w:t>
      </w:r>
      <w:r w:rsidRPr="00700DB4">
        <w:rPr>
          <w:rFonts w:ascii="Times New Roman" w:eastAsia="Times New Roman" w:hAnsi="Times New Roman" w:cs="Times New Roman"/>
          <w:spacing w:val="44"/>
          <w:sz w:val="24"/>
          <w:szCs w:val="24"/>
        </w:rPr>
        <w:t xml:space="preserve"> </w:t>
      </w:r>
      <w:r w:rsidRPr="00700DB4">
        <w:rPr>
          <w:rFonts w:ascii="Times New Roman" w:eastAsia="Times New Roman" w:hAnsi="Times New Roman" w:cs="Times New Roman"/>
          <w:sz w:val="24"/>
          <w:szCs w:val="24"/>
        </w:rPr>
        <w:t>повторно</w:t>
      </w:r>
      <w:r w:rsidRPr="00700DB4">
        <w:rPr>
          <w:rFonts w:ascii="Times New Roman" w:eastAsia="Times New Roman" w:hAnsi="Times New Roman" w:cs="Times New Roman"/>
          <w:spacing w:val="44"/>
          <w:sz w:val="24"/>
          <w:szCs w:val="24"/>
        </w:rPr>
        <w:t xml:space="preserve"> </w:t>
      </w:r>
      <w:r w:rsidRPr="00700DB4">
        <w:rPr>
          <w:rFonts w:ascii="Times New Roman" w:eastAsia="Times New Roman" w:hAnsi="Times New Roman" w:cs="Times New Roman"/>
          <w:sz w:val="24"/>
          <w:szCs w:val="24"/>
        </w:rPr>
        <w:t>внесенный</w:t>
      </w:r>
      <w:r w:rsidRPr="00700DB4">
        <w:rPr>
          <w:rFonts w:ascii="Times New Roman" w:eastAsia="Times New Roman" w:hAnsi="Times New Roman" w:cs="Times New Roman"/>
          <w:spacing w:val="44"/>
          <w:sz w:val="24"/>
          <w:szCs w:val="24"/>
        </w:rPr>
        <w:t xml:space="preserve"> </w:t>
      </w:r>
      <w:r w:rsidRPr="00700DB4">
        <w:rPr>
          <w:rFonts w:ascii="Times New Roman" w:eastAsia="Times New Roman" w:hAnsi="Times New Roman" w:cs="Times New Roman"/>
          <w:sz w:val="24"/>
          <w:szCs w:val="24"/>
        </w:rPr>
        <w:t>проект</w:t>
      </w:r>
      <w:r w:rsidRPr="00700DB4">
        <w:rPr>
          <w:rFonts w:ascii="Times New Roman" w:eastAsia="Times New Roman" w:hAnsi="Times New Roman" w:cs="Times New Roman"/>
          <w:spacing w:val="45"/>
          <w:sz w:val="24"/>
          <w:szCs w:val="24"/>
        </w:rPr>
        <w:t xml:space="preserve"> </w:t>
      </w:r>
      <w:r w:rsidRPr="00700DB4">
        <w:rPr>
          <w:rFonts w:ascii="Times New Roman" w:eastAsia="Times New Roman" w:hAnsi="Times New Roman" w:cs="Times New Roman"/>
          <w:sz w:val="24"/>
          <w:szCs w:val="24"/>
        </w:rPr>
        <w:t>решения</w:t>
      </w:r>
      <w:r w:rsidRPr="00700DB4">
        <w:rPr>
          <w:rFonts w:ascii="Times New Roman" w:eastAsia="Times New Roman" w:hAnsi="Times New Roman" w:cs="Times New Roman"/>
          <w:spacing w:val="44"/>
          <w:sz w:val="24"/>
          <w:szCs w:val="24"/>
        </w:rPr>
        <w:t xml:space="preserve"> </w:t>
      </w:r>
      <w:r w:rsidRPr="00700DB4">
        <w:rPr>
          <w:rFonts w:ascii="Times New Roman" w:eastAsia="Times New Roman" w:hAnsi="Times New Roman" w:cs="Times New Roman"/>
          <w:sz w:val="24"/>
          <w:szCs w:val="24"/>
        </w:rPr>
        <w:t>о</w:t>
      </w:r>
      <w:r w:rsidRPr="00700DB4">
        <w:rPr>
          <w:rFonts w:ascii="Times New Roman" w:eastAsia="Times New Roman" w:hAnsi="Times New Roman" w:cs="Times New Roman"/>
          <w:spacing w:val="44"/>
          <w:sz w:val="24"/>
          <w:szCs w:val="24"/>
        </w:rPr>
        <w:t xml:space="preserve"> </w:t>
      </w:r>
      <w:r w:rsidRPr="00700DB4">
        <w:rPr>
          <w:rFonts w:ascii="Times New Roman" w:eastAsia="Times New Roman" w:hAnsi="Times New Roman" w:cs="Times New Roman"/>
          <w:sz w:val="24"/>
          <w:szCs w:val="24"/>
        </w:rPr>
        <w:t xml:space="preserve">местном бюджете </w:t>
      </w:r>
    </w:p>
    <w:p w:rsidR="00700DB4" w:rsidRPr="00700DB4" w:rsidRDefault="00700DB4" w:rsidP="00700DB4">
      <w:pPr>
        <w:widowControl w:val="0"/>
        <w:kinsoku w:val="0"/>
        <w:overflowPunct w:val="0"/>
        <w:autoSpaceDE w:val="0"/>
        <w:autoSpaceDN w:val="0"/>
        <w:adjustRightInd w:val="0"/>
        <w:spacing w:before="31" w:after="0" w:line="240" w:lineRule="auto"/>
        <w:ind w:left="102"/>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рассматривается Советом депутатов в первоочередном порядке.</w:t>
      </w:r>
    </w:p>
    <w:p w:rsidR="00700DB4" w:rsidRPr="00700DB4" w:rsidRDefault="00700DB4" w:rsidP="00700DB4">
      <w:pPr>
        <w:widowControl w:val="0"/>
        <w:numPr>
          <w:ilvl w:val="1"/>
          <w:numId w:val="17"/>
        </w:numPr>
        <w:tabs>
          <w:tab w:val="left" w:pos="1432"/>
        </w:tabs>
        <w:kinsoku w:val="0"/>
        <w:overflowPunct w:val="0"/>
        <w:autoSpaceDE w:val="0"/>
        <w:autoSpaceDN w:val="0"/>
        <w:adjustRightInd w:val="0"/>
        <w:spacing w:before="1" w:after="0" w:line="240" w:lineRule="auto"/>
        <w:ind w:right="119"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Второе чтение проекта решения о местном бюджете проводится не позднее 25 декабря года, предшествующего планируемому</w:t>
      </w:r>
      <w:r w:rsidRPr="00700DB4">
        <w:rPr>
          <w:rFonts w:ascii="Times New Roman" w:eastAsia="Times New Roman" w:hAnsi="Times New Roman" w:cs="Times New Roman"/>
          <w:spacing w:val="-11"/>
          <w:sz w:val="24"/>
          <w:szCs w:val="24"/>
        </w:rPr>
        <w:t xml:space="preserve"> </w:t>
      </w:r>
      <w:r w:rsidRPr="00700DB4">
        <w:rPr>
          <w:rFonts w:ascii="Times New Roman" w:eastAsia="Times New Roman" w:hAnsi="Times New Roman" w:cs="Times New Roman"/>
          <w:sz w:val="24"/>
          <w:szCs w:val="24"/>
        </w:rPr>
        <w:t>периоду.</w:t>
      </w:r>
    </w:p>
    <w:p w:rsidR="00700DB4" w:rsidRPr="00700DB4" w:rsidRDefault="00700DB4" w:rsidP="00700DB4">
      <w:pPr>
        <w:widowControl w:val="0"/>
        <w:numPr>
          <w:ilvl w:val="1"/>
          <w:numId w:val="17"/>
        </w:numPr>
        <w:tabs>
          <w:tab w:val="left" w:pos="1370"/>
        </w:tabs>
        <w:kinsoku w:val="0"/>
        <w:overflowPunct w:val="0"/>
        <w:autoSpaceDE w:val="0"/>
        <w:autoSpaceDN w:val="0"/>
        <w:adjustRightInd w:val="0"/>
        <w:spacing w:before="1"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Предметом рассмотрения во втором чтении проекта решения о местном бюджете</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являются:</w:t>
      </w:r>
    </w:p>
    <w:p w:rsidR="00700DB4" w:rsidRPr="00700DB4" w:rsidRDefault="00700DB4" w:rsidP="00700DB4">
      <w:pPr>
        <w:widowControl w:val="0"/>
        <w:numPr>
          <w:ilvl w:val="1"/>
          <w:numId w:val="18"/>
        </w:numPr>
        <w:tabs>
          <w:tab w:val="left" w:pos="849"/>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расходы местного бюджета по разделам, подразделам, целевым статьям и видам расходов классификации расходов бюджетов Российской Федерации на очередной финансовый год и плановый</w:t>
      </w:r>
      <w:r w:rsidRPr="00700DB4">
        <w:rPr>
          <w:rFonts w:ascii="Times New Roman" w:eastAsia="Times New Roman" w:hAnsi="Times New Roman" w:cs="Times New Roman"/>
          <w:spacing w:val="-4"/>
          <w:sz w:val="24"/>
          <w:szCs w:val="24"/>
        </w:rPr>
        <w:t xml:space="preserve"> </w:t>
      </w:r>
      <w:r w:rsidRPr="00700DB4">
        <w:rPr>
          <w:rFonts w:ascii="Times New Roman" w:eastAsia="Times New Roman" w:hAnsi="Times New Roman" w:cs="Times New Roman"/>
          <w:sz w:val="24"/>
          <w:szCs w:val="24"/>
        </w:rPr>
        <w:t>период;</w:t>
      </w:r>
    </w:p>
    <w:p w:rsidR="00700DB4" w:rsidRPr="00700DB4" w:rsidRDefault="00700DB4" w:rsidP="00700DB4">
      <w:pPr>
        <w:widowControl w:val="0"/>
        <w:numPr>
          <w:ilvl w:val="1"/>
          <w:numId w:val="18"/>
        </w:numPr>
        <w:tabs>
          <w:tab w:val="left" w:pos="849"/>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размер резервного фонда аппарата на очередной финансовый год и плановый</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период;</w:t>
      </w:r>
    </w:p>
    <w:p w:rsidR="00700DB4" w:rsidRPr="00700DB4" w:rsidRDefault="00700DB4" w:rsidP="00700DB4">
      <w:pPr>
        <w:widowControl w:val="0"/>
        <w:numPr>
          <w:ilvl w:val="1"/>
          <w:numId w:val="18"/>
        </w:numPr>
        <w:tabs>
          <w:tab w:val="left" w:pos="911"/>
        </w:tabs>
        <w:kinsoku w:val="0"/>
        <w:overflowPunct w:val="0"/>
        <w:autoSpaceDE w:val="0"/>
        <w:autoSpaceDN w:val="0"/>
        <w:adjustRightInd w:val="0"/>
        <w:spacing w:after="0" w:line="240" w:lineRule="auto"/>
        <w:ind w:right="119"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текстовые статьи проекта решения о местном бюджете на очередной финансовый год и плановый</w:t>
      </w:r>
      <w:r w:rsidRPr="00700DB4">
        <w:rPr>
          <w:rFonts w:ascii="Times New Roman" w:eastAsia="Times New Roman" w:hAnsi="Times New Roman" w:cs="Times New Roman"/>
          <w:spacing w:val="-5"/>
          <w:sz w:val="24"/>
          <w:szCs w:val="24"/>
        </w:rPr>
        <w:t xml:space="preserve"> </w:t>
      </w:r>
      <w:r w:rsidRPr="00700DB4">
        <w:rPr>
          <w:rFonts w:ascii="Times New Roman" w:eastAsia="Times New Roman" w:hAnsi="Times New Roman" w:cs="Times New Roman"/>
          <w:sz w:val="24"/>
          <w:szCs w:val="24"/>
        </w:rPr>
        <w:t>период;</w:t>
      </w:r>
    </w:p>
    <w:p w:rsidR="00700DB4" w:rsidRPr="00700DB4" w:rsidRDefault="00700DB4" w:rsidP="00700DB4">
      <w:pPr>
        <w:widowControl w:val="0"/>
        <w:numPr>
          <w:ilvl w:val="1"/>
          <w:numId w:val="18"/>
        </w:numPr>
        <w:tabs>
          <w:tab w:val="left" w:pos="794"/>
        </w:tabs>
        <w:kinsoku w:val="0"/>
        <w:overflowPunct w:val="0"/>
        <w:autoSpaceDE w:val="0"/>
        <w:autoSpaceDN w:val="0"/>
        <w:adjustRightInd w:val="0"/>
        <w:spacing w:after="0" w:line="299" w:lineRule="exact"/>
        <w:ind w:left="793" w:hanging="153"/>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источники финансирования дефицита местного</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1"/>
          <w:numId w:val="18"/>
        </w:numPr>
        <w:tabs>
          <w:tab w:val="left" w:pos="866"/>
        </w:tabs>
        <w:kinsoku w:val="0"/>
        <w:overflowPunct w:val="0"/>
        <w:autoSpaceDE w:val="0"/>
        <w:autoSpaceDN w:val="0"/>
        <w:adjustRightInd w:val="0"/>
        <w:spacing w:before="1"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верхний предел муниципального внутреннего долга на конец очередного финансового года и конец каждого года планового</w:t>
      </w:r>
      <w:r w:rsidRPr="00700DB4">
        <w:rPr>
          <w:rFonts w:ascii="Times New Roman" w:eastAsia="Times New Roman" w:hAnsi="Times New Roman" w:cs="Times New Roman"/>
          <w:spacing w:val="-5"/>
          <w:sz w:val="24"/>
          <w:szCs w:val="24"/>
        </w:rPr>
        <w:t xml:space="preserve"> </w:t>
      </w:r>
      <w:r w:rsidRPr="00700DB4">
        <w:rPr>
          <w:rFonts w:ascii="Times New Roman" w:eastAsia="Times New Roman" w:hAnsi="Times New Roman" w:cs="Times New Roman"/>
          <w:sz w:val="24"/>
          <w:szCs w:val="24"/>
        </w:rPr>
        <w:t>периода.</w:t>
      </w:r>
    </w:p>
    <w:p w:rsidR="00700DB4" w:rsidRPr="00700DB4" w:rsidRDefault="00700DB4" w:rsidP="00700DB4">
      <w:pPr>
        <w:widowControl w:val="0"/>
        <w:numPr>
          <w:ilvl w:val="1"/>
          <w:numId w:val="17"/>
        </w:numPr>
        <w:tabs>
          <w:tab w:val="left" w:pos="1408"/>
        </w:tabs>
        <w:kinsoku w:val="0"/>
        <w:overflowPunct w:val="0"/>
        <w:autoSpaceDE w:val="0"/>
        <w:autoSpaceDN w:val="0"/>
        <w:adjustRightInd w:val="0"/>
        <w:spacing w:after="0" w:line="240" w:lineRule="auto"/>
        <w:ind w:right="112"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Принятие поправок, относящихся к предмету второго чтения проекта решения о местном бюджете, осуществляется при условии обеспечения сбалансированности проекта местного</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1"/>
          <w:numId w:val="17"/>
        </w:numPr>
        <w:tabs>
          <w:tab w:val="left" w:pos="1454"/>
        </w:tabs>
        <w:kinsoku w:val="0"/>
        <w:overflowPunct w:val="0"/>
        <w:autoSpaceDE w:val="0"/>
        <w:autoSpaceDN w:val="0"/>
        <w:adjustRightInd w:val="0"/>
        <w:spacing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Порядок внесения и рассмотрения поправок к проекту решения о местном бюджете определяется решением Совета</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депутатов.</w:t>
      </w:r>
    </w:p>
    <w:p w:rsidR="00700DB4" w:rsidRPr="00700DB4" w:rsidRDefault="00700DB4" w:rsidP="00700DB4">
      <w:pPr>
        <w:widowControl w:val="0"/>
        <w:numPr>
          <w:ilvl w:val="2"/>
          <w:numId w:val="17"/>
        </w:numPr>
        <w:tabs>
          <w:tab w:val="left" w:pos="1611"/>
        </w:tabs>
        <w:kinsoku w:val="0"/>
        <w:overflowPunct w:val="0"/>
        <w:autoSpaceDE w:val="0"/>
        <w:autoSpaceDN w:val="0"/>
        <w:adjustRightInd w:val="0"/>
        <w:spacing w:after="0" w:line="240" w:lineRule="auto"/>
        <w:ind w:right="112"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Поправки к проекту решения о местном бюджете вносят депутаты Совета депутатов, глава муниципального округа, а также иные субъекты правотворческой инициативы в соответствии с Уставом муниципального округа. Данные поправки направляются на рассмотрение в бюджетно-финансовую комиссию.</w:t>
      </w:r>
    </w:p>
    <w:p w:rsidR="00700DB4" w:rsidRPr="00700DB4" w:rsidRDefault="00700DB4" w:rsidP="00700DB4">
      <w:pPr>
        <w:widowControl w:val="0"/>
        <w:numPr>
          <w:ilvl w:val="2"/>
          <w:numId w:val="17"/>
        </w:numPr>
        <w:tabs>
          <w:tab w:val="left" w:pos="1561"/>
        </w:tabs>
        <w:kinsoku w:val="0"/>
        <w:overflowPunct w:val="0"/>
        <w:autoSpaceDE w:val="0"/>
        <w:autoSpaceDN w:val="0"/>
        <w:adjustRightInd w:val="0"/>
        <w:spacing w:after="0" w:line="240" w:lineRule="auto"/>
        <w:ind w:right="110"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Возможно также рассмотрение поправок и в других комиссиях Совета депутатов, которые могут представлять предложения. Данные комиссии могут направлять предложения, носящие рекомендательный характер, в бюджетно- финансовую комиссию относительно формирования таблицы поправок, рекомендованных к принятию или отклонению, выносимых на рассмотрение Совета</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депутатов муниципального округа.</w:t>
      </w:r>
    </w:p>
    <w:p w:rsidR="00700DB4" w:rsidRPr="00700DB4" w:rsidRDefault="00700DB4" w:rsidP="00700DB4">
      <w:pPr>
        <w:widowControl w:val="0"/>
        <w:numPr>
          <w:ilvl w:val="2"/>
          <w:numId w:val="17"/>
        </w:numPr>
        <w:tabs>
          <w:tab w:val="left" w:pos="1638"/>
        </w:tabs>
        <w:kinsoku w:val="0"/>
        <w:overflowPunct w:val="0"/>
        <w:autoSpaceDE w:val="0"/>
        <w:autoSpaceDN w:val="0"/>
        <w:adjustRightInd w:val="0"/>
        <w:spacing w:after="0" w:line="240" w:lineRule="auto"/>
        <w:ind w:right="115"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Бюджетно-финансовая комиссия принимает решение и формирует таблицы поправок, рекомендованных к принятию или отклонению, выносимых на рассмотрение Совета</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депутатов.</w:t>
      </w:r>
    </w:p>
    <w:p w:rsidR="00700DB4" w:rsidRPr="00700DB4" w:rsidRDefault="00700DB4" w:rsidP="00700DB4">
      <w:pPr>
        <w:widowControl w:val="0"/>
        <w:numPr>
          <w:ilvl w:val="2"/>
          <w:numId w:val="17"/>
        </w:numPr>
        <w:tabs>
          <w:tab w:val="left" w:pos="1816"/>
        </w:tabs>
        <w:kinsoku w:val="0"/>
        <w:overflowPunct w:val="0"/>
        <w:autoSpaceDE w:val="0"/>
        <w:autoSpaceDN w:val="0"/>
        <w:adjustRightInd w:val="0"/>
        <w:spacing w:after="0" w:line="240" w:lineRule="auto"/>
        <w:ind w:right="119"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Рекомендованные к принятию или отклонению поправки рассматриваются Советом депутатов и принимаются большинством</w:t>
      </w:r>
      <w:r w:rsidRPr="00700DB4">
        <w:rPr>
          <w:rFonts w:ascii="Times New Roman" w:eastAsia="Times New Roman" w:hAnsi="Times New Roman" w:cs="Times New Roman"/>
          <w:spacing w:val="-14"/>
          <w:sz w:val="24"/>
          <w:szCs w:val="24"/>
        </w:rPr>
        <w:t xml:space="preserve"> </w:t>
      </w:r>
      <w:r w:rsidRPr="00700DB4">
        <w:rPr>
          <w:rFonts w:ascii="Times New Roman" w:eastAsia="Times New Roman" w:hAnsi="Times New Roman" w:cs="Times New Roman"/>
          <w:sz w:val="24"/>
          <w:szCs w:val="24"/>
        </w:rPr>
        <w:t>голосов.</w:t>
      </w:r>
    </w:p>
    <w:p w:rsidR="00700DB4" w:rsidRPr="00700DB4" w:rsidRDefault="00700DB4" w:rsidP="00700DB4">
      <w:pPr>
        <w:widowControl w:val="0"/>
        <w:numPr>
          <w:ilvl w:val="1"/>
          <w:numId w:val="17"/>
        </w:numPr>
        <w:tabs>
          <w:tab w:val="left" w:pos="1437"/>
        </w:tabs>
        <w:kinsoku w:val="0"/>
        <w:overflowPunct w:val="0"/>
        <w:autoSpaceDE w:val="0"/>
        <w:autoSpaceDN w:val="0"/>
        <w:adjustRightInd w:val="0"/>
        <w:spacing w:after="0" w:line="240" w:lineRule="auto"/>
        <w:ind w:right="113"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Поправки к проекту решения о местном бюджете и результаты их рассмотрения формируются в соответствии с бюджетной классификацией Российской</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Федерации.</w:t>
      </w:r>
    </w:p>
    <w:p w:rsidR="00700DB4" w:rsidRPr="00700DB4" w:rsidRDefault="00700DB4" w:rsidP="00700DB4">
      <w:pPr>
        <w:widowControl w:val="0"/>
        <w:numPr>
          <w:ilvl w:val="1"/>
          <w:numId w:val="17"/>
        </w:numPr>
        <w:tabs>
          <w:tab w:val="left" w:pos="1381"/>
        </w:tabs>
        <w:kinsoku w:val="0"/>
        <w:overflowPunct w:val="0"/>
        <w:autoSpaceDE w:val="0"/>
        <w:autoSpaceDN w:val="0"/>
        <w:adjustRightInd w:val="0"/>
        <w:spacing w:before="1"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Рассмотрение проекта решения о местном бюджете с учетом принятых во втором чтении поправок завершается голосованием о принятии решения о местном</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lastRenderedPageBreak/>
        <w:t>бюджете.</w:t>
      </w:r>
    </w:p>
    <w:p w:rsidR="00700DB4" w:rsidRPr="00700DB4" w:rsidRDefault="00700DB4" w:rsidP="00700DB4">
      <w:pPr>
        <w:widowControl w:val="0"/>
        <w:numPr>
          <w:ilvl w:val="1"/>
          <w:numId w:val="17"/>
        </w:numPr>
        <w:tabs>
          <w:tab w:val="left" w:pos="1374"/>
        </w:tabs>
        <w:kinsoku w:val="0"/>
        <w:overflowPunct w:val="0"/>
        <w:autoSpaceDE w:val="0"/>
        <w:autoSpaceDN w:val="0"/>
        <w:adjustRightInd w:val="0"/>
        <w:spacing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Решение о местном бюджете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местном</w:t>
      </w:r>
      <w:r w:rsidRPr="00700DB4">
        <w:rPr>
          <w:rFonts w:ascii="Times New Roman" w:eastAsia="Times New Roman" w:hAnsi="Times New Roman" w:cs="Times New Roman"/>
          <w:spacing w:val="-5"/>
          <w:sz w:val="24"/>
          <w:szCs w:val="24"/>
        </w:rPr>
        <w:t xml:space="preserve"> </w:t>
      </w:r>
      <w:r w:rsidRPr="00700DB4">
        <w:rPr>
          <w:rFonts w:ascii="Times New Roman" w:eastAsia="Times New Roman" w:hAnsi="Times New Roman" w:cs="Times New Roman"/>
          <w:sz w:val="24"/>
          <w:szCs w:val="24"/>
        </w:rPr>
        <w:t>бюджете.</w:t>
      </w:r>
    </w:p>
    <w:p w:rsidR="00700DB4" w:rsidRPr="00700DB4" w:rsidRDefault="00700DB4" w:rsidP="00700DB4">
      <w:pPr>
        <w:widowControl w:val="0"/>
        <w:numPr>
          <w:ilvl w:val="1"/>
          <w:numId w:val="17"/>
        </w:numPr>
        <w:tabs>
          <w:tab w:val="left" w:pos="1422"/>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Решение о местном бюджете подписывается главой муниципального округа и подлежит официальному опубликованию не позднее десяти дней после его подписания в порядке, установленном Уставом муниципального</w:t>
      </w:r>
      <w:r w:rsidRPr="00700DB4">
        <w:rPr>
          <w:rFonts w:ascii="Times New Roman" w:eastAsia="Times New Roman" w:hAnsi="Times New Roman" w:cs="Times New Roman"/>
          <w:spacing w:val="-7"/>
          <w:sz w:val="24"/>
          <w:szCs w:val="24"/>
        </w:rPr>
        <w:t xml:space="preserve"> </w:t>
      </w:r>
      <w:r w:rsidRPr="00700DB4">
        <w:rPr>
          <w:rFonts w:ascii="Times New Roman" w:eastAsia="Times New Roman" w:hAnsi="Times New Roman" w:cs="Times New Roman"/>
          <w:sz w:val="24"/>
          <w:szCs w:val="24"/>
        </w:rPr>
        <w:t>округа.</w:t>
      </w:r>
    </w:p>
    <w:p w:rsidR="00700DB4" w:rsidRPr="00700DB4" w:rsidRDefault="00700DB4" w:rsidP="00700DB4">
      <w:pPr>
        <w:widowControl w:val="0"/>
        <w:tabs>
          <w:tab w:val="left" w:pos="1422"/>
        </w:tabs>
        <w:kinsoku w:val="0"/>
        <w:overflowPunct w:val="0"/>
        <w:autoSpaceDE w:val="0"/>
        <w:autoSpaceDN w:val="0"/>
        <w:adjustRightInd w:val="0"/>
        <w:spacing w:after="0" w:line="240" w:lineRule="auto"/>
        <w:ind w:left="102" w:right="116" w:firstLine="539"/>
        <w:jc w:val="center"/>
        <w:rPr>
          <w:rFonts w:ascii="Times New Roman" w:eastAsia="Times New Roman" w:hAnsi="Times New Roman" w:cs="Times New Roman"/>
          <w:sz w:val="16"/>
          <w:szCs w:val="16"/>
        </w:rPr>
      </w:pPr>
    </w:p>
    <w:p w:rsidR="00700DB4" w:rsidRPr="00700DB4" w:rsidRDefault="00700DB4" w:rsidP="00700DB4">
      <w:pPr>
        <w:widowControl w:val="0"/>
        <w:kinsoku w:val="0"/>
        <w:overflowPunct w:val="0"/>
        <w:autoSpaceDE w:val="0"/>
        <w:autoSpaceDN w:val="0"/>
        <w:adjustRightInd w:val="0"/>
        <w:spacing w:before="7" w:after="0" w:line="240" w:lineRule="auto"/>
        <w:ind w:left="1539"/>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14. Внесение изменений в решение Совета депутатов</w:t>
      </w:r>
    </w:p>
    <w:p w:rsidR="00700DB4" w:rsidRPr="00700DB4" w:rsidRDefault="00700DB4" w:rsidP="00700DB4">
      <w:pPr>
        <w:widowControl w:val="0"/>
        <w:kinsoku w:val="0"/>
        <w:overflowPunct w:val="0"/>
        <w:autoSpaceDE w:val="0"/>
        <w:autoSpaceDN w:val="0"/>
        <w:adjustRightInd w:val="0"/>
        <w:spacing w:before="7" w:after="0" w:line="240" w:lineRule="auto"/>
        <w:ind w:left="1539"/>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 xml:space="preserve"> o местном бюджете</w:t>
      </w:r>
    </w:p>
    <w:p w:rsidR="00700DB4" w:rsidRPr="00700DB4" w:rsidRDefault="00700DB4" w:rsidP="00700DB4">
      <w:pPr>
        <w:widowControl w:val="0"/>
        <w:numPr>
          <w:ilvl w:val="1"/>
          <w:numId w:val="15"/>
        </w:numPr>
        <w:tabs>
          <w:tab w:val="left" w:pos="1341"/>
        </w:tabs>
        <w:kinsoku w:val="0"/>
        <w:overflowPunct w:val="0"/>
        <w:autoSpaceDE w:val="0"/>
        <w:autoSpaceDN w:val="0"/>
        <w:adjustRightInd w:val="0"/>
        <w:spacing w:after="0" w:line="240" w:lineRule="auto"/>
        <w:ind w:right="110"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Аппарат вносит в Совет депутатов проект решения Совета депутатов о внесении изменений в решение о местном бюджете (далее – проект решения о внесении изменений) в</w:t>
      </w:r>
      <w:r w:rsidRPr="00700DB4">
        <w:rPr>
          <w:rFonts w:ascii="Times New Roman" w:eastAsia="Times New Roman" w:hAnsi="Times New Roman" w:cs="Times New Roman"/>
          <w:spacing w:val="-6"/>
          <w:sz w:val="24"/>
          <w:szCs w:val="24"/>
        </w:rPr>
        <w:t xml:space="preserve"> </w:t>
      </w:r>
      <w:r w:rsidRPr="00700DB4">
        <w:rPr>
          <w:rFonts w:ascii="Times New Roman" w:eastAsia="Times New Roman" w:hAnsi="Times New Roman" w:cs="Times New Roman"/>
          <w:sz w:val="24"/>
          <w:szCs w:val="24"/>
        </w:rPr>
        <w:t>случаях:</w:t>
      </w:r>
    </w:p>
    <w:p w:rsidR="00700DB4" w:rsidRPr="00700DB4" w:rsidRDefault="00700DB4" w:rsidP="00700DB4">
      <w:pPr>
        <w:widowControl w:val="0"/>
        <w:numPr>
          <w:ilvl w:val="0"/>
          <w:numId w:val="14"/>
        </w:numPr>
        <w:tabs>
          <w:tab w:val="left" w:pos="973"/>
        </w:tabs>
        <w:kinsoku w:val="0"/>
        <w:overflowPunct w:val="0"/>
        <w:autoSpaceDE w:val="0"/>
        <w:autoSpaceDN w:val="0"/>
        <w:adjustRightInd w:val="0"/>
        <w:spacing w:after="0" w:line="240" w:lineRule="auto"/>
        <w:ind w:right="119"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необходимости использования остатка средств бюджета, образовавшегося на начало текущего финансового</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года;</w:t>
      </w:r>
    </w:p>
    <w:p w:rsidR="00700DB4" w:rsidRPr="00700DB4" w:rsidRDefault="00700DB4" w:rsidP="00700DB4">
      <w:pPr>
        <w:widowControl w:val="0"/>
        <w:numPr>
          <w:ilvl w:val="0"/>
          <w:numId w:val="14"/>
        </w:numPr>
        <w:tabs>
          <w:tab w:val="left" w:pos="933"/>
        </w:tabs>
        <w:kinsoku w:val="0"/>
        <w:overflowPunct w:val="0"/>
        <w:autoSpaceDE w:val="0"/>
        <w:autoSpaceDN w:val="0"/>
        <w:adjustRightInd w:val="0"/>
        <w:spacing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изменения показателей, явившихся основой утверждения местного бюджета текущего финансового</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года;</w:t>
      </w:r>
    </w:p>
    <w:p w:rsidR="00700DB4" w:rsidRPr="00700DB4" w:rsidRDefault="00700DB4" w:rsidP="00700DB4">
      <w:pPr>
        <w:widowControl w:val="0"/>
        <w:numPr>
          <w:ilvl w:val="0"/>
          <w:numId w:val="14"/>
        </w:numPr>
        <w:tabs>
          <w:tab w:val="left" w:pos="942"/>
        </w:tabs>
        <w:kinsoku w:val="0"/>
        <w:overflowPunct w:val="0"/>
        <w:autoSpaceDE w:val="0"/>
        <w:autoSpaceDN w:val="0"/>
        <w:adjustRightInd w:val="0"/>
        <w:spacing w:after="0" w:line="240" w:lineRule="auto"/>
        <w:ind w:right="119"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возникновения других обстоятельств, требующих изменения утвержденных бюджетных показателей или иных положений решения о местном</w:t>
      </w:r>
      <w:r w:rsidRPr="00700DB4">
        <w:rPr>
          <w:rFonts w:ascii="Times New Roman" w:eastAsia="Times New Roman" w:hAnsi="Times New Roman" w:cs="Times New Roman"/>
          <w:spacing w:val="-15"/>
          <w:sz w:val="24"/>
          <w:szCs w:val="24"/>
        </w:rPr>
        <w:t xml:space="preserve"> </w:t>
      </w:r>
      <w:r w:rsidRPr="00700DB4">
        <w:rPr>
          <w:rFonts w:ascii="Times New Roman" w:eastAsia="Times New Roman" w:hAnsi="Times New Roman" w:cs="Times New Roman"/>
          <w:sz w:val="24"/>
          <w:szCs w:val="24"/>
        </w:rPr>
        <w:t>бюджете.</w:t>
      </w:r>
    </w:p>
    <w:p w:rsidR="00700DB4" w:rsidRPr="00700DB4" w:rsidRDefault="00700DB4" w:rsidP="00700DB4">
      <w:pPr>
        <w:widowControl w:val="0"/>
        <w:numPr>
          <w:ilvl w:val="1"/>
          <w:numId w:val="15"/>
        </w:numPr>
        <w:tabs>
          <w:tab w:val="left" w:pos="1480"/>
        </w:tabs>
        <w:kinsoku w:val="0"/>
        <w:overflowPunct w:val="0"/>
        <w:autoSpaceDE w:val="0"/>
        <w:autoSpaceDN w:val="0"/>
        <w:adjustRightInd w:val="0"/>
        <w:spacing w:after="0" w:line="240" w:lineRule="auto"/>
        <w:ind w:right="112"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Одновременно с проектом решения о внесении изменений представляются:</w:t>
      </w:r>
    </w:p>
    <w:p w:rsidR="00700DB4" w:rsidRPr="00700DB4" w:rsidRDefault="00700DB4" w:rsidP="00700DB4">
      <w:pPr>
        <w:widowControl w:val="0"/>
        <w:numPr>
          <w:ilvl w:val="0"/>
          <w:numId w:val="13"/>
        </w:numPr>
        <w:tabs>
          <w:tab w:val="left" w:pos="961"/>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сведения об исполнении местного бюджета за истекший отчетный период текущего финансового</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года;</w:t>
      </w:r>
    </w:p>
    <w:p w:rsidR="00700DB4" w:rsidRPr="00700DB4" w:rsidRDefault="00700DB4" w:rsidP="00700DB4">
      <w:pPr>
        <w:widowControl w:val="0"/>
        <w:numPr>
          <w:ilvl w:val="0"/>
          <w:numId w:val="13"/>
        </w:numPr>
        <w:tabs>
          <w:tab w:val="left" w:pos="957"/>
        </w:tabs>
        <w:kinsoku w:val="0"/>
        <w:overflowPunct w:val="0"/>
        <w:autoSpaceDE w:val="0"/>
        <w:autoSpaceDN w:val="0"/>
        <w:adjustRightInd w:val="0"/>
        <w:spacing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оценка ожидаемого исполнения местного бюджета в текущем финансовом году;</w:t>
      </w:r>
    </w:p>
    <w:p w:rsidR="00700DB4" w:rsidRPr="00700DB4" w:rsidRDefault="00700DB4" w:rsidP="00700DB4">
      <w:pPr>
        <w:widowControl w:val="0"/>
        <w:numPr>
          <w:ilvl w:val="0"/>
          <w:numId w:val="13"/>
        </w:numPr>
        <w:tabs>
          <w:tab w:val="left" w:pos="937"/>
        </w:tabs>
        <w:kinsoku w:val="0"/>
        <w:overflowPunct w:val="0"/>
        <w:autoSpaceDE w:val="0"/>
        <w:autoSpaceDN w:val="0"/>
        <w:adjustRightInd w:val="0"/>
        <w:spacing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пояснительная записка с обоснованием предлагаемых изменений в решение о местном</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бюджете.</w:t>
      </w:r>
    </w:p>
    <w:p w:rsidR="00700DB4" w:rsidRPr="00700DB4" w:rsidRDefault="00700DB4" w:rsidP="00700DB4">
      <w:pPr>
        <w:widowControl w:val="0"/>
        <w:numPr>
          <w:ilvl w:val="1"/>
          <w:numId w:val="15"/>
        </w:numPr>
        <w:tabs>
          <w:tab w:val="left" w:pos="1293"/>
        </w:tabs>
        <w:kinsoku w:val="0"/>
        <w:overflowPunct w:val="0"/>
        <w:autoSpaceDE w:val="0"/>
        <w:autoSpaceDN w:val="0"/>
        <w:adjustRightInd w:val="0"/>
        <w:spacing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Рассмотрение и утверждение проекта решения о внесении изменений осуществляются в порядке, установленном Регламентом Совета депутатов, с учетом положений настоящего</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раздела.</w:t>
      </w:r>
    </w:p>
    <w:p w:rsidR="00700DB4" w:rsidRPr="00700DB4" w:rsidRDefault="00700DB4" w:rsidP="00700DB4">
      <w:pPr>
        <w:widowControl w:val="0"/>
        <w:numPr>
          <w:ilvl w:val="1"/>
          <w:numId w:val="15"/>
        </w:numPr>
        <w:tabs>
          <w:tab w:val="left" w:pos="1261"/>
        </w:tabs>
        <w:kinsoku w:val="0"/>
        <w:overflowPunct w:val="0"/>
        <w:autoSpaceDE w:val="0"/>
        <w:autoSpaceDN w:val="0"/>
        <w:adjustRightInd w:val="0"/>
        <w:spacing w:before="7" w:after="0" w:line="240" w:lineRule="auto"/>
        <w:ind w:right="113" w:firstLine="539"/>
        <w:jc w:val="both"/>
        <w:rPr>
          <w:rFonts w:ascii="Times New Roman" w:eastAsia="Times New Roman" w:hAnsi="Times New Roman" w:cs="Times New Roman"/>
          <w:sz w:val="16"/>
          <w:szCs w:val="16"/>
        </w:rPr>
      </w:pPr>
      <w:r w:rsidRPr="00700DB4">
        <w:rPr>
          <w:rFonts w:ascii="Times New Roman" w:eastAsia="Times New Roman" w:hAnsi="Times New Roman" w:cs="Times New Roman"/>
          <w:sz w:val="24"/>
          <w:szCs w:val="24"/>
        </w:rPr>
        <w:t>Изменения, внесенные в местный бюджет на текущий финансовый год, учитываются при формировании проекта местного бюджета на очередной финансовый год и плановый</w:t>
      </w:r>
      <w:r w:rsidRPr="00700DB4">
        <w:rPr>
          <w:rFonts w:ascii="Times New Roman" w:eastAsia="Times New Roman" w:hAnsi="Times New Roman" w:cs="Times New Roman"/>
          <w:spacing w:val="-5"/>
          <w:sz w:val="24"/>
          <w:szCs w:val="24"/>
        </w:rPr>
        <w:t xml:space="preserve"> </w:t>
      </w:r>
      <w:r w:rsidRPr="00700DB4">
        <w:rPr>
          <w:rFonts w:ascii="Times New Roman" w:eastAsia="Times New Roman" w:hAnsi="Times New Roman" w:cs="Times New Roman"/>
          <w:sz w:val="24"/>
          <w:szCs w:val="24"/>
        </w:rPr>
        <w:t>период.</w:t>
      </w:r>
    </w:p>
    <w:p w:rsidR="00700DB4" w:rsidRPr="00700DB4" w:rsidRDefault="00700DB4" w:rsidP="00700DB4">
      <w:pPr>
        <w:widowControl w:val="0"/>
        <w:kinsoku w:val="0"/>
        <w:overflowPunct w:val="0"/>
        <w:autoSpaceDE w:val="0"/>
        <w:autoSpaceDN w:val="0"/>
        <w:adjustRightInd w:val="0"/>
        <w:spacing w:after="0" w:line="240" w:lineRule="auto"/>
        <w:ind w:left="637" w:right="115"/>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15. Основы исполнения местного бюджета</w:t>
      </w:r>
    </w:p>
    <w:p w:rsidR="00700DB4" w:rsidRPr="00700DB4" w:rsidRDefault="00700DB4" w:rsidP="00700DB4">
      <w:pPr>
        <w:widowControl w:val="0"/>
        <w:numPr>
          <w:ilvl w:val="1"/>
          <w:numId w:val="12"/>
        </w:numPr>
        <w:tabs>
          <w:tab w:val="left" w:pos="1422"/>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Исполнение местного бюджета и организация его исполнения обеспечиваются аппаратом в соответствии с Бюджетным кодексом Российской Федерации и иными нормативными правовыми актами Российской Федерации, законами города Москвы, настоящим Положением и иными муниципальными правовыми</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актами.</w:t>
      </w:r>
    </w:p>
    <w:p w:rsidR="00700DB4" w:rsidRPr="00700DB4" w:rsidRDefault="00700DB4" w:rsidP="00700DB4">
      <w:pPr>
        <w:widowControl w:val="0"/>
        <w:numPr>
          <w:ilvl w:val="2"/>
          <w:numId w:val="12"/>
        </w:numPr>
        <w:tabs>
          <w:tab w:val="left" w:pos="1561"/>
        </w:tabs>
        <w:kinsoku w:val="0"/>
        <w:overflowPunct w:val="0"/>
        <w:autoSpaceDE w:val="0"/>
        <w:autoSpaceDN w:val="0"/>
        <w:adjustRightInd w:val="0"/>
        <w:spacing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Исполнение местного бюджета организуется на основе сводной бюджетной росписи и кассового</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плана.</w:t>
      </w:r>
    </w:p>
    <w:p w:rsidR="00700DB4" w:rsidRPr="00700DB4" w:rsidRDefault="00700DB4" w:rsidP="00700DB4">
      <w:pPr>
        <w:widowControl w:val="0"/>
        <w:numPr>
          <w:ilvl w:val="2"/>
          <w:numId w:val="12"/>
        </w:numPr>
        <w:tabs>
          <w:tab w:val="left" w:pos="1619"/>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Местный бюджет исполняется на основе единства кассы и подведомственности расходов.</w:t>
      </w:r>
    </w:p>
    <w:p w:rsidR="00700DB4" w:rsidRPr="00700DB4" w:rsidRDefault="00700DB4" w:rsidP="00700DB4">
      <w:pPr>
        <w:widowControl w:val="0"/>
        <w:numPr>
          <w:ilvl w:val="1"/>
          <w:numId w:val="12"/>
        </w:numPr>
        <w:tabs>
          <w:tab w:val="left" w:pos="1240"/>
        </w:tabs>
        <w:kinsoku w:val="0"/>
        <w:overflowPunct w:val="0"/>
        <w:autoSpaceDE w:val="0"/>
        <w:autoSpaceDN w:val="0"/>
        <w:adjustRightInd w:val="0"/>
        <w:spacing w:before="2"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Кассовое обслуживание исполнения местного бюджета осуществляется в соответствии с Бюджетным кодексом Российской</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Федерации.</w:t>
      </w:r>
    </w:p>
    <w:p w:rsidR="00700DB4" w:rsidRPr="00700DB4" w:rsidRDefault="00700DB4" w:rsidP="00700DB4">
      <w:pPr>
        <w:widowControl w:val="0"/>
        <w:numPr>
          <w:ilvl w:val="1"/>
          <w:numId w:val="12"/>
        </w:numPr>
        <w:tabs>
          <w:tab w:val="left" w:pos="1295"/>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Управление средствами местного бюджета осуществляется на едином счете местного бюджета в соответствии с нормативными правовыми актами Российской Федерации и города Москвы, настоящим Положением и иными муниципальными правовыми</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актами.</w:t>
      </w:r>
    </w:p>
    <w:p w:rsidR="00700DB4" w:rsidRPr="00700DB4" w:rsidRDefault="00700DB4" w:rsidP="00700DB4">
      <w:pPr>
        <w:widowControl w:val="0"/>
        <w:numPr>
          <w:ilvl w:val="1"/>
          <w:numId w:val="12"/>
        </w:numPr>
        <w:tabs>
          <w:tab w:val="left" w:pos="1226"/>
        </w:tabs>
        <w:kinsoku w:val="0"/>
        <w:overflowPunct w:val="0"/>
        <w:autoSpaceDE w:val="0"/>
        <w:autoSpaceDN w:val="0"/>
        <w:adjustRightInd w:val="0"/>
        <w:spacing w:after="0" w:line="298" w:lineRule="exact"/>
        <w:ind w:left="1225" w:hanging="585"/>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Исполнение местного бюджета:</w:t>
      </w:r>
    </w:p>
    <w:p w:rsidR="00700DB4" w:rsidRPr="00700DB4" w:rsidRDefault="00700DB4" w:rsidP="00700DB4">
      <w:pPr>
        <w:widowControl w:val="0"/>
        <w:numPr>
          <w:ilvl w:val="1"/>
          <w:numId w:val="18"/>
        </w:numPr>
        <w:tabs>
          <w:tab w:val="left" w:pos="942"/>
          <w:tab w:val="left" w:pos="1423"/>
          <w:tab w:val="left" w:pos="2570"/>
          <w:tab w:val="left" w:pos="4542"/>
          <w:tab w:val="left" w:pos="4878"/>
          <w:tab w:val="left" w:pos="6561"/>
          <w:tab w:val="left" w:pos="6892"/>
          <w:tab w:val="left" w:pos="8467"/>
        </w:tabs>
        <w:kinsoku w:val="0"/>
        <w:overflowPunct w:val="0"/>
        <w:autoSpaceDE w:val="0"/>
        <w:autoSpaceDN w:val="0"/>
        <w:adjustRightInd w:val="0"/>
        <w:spacing w:before="1" w:after="0" w:line="240" w:lineRule="auto"/>
        <w:ind w:right="116" w:firstLine="539"/>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по</w:t>
      </w:r>
      <w:r w:rsidRPr="00700DB4">
        <w:rPr>
          <w:rFonts w:ascii="Times New Roman" w:eastAsia="Times New Roman" w:hAnsi="Times New Roman" w:cs="Times New Roman"/>
          <w:sz w:val="24"/>
          <w:szCs w:val="24"/>
        </w:rPr>
        <w:tab/>
        <w:t>доходам</w:t>
      </w:r>
      <w:r w:rsidRPr="00700DB4">
        <w:rPr>
          <w:rFonts w:ascii="Times New Roman" w:eastAsia="Times New Roman" w:hAnsi="Times New Roman" w:cs="Times New Roman"/>
          <w:sz w:val="24"/>
          <w:szCs w:val="24"/>
        </w:rPr>
        <w:tab/>
        <w:t>осуществляется</w:t>
      </w:r>
      <w:r w:rsidRPr="00700DB4">
        <w:rPr>
          <w:rFonts w:ascii="Times New Roman" w:eastAsia="Times New Roman" w:hAnsi="Times New Roman" w:cs="Times New Roman"/>
          <w:sz w:val="24"/>
          <w:szCs w:val="24"/>
        </w:rPr>
        <w:tab/>
        <w:t>в</w:t>
      </w:r>
      <w:r w:rsidRPr="00700DB4">
        <w:rPr>
          <w:rFonts w:ascii="Times New Roman" w:eastAsia="Times New Roman" w:hAnsi="Times New Roman" w:cs="Times New Roman"/>
          <w:sz w:val="24"/>
          <w:szCs w:val="24"/>
        </w:rPr>
        <w:tab/>
        <w:t>соответствии</w:t>
      </w:r>
      <w:r w:rsidRPr="00700DB4">
        <w:rPr>
          <w:rFonts w:ascii="Times New Roman" w:eastAsia="Times New Roman" w:hAnsi="Times New Roman" w:cs="Times New Roman"/>
          <w:sz w:val="24"/>
          <w:szCs w:val="24"/>
        </w:rPr>
        <w:tab/>
        <w:t>с</w:t>
      </w:r>
      <w:r w:rsidRPr="00700DB4">
        <w:rPr>
          <w:rFonts w:ascii="Times New Roman" w:eastAsia="Times New Roman" w:hAnsi="Times New Roman" w:cs="Times New Roman"/>
          <w:sz w:val="24"/>
          <w:szCs w:val="24"/>
        </w:rPr>
        <w:tab/>
        <w:t>Бюджетным</w:t>
      </w:r>
      <w:r w:rsidRPr="00700DB4">
        <w:rPr>
          <w:rFonts w:ascii="Times New Roman" w:eastAsia="Times New Roman" w:hAnsi="Times New Roman" w:cs="Times New Roman"/>
          <w:sz w:val="24"/>
          <w:szCs w:val="24"/>
        </w:rPr>
        <w:tab/>
      </w:r>
      <w:r w:rsidRPr="00700DB4">
        <w:rPr>
          <w:rFonts w:ascii="Times New Roman" w:eastAsia="Times New Roman" w:hAnsi="Times New Roman" w:cs="Times New Roman"/>
          <w:w w:val="95"/>
          <w:sz w:val="24"/>
          <w:szCs w:val="24"/>
        </w:rPr>
        <w:t xml:space="preserve">кодексом </w:t>
      </w:r>
      <w:r w:rsidRPr="00700DB4">
        <w:rPr>
          <w:rFonts w:ascii="Times New Roman" w:eastAsia="Times New Roman" w:hAnsi="Times New Roman" w:cs="Times New Roman"/>
          <w:sz w:val="24"/>
          <w:szCs w:val="24"/>
        </w:rPr>
        <w:t>Российской</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Федерации;</w:t>
      </w:r>
    </w:p>
    <w:p w:rsidR="00700DB4" w:rsidRPr="00700DB4" w:rsidRDefault="00700DB4" w:rsidP="00700DB4">
      <w:pPr>
        <w:widowControl w:val="0"/>
        <w:numPr>
          <w:ilvl w:val="1"/>
          <w:numId w:val="18"/>
        </w:numPr>
        <w:tabs>
          <w:tab w:val="left" w:pos="846"/>
        </w:tabs>
        <w:kinsoku w:val="0"/>
        <w:overflowPunct w:val="0"/>
        <w:autoSpaceDE w:val="0"/>
        <w:autoSpaceDN w:val="0"/>
        <w:adjustRightInd w:val="0"/>
        <w:spacing w:after="0" w:line="240" w:lineRule="auto"/>
        <w:ind w:right="121" w:firstLine="539"/>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по расходам осуществляется в порядке, установленном аппаратом, с соблюдением требований Бюджетного кодекса Российской</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Федерации.</w:t>
      </w:r>
    </w:p>
    <w:p w:rsidR="00700DB4" w:rsidRPr="00700DB4" w:rsidRDefault="00700DB4" w:rsidP="00700DB4">
      <w:pPr>
        <w:widowControl w:val="0"/>
        <w:numPr>
          <w:ilvl w:val="1"/>
          <w:numId w:val="12"/>
        </w:numPr>
        <w:tabs>
          <w:tab w:val="left" w:pos="1230"/>
        </w:tabs>
        <w:kinsoku w:val="0"/>
        <w:overflowPunct w:val="0"/>
        <w:autoSpaceDE w:val="0"/>
        <w:autoSpaceDN w:val="0"/>
        <w:adjustRightInd w:val="0"/>
        <w:spacing w:after="0" w:line="299" w:lineRule="exact"/>
        <w:ind w:left="1229" w:hanging="589"/>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Остаток средств местного бюджета на начало текущего финансового</w:t>
      </w:r>
      <w:r w:rsidRPr="00700DB4">
        <w:rPr>
          <w:rFonts w:ascii="Times New Roman" w:eastAsia="Times New Roman" w:hAnsi="Times New Roman" w:cs="Times New Roman"/>
          <w:spacing w:val="21"/>
          <w:sz w:val="24"/>
          <w:szCs w:val="24"/>
        </w:rPr>
        <w:t xml:space="preserve"> </w:t>
      </w:r>
      <w:r w:rsidRPr="00700DB4">
        <w:rPr>
          <w:rFonts w:ascii="Times New Roman" w:eastAsia="Times New Roman" w:hAnsi="Times New Roman" w:cs="Times New Roman"/>
          <w:sz w:val="24"/>
          <w:szCs w:val="24"/>
        </w:rPr>
        <w:t>года</w:t>
      </w:r>
    </w:p>
    <w:p w:rsidR="00700DB4" w:rsidRPr="00700DB4" w:rsidRDefault="00700DB4" w:rsidP="00700DB4">
      <w:pPr>
        <w:widowControl w:val="0"/>
        <w:kinsoku w:val="0"/>
        <w:overflowPunct w:val="0"/>
        <w:autoSpaceDE w:val="0"/>
        <w:autoSpaceDN w:val="0"/>
        <w:adjustRightInd w:val="0"/>
        <w:spacing w:before="31" w:after="0" w:line="240" w:lineRule="auto"/>
        <w:ind w:left="102" w:right="117"/>
        <w:jc w:val="both"/>
        <w:rPr>
          <w:rFonts w:ascii="Times New Roman" w:eastAsia="Times New Roman" w:hAnsi="Times New Roman" w:cs="Times New Roman"/>
          <w:spacing w:val="-1"/>
          <w:w w:val="99"/>
          <w:sz w:val="24"/>
          <w:szCs w:val="24"/>
        </w:rPr>
      </w:pPr>
      <w:r w:rsidRPr="00700DB4">
        <w:rPr>
          <w:rFonts w:ascii="Times New Roman" w:eastAsia="Times New Roman" w:hAnsi="Times New Roman" w:cs="Times New Roman"/>
          <w:smallCaps/>
          <w:w w:val="88"/>
          <w:sz w:val="24"/>
          <w:szCs w:val="24"/>
        </w:rPr>
        <w:t>в</w:t>
      </w:r>
      <w:r w:rsidRPr="00700DB4">
        <w:rPr>
          <w:rFonts w:ascii="Times New Roman" w:eastAsia="Times New Roman" w:hAnsi="Times New Roman" w:cs="Times New Roman"/>
          <w:sz w:val="24"/>
          <w:szCs w:val="24"/>
        </w:rPr>
        <w:t xml:space="preserve">  </w:t>
      </w:r>
      <w:r w:rsidRPr="00700DB4">
        <w:rPr>
          <w:rFonts w:ascii="Times New Roman" w:eastAsia="Times New Roman" w:hAnsi="Times New Roman" w:cs="Times New Roman"/>
          <w:spacing w:val="-11"/>
          <w:sz w:val="24"/>
          <w:szCs w:val="24"/>
        </w:rPr>
        <w:t xml:space="preserve"> </w:t>
      </w:r>
      <w:r w:rsidRPr="00700DB4">
        <w:rPr>
          <w:rFonts w:ascii="Times New Roman" w:eastAsia="Times New Roman" w:hAnsi="Times New Roman" w:cs="Times New Roman"/>
          <w:w w:val="99"/>
          <w:sz w:val="24"/>
          <w:szCs w:val="24"/>
        </w:rPr>
        <w:t>объеме,</w:t>
      </w:r>
      <w:r w:rsidRPr="00700DB4">
        <w:rPr>
          <w:rFonts w:ascii="Times New Roman" w:eastAsia="Times New Roman" w:hAnsi="Times New Roman" w:cs="Times New Roman"/>
          <w:sz w:val="24"/>
          <w:szCs w:val="24"/>
        </w:rPr>
        <w:t xml:space="preserve"> определенном  </w:t>
      </w:r>
      <w:r w:rsidRPr="00700DB4">
        <w:rPr>
          <w:rFonts w:ascii="Times New Roman" w:eastAsia="Times New Roman" w:hAnsi="Times New Roman" w:cs="Times New Roman"/>
          <w:spacing w:val="-12"/>
          <w:sz w:val="24"/>
          <w:szCs w:val="24"/>
        </w:rPr>
        <w:t xml:space="preserve"> </w:t>
      </w:r>
      <w:r w:rsidRPr="00700DB4">
        <w:rPr>
          <w:rFonts w:ascii="Times New Roman" w:eastAsia="Times New Roman" w:hAnsi="Times New Roman" w:cs="Times New Roman"/>
          <w:w w:val="99"/>
          <w:sz w:val="24"/>
          <w:szCs w:val="24"/>
        </w:rPr>
        <w:t>ре</w:t>
      </w:r>
      <w:r w:rsidRPr="00700DB4">
        <w:rPr>
          <w:rFonts w:ascii="Times New Roman" w:eastAsia="Times New Roman" w:hAnsi="Times New Roman" w:cs="Times New Roman"/>
          <w:spacing w:val="1"/>
          <w:w w:val="99"/>
          <w:sz w:val="24"/>
          <w:szCs w:val="24"/>
        </w:rPr>
        <w:t>ш</w:t>
      </w:r>
      <w:r w:rsidRPr="00700DB4">
        <w:rPr>
          <w:rFonts w:ascii="Times New Roman" w:eastAsia="Times New Roman" w:hAnsi="Times New Roman" w:cs="Times New Roman"/>
          <w:w w:val="99"/>
          <w:sz w:val="24"/>
          <w:szCs w:val="24"/>
        </w:rPr>
        <w:t>ен</w:t>
      </w:r>
      <w:r w:rsidRPr="00700DB4">
        <w:rPr>
          <w:rFonts w:ascii="Times New Roman" w:eastAsia="Times New Roman" w:hAnsi="Times New Roman" w:cs="Times New Roman"/>
          <w:spacing w:val="1"/>
          <w:w w:val="99"/>
          <w:sz w:val="24"/>
          <w:szCs w:val="24"/>
        </w:rPr>
        <w:t>и</w:t>
      </w:r>
      <w:r w:rsidRPr="00700DB4">
        <w:rPr>
          <w:rFonts w:ascii="Times New Roman" w:eastAsia="Times New Roman" w:hAnsi="Times New Roman" w:cs="Times New Roman"/>
          <w:w w:val="99"/>
          <w:sz w:val="24"/>
          <w:szCs w:val="24"/>
        </w:rPr>
        <w:t>ем</w:t>
      </w:r>
      <w:r w:rsidRPr="00700DB4">
        <w:rPr>
          <w:rFonts w:ascii="Times New Roman" w:eastAsia="Times New Roman" w:hAnsi="Times New Roman" w:cs="Times New Roman"/>
          <w:sz w:val="24"/>
          <w:szCs w:val="24"/>
        </w:rPr>
        <w:t xml:space="preserve">  </w:t>
      </w:r>
      <w:r w:rsidRPr="00700DB4">
        <w:rPr>
          <w:rFonts w:ascii="Times New Roman" w:eastAsia="Times New Roman" w:hAnsi="Times New Roman" w:cs="Times New Roman"/>
          <w:spacing w:val="-12"/>
          <w:sz w:val="24"/>
          <w:szCs w:val="24"/>
        </w:rPr>
        <w:t xml:space="preserve"> </w:t>
      </w:r>
      <w:r w:rsidRPr="00700DB4">
        <w:rPr>
          <w:rFonts w:ascii="Times New Roman" w:eastAsia="Times New Roman" w:hAnsi="Times New Roman" w:cs="Times New Roman"/>
          <w:spacing w:val="2"/>
          <w:w w:val="99"/>
          <w:sz w:val="24"/>
          <w:szCs w:val="24"/>
        </w:rPr>
        <w:t>Со</w:t>
      </w:r>
      <w:r w:rsidRPr="00700DB4">
        <w:rPr>
          <w:rFonts w:ascii="Times New Roman" w:eastAsia="Times New Roman" w:hAnsi="Times New Roman" w:cs="Times New Roman"/>
          <w:spacing w:val="-1"/>
          <w:w w:val="99"/>
          <w:sz w:val="24"/>
          <w:szCs w:val="24"/>
        </w:rPr>
        <w:t>вет</w:t>
      </w:r>
      <w:r w:rsidRPr="00700DB4">
        <w:rPr>
          <w:rFonts w:ascii="Times New Roman" w:eastAsia="Times New Roman" w:hAnsi="Times New Roman" w:cs="Times New Roman"/>
          <w:w w:val="99"/>
          <w:sz w:val="24"/>
          <w:szCs w:val="24"/>
        </w:rPr>
        <w:t>а</w:t>
      </w:r>
      <w:r w:rsidRPr="00700DB4">
        <w:rPr>
          <w:rFonts w:ascii="Times New Roman" w:eastAsia="Times New Roman" w:hAnsi="Times New Roman" w:cs="Times New Roman"/>
          <w:sz w:val="24"/>
          <w:szCs w:val="24"/>
        </w:rPr>
        <w:t xml:space="preserve">  </w:t>
      </w:r>
      <w:r w:rsidRPr="00700DB4">
        <w:rPr>
          <w:rFonts w:ascii="Times New Roman" w:eastAsia="Times New Roman" w:hAnsi="Times New Roman" w:cs="Times New Roman"/>
          <w:spacing w:val="-11"/>
          <w:sz w:val="24"/>
          <w:szCs w:val="24"/>
        </w:rPr>
        <w:t xml:space="preserve"> </w:t>
      </w:r>
      <w:r w:rsidRPr="00700DB4">
        <w:rPr>
          <w:rFonts w:ascii="Times New Roman" w:eastAsia="Times New Roman" w:hAnsi="Times New Roman" w:cs="Times New Roman"/>
          <w:w w:val="99"/>
          <w:sz w:val="24"/>
          <w:szCs w:val="24"/>
        </w:rPr>
        <w:t>де</w:t>
      </w:r>
      <w:r w:rsidRPr="00700DB4">
        <w:rPr>
          <w:rFonts w:ascii="Times New Roman" w:eastAsia="Times New Roman" w:hAnsi="Times New Roman" w:cs="Times New Roman"/>
          <w:spacing w:val="5"/>
          <w:w w:val="99"/>
          <w:sz w:val="24"/>
          <w:szCs w:val="24"/>
        </w:rPr>
        <w:t>п</w:t>
      </w:r>
      <w:r w:rsidRPr="00700DB4">
        <w:rPr>
          <w:rFonts w:ascii="Times New Roman" w:eastAsia="Times New Roman" w:hAnsi="Times New Roman" w:cs="Times New Roman"/>
          <w:spacing w:val="-5"/>
          <w:w w:val="99"/>
          <w:sz w:val="24"/>
          <w:szCs w:val="24"/>
        </w:rPr>
        <w:t>у</w:t>
      </w:r>
      <w:r w:rsidRPr="00700DB4">
        <w:rPr>
          <w:rFonts w:ascii="Times New Roman" w:eastAsia="Times New Roman" w:hAnsi="Times New Roman" w:cs="Times New Roman"/>
          <w:spacing w:val="1"/>
          <w:w w:val="99"/>
          <w:sz w:val="24"/>
          <w:szCs w:val="24"/>
        </w:rPr>
        <w:t>т</w:t>
      </w:r>
      <w:r w:rsidRPr="00700DB4">
        <w:rPr>
          <w:rFonts w:ascii="Times New Roman" w:eastAsia="Times New Roman" w:hAnsi="Times New Roman" w:cs="Times New Roman"/>
          <w:w w:val="99"/>
          <w:sz w:val="24"/>
          <w:szCs w:val="24"/>
        </w:rPr>
        <w:t>атов,</w:t>
      </w:r>
      <w:r w:rsidRPr="00700DB4">
        <w:rPr>
          <w:rFonts w:ascii="Times New Roman" w:eastAsia="Times New Roman" w:hAnsi="Times New Roman" w:cs="Times New Roman"/>
          <w:sz w:val="24"/>
          <w:szCs w:val="24"/>
        </w:rPr>
        <w:t xml:space="preserve"> может  </w:t>
      </w:r>
      <w:r w:rsidRPr="00700DB4">
        <w:rPr>
          <w:rFonts w:ascii="Times New Roman" w:eastAsia="Times New Roman" w:hAnsi="Times New Roman" w:cs="Times New Roman"/>
          <w:spacing w:val="-11"/>
          <w:sz w:val="24"/>
          <w:szCs w:val="24"/>
        </w:rPr>
        <w:t xml:space="preserve"> </w:t>
      </w:r>
      <w:r w:rsidRPr="00700DB4">
        <w:rPr>
          <w:rFonts w:ascii="Times New Roman" w:eastAsia="Times New Roman" w:hAnsi="Times New Roman" w:cs="Times New Roman"/>
          <w:spacing w:val="-1"/>
          <w:w w:val="99"/>
          <w:sz w:val="24"/>
          <w:szCs w:val="24"/>
        </w:rPr>
        <w:t>на</w:t>
      </w:r>
      <w:r w:rsidRPr="00700DB4">
        <w:rPr>
          <w:rFonts w:ascii="Times New Roman" w:eastAsia="Times New Roman" w:hAnsi="Times New Roman" w:cs="Times New Roman"/>
          <w:spacing w:val="1"/>
          <w:w w:val="99"/>
          <w:sz w:val="24"/>
          <w:szCs w:val="24"/>
        </w:rPr>
        <w:t>п</w:t>
      </w:r>
      <w:r w:rsidRPr="00700DB4">
        <w:rPr>
          <w:rFonts w:ascii="Times New Roman" w:eastAsia="Times New Roman" w:hAnsi="Times New Roman" w:cs="Times New Roman"/>
          <w:w w:val="99"/>
          <w:sz w:val="24"/>
          <w:szCs w:val="24"/>
        </w:rPr>
        <w:t>равл</w:t>
      </w:r>
      <w:r w:rsidRPr="00700DB4">
        <w:rPr>
          <w:rFonts w:ascii="Times New Roman" w:eastAsia="Times New Roman" w:hAnsi="Times New Roman" w:cs="Times New Roman"/>
          <w:spacing w:val="1"/>
          <w:w w:val="99"/>
          <w:sz w:val="24"/>
          <w:szCs w:val="24"/>
        </w:rPr>
        <w:t>я</w:t>
      </w:r>
      <w:r w:rsidRPr="00700DB4">
        <w:rPr>
          <w:rFonts w:ascii="Times New Roman" w:eastAsia="Times New Roman" w:hAnsi="Times New Roman" w:cs="Times New Roman"/>
          <w:w w:val="99"/>
          <w:sz w:val="24"/>
          <w:szCs w:val="24"/>
        </w:rPr>
        <w:t>т</w:t>
      </w:r>
      <w:r w:rsidRPr="00700DB4">
        <w:rPr>
          <w:rFonts w:ascii="Times New Roman" w:eastAsia="Times New Roman" w:hAnsi="Times New Roman" w:cs="Times New Roman"/>
          <w:spacing w:val="1"/>
          <w:w w:val="99"/>
          <w:sz w:val="24"/>
          <w:szCs w:val="24"/>
        </w:rPr>
        <w:t>ь</w:t>
      </w:r>
      <w:r w:rsidRPr="00700DB4">
        <w:rPr>
          <w:rFonts w:ascii="Times New Roman" w:eastAsia="Times New Roman" w:hAnsi="Times New Roman" w:cs="Times New Roman"/>
          <w:w w:val="99"/>
          <w:sz w:val="24"/>
          <w:szCs w:val="24"/>
        </w:rPr>
        <w:t>ся</w:t>
      </w:r>
      <w:r w:rsidRPr="00700DB4">
        <w:rPr>
          <w:rFonts w:ascii="Times New Roman" w:eastAsia="Times New Roman" w:hAnsi="Times New Roman" w:cs="Times New Roman"/>
          <w:sz w:val="24"/>
          <w:szCs w:val="24"/>
        </w:rPr>
        <w:t xml:space="preserve">  </w:t>
      </w:r>
      <w:r w:rsidRPr="00700DB4">
        <w:rPr>
          <w:rFonts w:ascii="Times New Roman" w:eastAsia="Times New Roman" w:hAnsi="Times New Roman" w:cs="Times New Roman"/>
          <w:spacing w:val="-10"/>
          <w:sz w:val="24"/>
          <w:szCs w:val="24"/>
        </w:rPr>
        <w:t xml:space="preserve"> </w:t>
      </w:r>
      <w:r w:rsidRPr="00700DB4">
        <w:rPr>
          <w:rFonts w:ascii="Times New Roman" w:eastAsia="Times New Roman" w:hAnsi="Times New Roman" w:cs="Times New Roman"/>
          <w:w w:val="99"/>
          <w:sz w:val="24"/>
          <w:szCs w:val="24"/>
        </w:rPr>
        <w:t>в те</w:t>
      </w:r>
      <w:r w:rsidRPr="00700DB4">
        <w:rPr>
          <w:rFonts w:ascii="Times New Roman" w:eastAsia="Times New Roman" w:hAnsi="Times New Roman" w:cs="Times New Roman"/>
          <w:spacing w:val="3"/>
          <w:w w:val="99"/>
          <w:sz w:val="24"/>
          <w:szCs w:val="24"/>
        </w:rPr>
        <w:t>к</w:t>
      </w:r>
      <w:r w:rsidRPr="00700DB4">
        <w:rPr>
          <w:rFonts w:ascii="Times New Roman" w:eastAsia="Times New Roman" w:hAnsi="Times New Roman" w:cs="Times New Roman"/>
          <w:spacing w:val="-5"/>
          <w:w w:val="99"/>
          <w:sz w:val="24"/>
          <w:szCs w:val="24"/>
        </w:rPr>
        <w:t>у</w:t>
      </w:r>
      <w:r w:rsidRPr="00700DB4">
        <w:rPr>
          <w:rFonts w:ascii="Times New Roman" w:eastAsia="Times New Roman" w:hAnsi="Times New Roman" w:cs="Times New Roman"/>
          <w:spacing w:val="1"/>
          <w:w w:val="99"/>
          <w:sz w:val="24"/>
          <w:szCs w:val="24"/>
        </w:rPr>
        <w:t>щ</w:t>
      </w:r>
      <w:r w:rsidRPr="00700DB4">
        <w:rPr>
          <w:rFonts w:ascii="Times New Roman" w:eastAsia="Times New Roman" w:hAnsi="Times New Roman" w:cs="Times New Roman"/>
          <w:w w:val="99"/>
          <w:sz w:val="24"/>
          <w:szCs w:val="24"/>
        </w:rPr>
        <w:t>ем</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w w:val="99"/>
          <w:sz w:val="24"/>
          <w:szCs w:val="24"/>
        </w:rPr>
        <w:t>финансов</w:t>
      </w:r>
      <w:r w:rsidRPr="00700DB4">
        <w:rPr>
          <w:rFonts w:ascii="Times New Roman" w:eastAsia="Times New Roman" w:hAnsi="Times New Roman" w:cs="Times New Roman"/>
          <w:spacing w:val="2"/>
          <w:w w:val="99"/>
          <w:sz w:val="24"/>
          <w:szCs w:val="24"/>
        </w:rPr>
        <w:t>о</w:t>
      </w:r>
      <w:r w:rsidRPr="00700DB4">
        <w:rPr>
          <w:rFonts w:ascii="Times New Roman" w:eastAsia="Times New Roman" w:hAnsi="Times New Roman" w:cs="Times New Roman"/>
          <w:w w:val="99"/>
          <w:sz w:val="24"/>
          <w:szCs w:val="24"/>
        </w:rPr>
        <w:t>м</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pacing w:val="-1"/>
          <w:w w:val="99"/>
          <w:sz w:val="24"/>
          <w:szCs w:val="24"/>
        </w:rPr>
        <w:t>го</w:t>
      </w:r>
      <w:r w:rsidRPr="00700DB4">
        <w:rPr>
          <w:rFonts w:ascii="Times New Roman" w:eastAsia="Times New Roman" w:hAnsi="Times New Roman" w:cs="Times New Roman"/>
          <w:spacing w:val="3"/>
          <w:w w:val="99"/>
          <w:sz w:val="24"/>
          <w:szCs w:val="24"/>
        </w:rPr>
        <w:t>д</w:t>
      </w:r>
      <w:r w:rsidRPr="00700DB4">
        <w:rPr>
          <w:rFonts w:ascii="Times New Roman" w:eastAsia="Times New Roman" w:hAnsi="Times New Roman" w:cs="Times New Roman"/>
          <w:w w:val="99"/>
          <w:sz w:val="24"/>
          <w:szCs w:val="24"/>
        </w:rPr>
        <w:t>у</w:t>
      </w:r>
      <w:r w:rsidRPr="00700DB4">
        <w:rPr>
          <w:rFonts w:ascii="Times New Roman" w:eastAsia="Times New Roman" w:hAnsi="Times New Roman" w:cs="Times New Roman"/>
          <w:spacing w:val="-6"/>
          <w:sz w:val="24"/>
          <w:szCs w:val="24"/>
        </w:rPr>
        <w:t xml:space="preserve"> </w:t>
      </w:r>
      <w:r w:rsidRPr="00700DB4">
        <w:rPr>
          <w:rFonts w:ascii="Times New Roman" w:eastAsia="Times New Roman" w:hAnsi="Times New Roman" w:cs="Times New Roman"/>
          <w:spacing w:val="-1"/>
          <w:w w:val="99"/>
          <w:sz w:val="24"/>
          <w:szCs w:val="24"/>
        </w:rPr>
        <w:t>н</w:t>
      </w:r>
      <w:r w:rsidRPr="00700DB4">
        <w:rPr>
          <w:rFonts w:ascii="Times New Roman" w:eastAsia="Times New Roman" w:hAnsi="Times New Roman" w:cs="Times New Roman"/>
          <w:w w:val="99"/>
          <w:sz w:val="24"/>
          <w:szCs w:val="24"/>
        </w:rPr>
        <w:t>а</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pacing w:val="1"/>
          <w:w w:val="99"/>
          <w:sz w:val="24"/>
          <w:szCs w:val="24"/>
        </w:rPr>
        <w:t>п</w:t>
      </w:r>
      <w:r w:rsidRPr="00700DB4">
        <w:rPr>
          <w:rFonts w:ascii="Times New Roman" w:eastAsia="Times New Roman" w:hAnsi="Times New Roman" w:cs="Times New Roman"/>
          <w:spacing w:val="2"/>
          <w:w w:val="99"/>
          <w:sz w:val="24"/>
          <w:szCs w:val="24"/>
        </w:rPr>
        <w:t>о</w:t>
      </w:r>
      <w:r w:rsidRPr="00700DB4">
        <w:rPr>
          <w:rFonts w:ascii="Times New Roman" w:eastAsia="Times New Roman" w:hAnsi="Times New Roman" w:cs="Times New Roman"/>
          <w:spacing w:val="-2"/>
          <w:w w:val="99"/>
          <w:sz w:val="24"/>
          <w:szCs w:val="24"/>
        </w:rPr>
        <w:t>к</w:t>
      </w:r>
      <w:r w:rsidRPr="00700DB4">
        <w:rPr>
          <w:rFonts w:ascii="Times New Roman" w:eastAsia="Times New Roman" w:hAnsi="Times New Roman" w:cs="Times New Roman"/>
          <w:w w:val="99"/>
          <w:sz w:val="24"/>
          <w:szCs w:val="24"/>
        </w:rPr>
        <w:t>рытие</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pacing w:val="-1"/>
          <w:w w:val="99"/>
          <w:sz w:val="24"/>
          <w:szCs w:val="24"/>
        </w:rPr>
        <w:t>вр</w:t>
      </w:r>
      <w:r w:rsidRPr="00700DB4">
        <w:rPr>
          <w:rFonts w:ascii="Times New Roman" w:eastAsia="Times New Roman" w:hAnsi="Times New Roman" w:cs="Times New Roman"/>
          <w:spacing w:val="2"/>
          <w:w w:val="99"/>
          <w:sz w:val="24"/>
          <w:szCs w:val="24"/>
        </w:rPr>
        <w:t>е</w:t>
      </w:r>
      <w:r w:rsidRPr="00700DB4">
        <w:rPr>
          <w:rFonts w:ascii="Times New Roman" w:eastAsia="Times New Roman" w:hAnsi="Times New Roman" w:cs="Times New Roman"/>
          <w:spacing w:val="-1"/>
          <w:w w:val="99"/>
          <w:sz w:val="24"/>
          <w:szCs w:val="24"/>
        </w:rPr>
        <w:t>м</w:t>
      </w:r>
      <w:r w:rsidRPr="00700DB4">
        <w:rPr>
          <w:rFonts w:ascii="Times New Roman" w:eastAsia="Times New Roman" w:hAnsi="Times New Roman" w:cs="Times New Roman"/>
          <w:w w:val="99"/>
          <w:sz w:val="24"/>
          <w:szCs w:val="24"/>
        </w:rPr>
        <w:t>ен</w:t>
      </w:r>
      <w:r w:rsidRPr="00700DB4">
        <w:rPr>
          <w:rFonts w:ascii="Times New Roman" w:eastAsia="Times New Roman" w:hAnsi="Times New Roman" w:cs="Times New Roman"/>
          <w:spacing w:val="1"/>
          <w:w w:val="99"/>
          <w:sz w:val="24"/>
          <w:szCs w:val="24"/>
        </w:rPr>
        <w:t>н</w:t>
      </w:r>
      <w:r w:rsidRPr="00700DB4">
        <w:rPr>
          <w:rFonts w:ascii="Times New Roman" w:eastAsia="Times New Roman" w:hAnsi="Times New Roman" w:cs="Times New Roman"/>
          <w:w w:val="99"/>
          <w:sz w:val="24"/>
          <w:szCs w:val="24"/>
        </w:rPr>
        <w:t>ых</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pacing w:val="-2"/>
          <w:w w:val="99"/>
          <w:sz w:val="24"/>
          <w:szCs w:val="24"/>
        </w:rPr>
        <w:t>к</w:t>
      </w:r>
      <w:r w:rsidRPr="00700DB4">
        <w:rPr>
          <w:rFonts w:ascii="Times New Roman" w:eastAsia="Times New Roman" w:hAnsi="Times New Roman" w:cs="Times New Roman"/>
          <w:w w:val="99"/>
          <w:sz w:val="24"/>
          <w:szCs w:val="24"/>
        </w:rPr>
        <w:t>а</w:t>
      </w:r>
      <w:r w:rsidRPr="00700DB4">
        <w:rPr>
          <w:rFonts w:ascii="Times New Roman" w:eastAsia="Times New Roman" w:hAnsi="Times New Roman" w:cs="Times New Roman"/>
          <w:spacing w:val="2"/>
          <w:w w:val="99"/>
          <w:sz w:val="24"/>
          <w:szCs w:val="24"/>
        </w:rPr>
        <w:t>с</w:t>
      </w:r>
      <w:r w:rsidRPr="00700DB4">
        <w:rPr>
          <w:rFonts w:ascii="Times New Roman" w:eastAsia="Times New Roman" w:hAnsi="Times New Roman" w:cs="Times New Roman"/>
          <w:w w:val="99"/>
          <w:sz w:val="24"/>
          <w:szCs w:val="24"/>
        </w:rPr>
        <w:t>сов</w:t>
      </w:r>
      <w:r w:rsidRPr="00700DB4">
        <w:rPr>
          <w:rFonts w:ascii="Times New Roman" w:eastAsia="Times New Roman" w:hAnsi="Times New Roman" w:cs="Times New Roman"/>
          <w:spacing w:val="1"/>
          <w:w w:val="99"/>
          <w:sz w:val="24"/>
          <w:szCs w:val="24"/>
        </w:rPr>
        <w:t>ы</w:t>
      </w:r>
      <w:r w:rsidRPr="00700DB4">
        <w:rPr>
          <w:rFonts w:ascii="Times New Roman" w:eastAsia="Times New Roman" w:hAnsi="Times New Roman" w:cs="Times New Roman"/>
          <w:w w:val="99"/>
          <w:sz w:val="24"/>
          <w:szCs w:val="24"/>
        </w:rPr>
        <w:t>х</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w w:val="99"/>
          <w:sz w:val="24"/>
          <w:szCs w:val="24"/>
        </w:rPr>
        <w:t>ра</w:t>
      </w:r>
      <w:r w:rsidRPr="00700DB4">
        <w:rPr>
          <w:rFonts w:ascii="Times New Roman" w:eastAsia="Times New Roman" w:hAnsi="Times New Roman" w:cs="Times New Roman"/>
          <w:spacing w:val="3"/>
          <w:w w:val="99"/>
          <w:sz w:val="24"/>
          <w:szCs w:val="24"/>
        </w:rPr>
        <w:t>з</w:t>
      </w:r>
      <w:r w:rsidRPr="00700DB4">
        <w:rPr>
          <w:rFonts w:ascii="Times New Roman" w:eastAsia="Times New Roman" w:hAnsi="Times New Roman" w:cs="Times New Roman"/>
          <w:w w:val="99"/>
          <w:sz w:val="24"/>
          <w:szCs w:val="24"/>
        </w:rPr>
        <w:t>ры</w:t>
      </w:r>
      <w:r w:rsidRPr="00700DB4">
        <w:rPr>
          <w:rFonts w:ascii="Times New Roman" w:eastAsia="Times New Roman" w:hAnsi="Times New Roman" w:cs="Times New Roman"/>
          <w:spacing w:val="-1"/>
          <w:w w:val="99"/>
          <w:sz w:val="24"/>
          <w:szCs w:val="24"/>
        </w:rPr>
        <w:t>вов.</w:t>
      </w:r>
    </w:p>
    <w:p w:rsidR="00700DB4" w:rsidRPr="00700DB4" w:rsidRDefault="00700DB4" w:rsidP="00700DB4">
      <w:pPr>
        <w:widowControl w:val="0"/>
        <w:numPr>
          <w:ilvl w:val="1"/>
          <w:numId w:val="12"/>
        </w:numPr>
        <w:tabs>
          <w:tab w:val="left" w:pos="1429"/>
        </w:tabs>
        <w:kinsoku w:val="0"/>
        <w:overflowPunct w:val="0"/>
        <w:autoSpaceDE w:val="0"/>
        <w:autoSpaceDN w:val="0"/>
        <w:adjustRightInd w:val="0"/>
        <w:spacing w:before="3"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 xml:space="preserve">Получатели средств местного бюджета принимают бюджетные обязательства </w:t>
      </w:r>
      <w:r w:rsidRPr="00700DB4">
        <w:rPr>
          <w:rFonts w:ascii="Times New Roman" w:eastAsia="Times New Roman" w:hAnsi="Times New Roman" w:cs="Times New Roman"/>
          <w:sz w:val="24"/>
          <w:szCs w:val="24"/>
        </w:rPr>
        <w:lastRenderedPageBreak/>
        <w:t>за счет средств местного бюджета путем заключения договоров (муниципальных контрактов) с поставщиками (исполнителями) товаров (работ, услуг) в пределах доведенных лимитов бюджетных обязательств по соответствующим статьям бюджетной</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классификации.</w:t>
      </w:r>
    </w:p>
    <w:p w:rsidR="00700DB4" w:rsidRPr="00700DB4" w:rsidRDefault="00700DB4" w:rsidP="00700DB4">
      <w:pPr>
        <w:widowControl w:val="0"/>
        <w:numPr>
          <w:ilvl w:val="1"/>
          <w:numId w:val="12"/>
        </w:numPr>
        <w:tabs>
          <w:tab w:val="left" w:pos="1271"/>
        </w:tabs>
        <w:kinsoku w:val="0"/>
        <w:overflowPunct w:val="0"/>
        <w:autoSpaceDE w:val="0"/>
        <w:autoSpaceDN w:val="0"/>
        <w:adjustRightInd w:val="0"/>
        <w:spacing w:after="0" w:line="240" w:lineRule="auto"/>
        <w:ind w:right="113"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Заключение и оплата получателем бюджетных средств муниципальных контрактов, иных договоров, подлежащих исполнению за счет средств местного бюджета, производятся в пределах, доведенных ему по кодам классификации расходов бюджета лимитов бюджетных обязательств и с учетом принятых и неисполненных</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обязательств.</w:t>
      </w:r>
    </w:p>
    <w:p w:rsidR="00700DB4" w:rsidRPr="00700DB4" w:rsidRDefault="00700DB4" w:rsidP="00700DB4">
      <w:pPr>
        <w:widowControl w:val="0"/>
        <w:numPr>
          <w:ilvl w:val="2"/>
          <w:numId w:val="12"/>
        </w:numPr>
        <w:tabs>
          <w:tab w:val="left" w:pos="1542"/>
        </w:tabs>
        <w:kinsoku w:val="0"/>
        <w:overflowPunct w:val="0"/>
        <w:autoSpaceDE w:val="0"/>
        <w:autoSpaceDN w:val="0"/>
        <w:adjustRightInd w:val="0"/>
        <w:spacing w:after="0" w:line="240" w:lineRule="auto"/>
        <w:ind w:right="115"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При нарушении получателем бюджетных средств установленного аппаратом порядка учета бюджетных обязательств санкционирование оплаты денежных обязательств получателя бюджетных средств приостанавливается в соответствии с порядком, определенным</w:t>
      </w:r>
      <w:r w:rsidRPr="00700DB4">
        <w:rPr>
          <w:rFonts w:ascii="Times New Roman" w:eastAsia="Times New Roman" w:hAnsi="Times New Roman" w:cs="Times New Roman"/>
          <w:spacing w:val="-4"/>
          <w:sz w:val="24"/>
          <w:szCs w:val="24"/>
        </w:rPr>
        <w:t xml:space="preserve"> аппаратом</w:t>
      </w:r>
      <w:r w:rsidRPr="00700DB4">
        <w:rPr>
          <w:rFonts w:ascii="Times New Roman" w:eastAsia="Times New Roman" w:hAnsi="Times New Roman" w:cs="Times New Roman"/>
          <w:sz w:val="24"/>
          <w:szCs w:val="24"/>
        </w:rPr>
        <w:t>.</w:t>
      </w:r>
    </w:p>
    <w:p w:rsidR="00700DB4" w:rsidRPr="00700DB4" w:rsidRDefault="00700DB4" w:rsidP="00700DB4">
      <w:pPr>
        <w:widowControl w:val="0"/>
        <w:numPr>
          <w:ilvl w:val="2"/>
          <w:numId w:val="12"/>
        </w:numPr>
        <w:tabs>
          <w:tab w:val="left" w:pos="1463"/>
        </w:tabs>
        <w:kinsoku w:val="0"/>
        <w:overflowPunct w:val="0"/>
        <w:autoSpaceDE w:val="0"/>
        <w:autoSpaceDN w:val="0"/>
        <w:adjustRightInd w:val="0"/>
        <w:spacing w:after="0" w:line="240" w:lineRule="auto"/>
        <w:ind w:right="110"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 xml:space="preserve">Нарушение получателем бюджетных средств требований Бюджетного кодекса Российской Федерации при заключении муниципальных контрактов, </w:t>
      </w:r>
      <w:r w:rsidRPr="00700DB4">
        <w:rPr>
          <w:rFonts w:ascii="Times New Roman" w:eastAsia="Times New Roman" w:hAnsi="Times New Roman" w:cs="Times New Roman"/>
          <w:spacing w:val="2"/>
          <w:sz w:val="24"/>
          <w:szCs w:val="24"/>
        </w:rPr>
        <w:t xml:space="preserve">иных </w:t>
      </w:r>
      <w:r w:rsidRPr="00700DB4">
        <w:rPr>
          <w:rFonts w:ascii="Times New Roman" w:eastAsia="Times New Roman" w:hAnsi="Times New Roman" w:cs="Times New Roman"/>
          <w:sz w:val="24"/>
          <w:szCs w:val="24"/>
        </w:rPr>
        <w:t>договоров является основанием для признания их судом недействительными по иску аппарата (главного распорядителя бюджетных</w:t>
      </w:r>
      <w:r w:rsidRPr="00700DB4">
        <w:rPr>
          <w:rFonts w:ascii="Times New Roman" w:eastAsia="Times New Roman" w:hAnsi="Times New Roman" w:cs="Times New Roman"/>
          <w:spacing w:val="-12"/>
          <w:sz w:val="24"/>
          <w:szCs w:val="24"/>
        </w:rPr>
        <w:t xml:space="preserve"> </w:t>
      </w:r>
      <w:r w:rsidRPr="00700DB4">
        <w:rPr>
          <w:rFonts w:ascii="Times New Roman" w:eastAsia="Times New Roman" w:hAnsi="Times New Roman" w:cs="Times New Roman"/>
          <w:sz w:val="24"/>
          <w:szCs w:val="24"/>
        </w:rPr>
        <w:t>средств).</w:t>
      </w:r>
    </w:p>
    <w:p w:rsidR="00700DB4" w:rsidRPr="00700DB4" w:rsidRDefault="00700DB4" w:rsidP="00700DB4">
      <w:pPr>
        <w:widowControl w:val="0"/>
        <w:kinsoku w:val="0"/>
        <w:overflowPunct w:val="0"/>
        <w:autoSpaceDE w:val="0"/>
        <w:autoSpaceDN w:val="0"/>
        <w:adjustRightInd w:val="0"/>
        <w:spacing w:before="5" w:after="0" w:line="240" w:lineRule="auto"/>
        <w:rPr>
          <w:rFonts w:ascii="Times New Roman" w:eastAsia="Times New Roman" w:hAnsi="Times New Roman" w:cs="Times New Roman"/>
          <w:sz w:val="16"/>
          <w:szCs w:val="16"/>
        </w:rPr>
      </w:pPr>
    </w:p>
    <w:p w:rsidR="00700DB4" w:rsidRPr="00700DB4" w:rsidRDefault="00700DB4" w:rsidP="00700DB4">
      <w:pPr>
        <w:widowControl w:val="0"/>
        <w:kinsoku w:val="0"/>
        <w:overflowPunct w:val="0"/>
        <w:autoSpaceDE w:val="0"/>
        <w:autoSpaceDN w:val="0"/>
        <w:adjustRightInd w:val="0"/>
        <w:spacing w:before="1" w:after="0" w:line="240" w:lineRule="auto"/>
        <w:ind w:left="637" w:right="116"/>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16. Сводная бюджетная роспись</w:t>
      </w:r>
    </w:p>
    <w:p w:rsidR="00700DB4" w:rsidRPr="00700DB4" w:rsidRDefault="00700DB4" w:rsidP="00700DB4">
      <w:pPr>
        <w:widowControl w:val="0"/>
        <w:numPr>
          <w:ilvl w:val="1"/>
          <w:numId w:val="11"/>
        </w:numPr>
        <w:tabs>
          <w:tab w:val="left" w:pos="1434"/>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Порядок составления и ведения сводной бюджетной росписи определяется аппаратом, которым должны быть установлены предельные сроки внесения изменений в сводную бюджетную роспись, в том числе дифференцированно по различным видам оснований в соответствии с Бюджетным кодексом Российской</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Федерации.</w:t>
      </w:r>
    </w:p>
    <w:p w:rsidR="00700DB4" w:rsidRPr="00700DB4" w:rsidRDefault="00700DB4" w:rsidP="00700DB4">
      <w:pPr>
        <w:widowControl w:val="0"/>
        <w:numPr>
          <w:ilvl w:val="1"/>
          <w:numId w:val="11"/>
        </w:numPr>
        <w:tabs>
          <w:tab w:val="left" w:pos="1266"/>
        </w:tabs>
        <w:kinsoku w:val="0"/>
        <w:overflowPunct w:val="0"/>
        <w:autoSpaceDE w:val="0"/>
        <w:autoSpaceDN w:val="0"/>
        <w:adjustRightInd w:val="0"/>
        <w:spacing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Утверждение сводной бюджетной росписи и внесение изменений в нее осуществляется правовым актом</w:t>
      </w:r>
      <w:r w:rsidRPr="00700DB4">
        <w:rPr>
          <w:rFonts w:ascii="Times New Roman" w:eastAsia="Times New Roman" w:hAnsi="Times New Roman" w:cs="Times New Roman"/>
          <w:spacing w:val="-4"/>
          <w:sz w:val="24"/>
          <w:szCs w:val="24"/>
        </w:rPr>
        <w:t xml:space="preserve"> </w:t>
      </w:r>
      <w:r w:rsidRPr="00700DB4">
        <w:rPr>
          <w:rFonts w:ascii="Times New Roman" w:eastAsia="Times New Roman" w:hAnsi="Times New Roman" w:cs="Times New Roman"/>
          <w:sz w:val="24"/>
          <w:szCs w:val="24"/>
        </w:rPr>
        <w:t>аппарата.</w:t>
      </w:r>
    </w:p>
    <w:p w:rsidR="00700DB4" w:rsidRPr="00700DB4" w:rsidRDefault="00700DB4" w:rsidP="00700DB4">
      <w:pPr>
        <w:widowControl w:val="0"/>
        <w:numPr>
          <w:ilvl w:val="1"/>
          <w:numId w:val="11"/>
        </w:numPr>
        <w:tabs>
          <w:tab w:val="left" w:pos="1408"/>
        </w:tabs>
        <w:kinsoku w:val="0"/>
        <w:overflowPunct w:val="0"/>
        <w:autoSpaceDE w:val="0"/>
        <w:autoSpaceDN w:val="0"/>
        <w:adjustRightInd w:val="0"/>
        <w:spacing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Утвержденные показатели сводной бюджетной росписи должны соответствовать решению Совета депутатов о местном</w:t>
      </w:r>
      <w:r w:rsidRPr="00700DB4">
        <w:rPr>
          <w:rFonts w:ascii="Times New Roman" w:eastAsia="Times New Roman" w:hAnsi="Times New Roman" w:cs="Times New Roman"/>
          <w:spacing w:val="-9"/>
          <w:sz w:val="24"/>
          <w:szCs w:val="24"/>
        </w:rPr>
        <w:t xml:space="preserve"> </w:t>
      </w:r>
      <w:r w:rsidRPr="00700DB4">
        <w:rPr>
          <w:rFonts w:ascii="Times New Roman" w:eastAsia="Times New Roman" w:hAnsi="Times New Roman" w:cs="Times New Roman"/>
          <w:sz w:val="24"/>
          <w:szCs w:val="24"/>
        </w:rPr>
        <w:t>бюджете.</w:t>
      </w:r>
    </w:p>
    <w:p w:rsidR="00700DB4" w:rsidRPr="00700DB4" w:rsidRDefault="00700DB4" w:rsidP="00700DB4">
      <w:pPr>
        <w:widowControl w:val="0"/>
        <w:kinsoku w:val="0"/>
        <w:overflowPunct w:val="0"/>
        <w:autoSpaceDE w:val="0"/>
        <w:autoSpaceDN w:val="0"/>
        <w:adjustRightInd w:val="0"/>
        <w:spacing w:after="0" w:line="240" w:lineRule="auto"/>
        <w:ind w:left="102" w:right="115"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 ходе исполнения местного бюджета показатели сводной бюджетной росписи могут быть изменены в соответствии с правовым актом аппарата, без внесения изменений в решение о местном бюджете в случаях, предусмотренных Бюджетным кодексом Российской Федерации.</w:t>
      </w:r>
    </w:p>
    <w:p w:rsidR="00700DB4" w:rsidRPr="00700DB4" w:rsidRDefault="00700DB4" w:rsidP="00700DB4">
      <w:pPr>
        <w:widowControl w:val="0"/>
        <w:numPr>
          <w:ilvl w:val="1"/>
          <w:numId w:val="11"/>
        </w:numPr>
        <w:tabs>
          <w:tab w:val="left" w:pos="1482"/>
        </w:tabs>
        <w:kinsoku w:val="0"/>
        <w:overflowPunct w:val="0"/>
        <w:autoSpaceDE w:val="0"/>
        <w:autoSpaceDN w:val="0"/>
        <w:adjustRightInd w:val="0"/>
        <w:spacing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Утвержденная сводная бюджетная роспись представляется в согласованные сроки в орган, уполномоченный осуществлять кассовое обслуживание исполнения местного бюджета, и направляется для сведения в Совет депутатов.</w:t>
      </w:r>
    </w:p>
    <w:p w:rsidR="00700DB4" w:rsidRPr="00700DB4" w:rsidRDefault="00700DB4" w:rsidP="00700DB4">
      <w:pPr>
        <w:widowControl w:val="0"/>
        <w:numPr>
          <w:ilvl w:val="1"/>
          <w:numId w:val="11"/>
        </w:numPr>
        <w:tabs>
          <w:tab w:val="left" w:pos="1252"/>
        </w:tabs>
        <w:kinsoku w:val="0"/>
        <w:overflowPunct w:val="0"/>
        <w:autoSpaceDE w:val="0"/>
        <w:autoSpaceDN w:val="0"/>
        <w:adjustRightInd w:val="0"/>
        <w:spacing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 случае принятия Советом депутатов решения о внесении изменений в решение о местном бюджете руководитель аппарата правовым актом аппарата утверждает соответствующие изменения в сводную бюджетную</w:t>
      </w:r>
      <w:r w:rsidRPr="00700DB4">
        <w:rPr>
          <w:rFonts w:ascii="Times New Roman" w:eastAsia="Times New Roman" w:hAnsi="Times New Roman" w:cs="Times New Roman"/>
          <w:spacing w:val="-6"/>
          <w:sz w:val="24"/>
          <w:szCs w:val="24"/>
        </w:rPr>
        <w:t xml:space="preserve"> </w:t>
      </w:r>
      <w:r w:rsidRPr="00700DB4">
        <w:rPr>
          <w:rFonts w:ascii="Times New Roman" w:eastAsia="Times New Roman" w:hAnsi="Times New Roman" w:cs="Times New Roman"/>
          <w:sz w:val="24"/>
          <w:szCs w:val="24"/>
        </w:rPr>
        <w:t>роспись.</w:t>
      </w:r>
    </w:p>
    <w:p w:rsidR="00700DB4" w:rsidRPr="00700DB4" w:rsidRDefault="00700DB4" w:rsidP="00700DB4">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6"/>
          <w:szCs w:val="16"/>
        </w:rPr>
      </w:pPr>
    </w:p>
    <w:p w:rsidR="00700DB4" w:rsidRPr="00700DB4" w:rsidRDefault="00700DB4" w:rsidP="00700DB4">
      <w:pPr>
        <w:widowControl w:val="0"/>
        <w:kinsoku w:val="0"/>
        <w:overflowPunct w:val="0"/>
        <w:autoSpaceDE w:val="0"/>
        <w:autoSpaceDN w:val="0"/>
        <w:adjustRightInd w:val="0"/>
        <w:spacing w:after="0" w:line="240" w:lineRule="auto"/>
        <w:ind w:left="637" w:right="115"/>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17. Бюджетная роспись</w:t>
      </w:r>
    </w:p>
    <w:p w:rsidR="00700DB4" w:rsidRPr="00700DB4" w:rsidRDefault="00700DB4" w:rsidP="00700DB4">
      <w:pPr>
        <w:widowControl w:val="0"/>
        <w:numPr>
          <w:ilvl w:val="1"/>
          <w:numId w:val="10"/>
        </w:numPr>
        <w:tabs>
          <w:tab w:val="left" w:pos="1401"/>
        </w:tabs>
        <w:kinsoku w:val="0"/>
        <w:overflowPunct w:val="0"/>
        <w:autoSpaceDE w:val="0"/>
        <w:autoSpaceDN w:val="0"/>
        <w:adjustRightInd w:val="0"/>
        <w:spacing w:before="31"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Бюджетная роспись главного распорядителя бюджетных средств составляется в соответствии с бюджетными ассигнованиями, утвержденными сводной</w:t>
      </w:r>
      <w:r w:rsidRPr="00700DB4">
        <w:rPr>
          <w:rFonts w:ascii="Times New Roman" w:eastAsia="Times New Roman" w:hAnsi="Times New Roman" w:cs="Times New Roman"/>
          <w:spacing w:val="24"/>
          <w:sz w:val="24"/>
          <w:szCs w:val="24"/>
        </w:rPr>
        <w:t xml:space="preserve"> </w:t>
      </w:r>
      <w:r w:rsidRPr="00700DB4">
        <w:rPr>
          <w:rFonts w:ascii="Times New Roman" w:eastAsia="Times New Roman" w:hAnsi="Times New Roman" w:cs="Times New Roman"/>
          <w:sz w:val="24"/>
          <w:szCs w:val="24"/>
        </w:rPr>
        <w:t>бюджетной</w:t>
      </w:r>
      <w:r w:rsidRPr="00700DB4">
        <w:rPr>
          <w:rFonts w:ascii="Times New Roman" w:eastAsia="Times New Roman" w:hAnsi="Times New Roman" w:cs="Times New Roman"/>
          <w:spacing w:val="24"/>
          <w:sz w:val="24"/>
          <w:szCs w:val="24"/>
        </w:rPr>
        <w:t xml:space="preserve"> </w:t>
      </w:r>
      <w:r w:rsidRPr="00700DB4">
        <w:rPr>
          <w:rFonts w:ascii="Times New Roman" w:eastAsia="Times New Roman" w:hAnsi="Times New Roman" w:cs="Times New Roman"/>
          <w:sz w:val="24"/>
          <w:szCs w:val="24"/>
        </w:rPr>
        <w:t>росписью,</w:t>
      </w:r>
      <w:r w:rsidRPr="00700DB4">
        <w:rPr>
          <w:rFonts w:ascii="Times New Roman" w:eastAsia="Times New Roman" w:hAnsi="Times New Roman" w:cs="Times New Roman"/>
          <w:spacing w:val="24"/>
          <w:sz w:val="24"/>
          <w:szCs w:val="24"/>
        </w:rPr>
        <w:t xml:space="preserve"> </w:t>
      </w:r>
      <w:r w:rsidRPr="00700DB4">
        <w:rPr>
          <w:rFonts w:ascii="Times New Roman" w:eastAsia="Times New Roman" w:hAnsi="Times New Roman" w:cs="Times New Roman"/>
          <w:sz w:val="24"/>
          <w:szCs w:val="24"/>
        </w:rPr>
        <w:t>и</w:t>
      </w:r>
      <w:r w:rsidRPr="00700DB4">
        <w:rPr>
          <w:rFonts w:ascii="Times New Roman" w:eastAsia="Times New Roman" w:hAnsi="Times New Roman" w:cs="Times New Roman"/>
          <w:spacing w:val="29"/>
          <w:sz w:val="24"/>
          <w:szCs w:val="24"/>
        </w:rPr>
        <w:t xml:space="preserve"> </w:t>
      </w:r>
      <w:r w:rsidRPr="00700DB4">
        <w:rPr>
          <w:rFonts w:ascii="Times New Roman" w:eastAsia="Times New Roman" w:hAnsi="Times New Roman" w:cs="Times New Roman"/>
          <w:sz w:val="24"/>
          <w:szCs w:val="24"/>
        </w:rPr>
        <w:t>утвержденными</w:t>
      </w:r>
      <w:r w:rsidRPr="00700DB4">
        <w:rPr>
          <w:rFonts w:ascii="Times New Roman" w:eastAsia="Times New Roman" w:hAnsi="Times New Roman" w:cs="Times New Roman"/>
          <w:spacing w:val="24"/>
          <w:sz w:val="24"/>
          <w:szCs w:val="24"/>
        </w:rPr>
        <w:t xml:space="preserve"> </w:t>
      </w:r>
      <w:r w:rsidRPr="00700DB4">
        <w:rPr>
          <w:rFonts w:ascii="Times New Roman" w:eastAsia="Times New Roman" w:hAnsi="Times New Roman" w:cs="Times New Roman"/>
          <w:sz w:val="24"/>
          <w:szCs w:val="24"/>
        </w:rPr>
        <w:t>лимитами</w:t>
      </w:r>
      <w:r w:rsidRPr="00700DB4">
        <w:rPr>
          <w:rFonts w:ascii="Times New Roman" w:eastAsia="Times New Roman" w:hAnsi="Times New Roman" w:cs="Times New Roman"/>
          <w:spacing w:val="23"/>
          <w:sz w:val="24"/>
          <w:szCs w:val="24"/>
        </w:rPr>
        <w:t xml:space="preserve"> </w:t>
      </w:r>
      <w:r w:rsidRPr="00700DB4">
        <w:rPr>
          <w:rFonts w:ascii="Times New Roman" w:eastAsia="Times New Roman" w:hAnsi="Times New Roman" w:cs="Times New Roman"/>
          <w:sz w:val="24"/>
          <w:szCs w:val="24"/>
        </w:rPr>
        <w:t>бюджетных обязательств, в том числе по подведомственным получателям бюджетных средств.</w:t>
      </w:r>
    </w:p>
    <w:p w:rsidR="00700DB4" w:rsidRPr="00700DB4" w:rsidRDefault="00700DB4" w:rsidP="00700DB4">
      <w:pPr>
        <w:widowControl w:val="0"/>
        <w:numPr>
          <w:ilvl w:val="1"/>
          <w:numId w:val="10"/>
        </w:numPr>
        <w:tabs>
          <w:tab w:val="left" w:pos="1393"/>
        </w:tabs>
        <w:kinsoku w:val="0"/>
        <w:overflowPunct w:val="0"/>
        <w:autoSpaceDE w:val="0"/>
        <w:autoSpaceDN w:val="0"/>
        <w:adjustRightInd w:val="0"/>
        <w:spacing w:before="1"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Утверждение бюджетной росписи и внесение изменений в нее осуществляются аппаратом (главным распорядителем бюджетных средств) в установленном им</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порядке.</w:t>
      </w:r>
    </w:p>
    <w:p w:rsidR="00700DB4" w:rsidRPr="00700DB4" w:rsidRDefault="00700DB4" w:rsidP="00700DB4">
      <w:pPr>
        <w:widowControl w:val="0"/>
        <w:numPr>
          <w:ilvl w:val="1"/>
          <w:numId w:val="10"/>
        </w:numPr>
        <w:tabs>
          <w:tab w:val="left" w:pos="1477"/>
        </w:tabs>
        <w:kinsoku w:val="0"/>
        <w:overflowPunct w:val="0"/>
        <w:autoSpaceDE w:val="0"/>
        <w:autoSpaceDN w:val="0"/>
        <w:adjustRightInd w:val="0"/>
        <w:spacing w:before="2"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700DB4" w:rsidRPr="00700DB4" w:rsidRDefault="00700DB4" w:rsidP="00700DB4">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24"/>
          <w:szCs w:val="24"/>
        </w:rPr>
      </w:pPr>
    </w:p>
    <w:p w:rsidR="00700DB4" w:rsidRPr="00700DB4" w:rsidRDefault="00700DB4" w:rsidP="00700DB4">
      <w:pPr>
        <w:widowControl w:val="0"/>
        <w:kinsoku w:val="0"/>
        <w:overflowPunct w:val="0"/>
        <w:autoSpaceDE w:val="0"/>
        <w:autoSpaceDN w:val="0"/>
        <w:adjustRightInd w:val="0"/>
        <w:spacing w:after="0" w:line="240" w:lineRule="auto"/>
        <w:ind w:left="637" w:right="113"/>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18. Бюджетная смета</w:t>
      </w:r>
    </w:p>
    <w:p w:rsidR="00700DB4" w:rsidRPr="00700DB4" w:rsidRDefault="00700DB4" w:rsidP="00700DB4">
      <w:pPr>
        <w:widowControl w:val="0"/>
        <w:numPr>
          <w:ilvl w:val="1"/>
          <w:numId w:val="9"/>
        </w:numPr>
        <w:tabs>
          <w:tab w:val="left" w:pos="1422"/>
        </w:tabs>
        <w:kinsoku w:val="0"/>
        <w:overflowPunct w:val="0"/>
        <w:autoSpaceDE w:val="0"/>
        <w:autoSpaceDN w:val="0"/>
        <w:adjustRightInd w:val="0"/>
        <w:spacing w:after="0" w:line="240" w:lineRule="auto"/>
        <w:ind w:right="111"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Бюджетная смета получателя бюджетных средств составляется, утверждается и ведется в порядке, определенном аппаратом, в соответствии с общими требованиями, установленными Министерством финансов Российской Федерации.</w:t>
      </w:r>
    </w:p>
    <w:p w:rsidR="00700DB4" w:rsidRPr="00700DB4" w:rsidRDefault="00700DB4" w:rsidP="00700DB4">
      <w:pPr>
        <w:widowControl w:val="0"/>
        <w:numPr>
          <w:ilvl w:val="1"/>
          <w:numId w:val="9"/>
        </w:numPr>
        <w:tabs>
          <w:tab w:val="left" w:pos="1319"/>
        </w:tabs>
        <w:kinsoku w:val="0"/>
        <w:overflowPunct w:val="0"/>
        <w:autoSpaceDE w:val="0"/>
        <w:autoSpaceDN w:val="0"/>
        <w:adjustRightInd w:val="0"/>
        <w:spacing w:after="0" w:line="240" w:lineRule="auto"/>
        <w:ind w:right="115"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 xml:space="preserve">Утвержденные показатели бюджетной сметы получателя бюджетных средств должны соответствовать доведенным до него лимитам бюджетных обязательств на </w:t>
      </w:r>
      <w:r w:rsidRPr="00700DB4">
        <w:rPr>
          <w:rFonts w:ascii="Times New Roman" w:eastAsia="Times New Roman" w:hAnsi="Times New Roman" w:cs="Times New Roman"/>
          <w:sz w:val="24"/>
          <w:szCs w:val="24"/>
        </w:rPr>
        <w:lastRenderedPageBreak/>
        <w:t>принятие и (или) исполнение бюджетных обязательств по обеспечению выполнения функций</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получателя.</w:t>
      </w:r>
    </w:p>
    <w:p w:rsidR="00700DB4" w:rsidRPr="00700DB4" w:rsidRDefault="00700DB4" w:rsidP="00700DB4">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6"/>
          <w:szCs w:val="16"/>
        </w:rPr>
      </w:pPr>
    </w:p>
    <w:p w:rsidR="00700DB4" w:rsidRPr="00700DB4" w:rsidRDefault="00700DB4" w:rsidP="00700DB4">
      <w:pPr>
        <w:widowControl w:val="0"/>
        <w:kinsoku w:val="0"/>
        <w:overflowPunct w:val="0"/>
        <w:autoSpaceDE w:val="0"/>
        <w:autoSpaceDN w:val="0"/>
        <w:adjustRightInd w:val="0"/>
        <w:spacing w:after="0" w:line="240" w:lineRule="auto"/>
        <w:ind w:left="637" w:right="116"/>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19. Завершение исполнения местного бюджета</w:t>
      </w:r>
    </w:p>
    <w:p w:rsidR="00700DB4" w:rsidRPr="00700DB4" w:rsidRDefault="00700DB4" w:rsidP="00700DB4">
      <w:pPr>
        <w:widowControl w:val="0"/>
        <w:numPr>
          <w:ilvl w:val="1"/>
          <w:numId w:val="8"/>
        </w:numPr>
        <w:tabs>
          <w:tab w:val="left" w:pos="1242"/>
        </w:tabs>
        <w:kinsoku w:val="0"/>
        <w:overflowPunct w:val="0"/>
        <w:autoSpaceDE w:val="0"/>
        <w:autoSpaceDN w:val="0"/>
        <w:adjustRightInd w:val="0"/>
        <w:spacing w:after="0" w:line="240" w:lineRule="auto"/>
        <w:ind w:right="109"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Операции по исполнению местного бюджета завершаются 31 декабря, за исключением случаев, предусмотренных Бюджетным кодексом Российской Федерации.</w:t>
      </w:r>
    </w:p>
    <w:p w:rsidR="00700DB4" w:rsidRPr="00700DB4" w:rsidRDefault="00700DB4" w:rsidP="00700DB4">
      <w:pPr>
        <w:widowControl w:val="0"/>
        <w:numPr>
          <w:ilvl w:val="1"/>
          <w:numId w:val="8"/>
        </w:numPr>
        <w:tabs>
          <w:tab w:val="left" w:pos="1317"/>
        </w:tabs>
        <w:kinsoku w:val="0"/>
        <w:overflowPunct w:val="0"/>
        <w:autoSpaceDE w:val="0"/>
        <w:autoSpaceDN w:val="0"/>
        <w:adjustRightInd w:val="0"/>
        <w:spacing w:before="1"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Завершение операций по исполнению местного бюджета в текущем финансовом году осуществляется в порядке, установленном аппаратом, в соответствии с требованиями Бюджетного кодекса Российской</w:t>
      </w:r>
      <w:r w:rsidRPr="00700DB4">
        <w:rPr>
          <w:rFonts w:ascii="Times New Roman" w:eastAsia="Times New Roman" w:hAnsi="Times New Roman" w:cs="Times New Roman"/>
          <w:spacing w:val="-5"/>
          <w:sz w:val="24"/>
          <w:szCs w:val="24"/>
        </w:rPr>
        <w:t xml:space="preserve"> </w:t>
      </w:r>
      <w:r w:rsidRPr="00700DB4">
        <w:rPr>
          <w:rFonts w:ascii="Times New Roman" w:eastAsia="Times New Roman" w:hAnsi="Times New Roman" w:cs="Times New Roman"/>
          <w:sz w:val="24"/>
          <w:szCs w:val="24"/>
        </w:rPr>
        <w:t>Федерации.</w:t>
      </w:r>
    </w:p>
    <w:p w:rsidR="00700DB4" w:rsidRPr="00700DB4" w:rsidRDefault="00700DB4" w:rsidP="00700DB4">
      <w:pPr>
        <w:widowControl w:val="0"/>
        <w:numPr>
          <w:ilvl w:val="2"/>
          <w:numId w:val="8"/>
        </w:numPr>
        <w:tabs>
          <w:tab w:val="left" w:pos="1439"/>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w:t>
      </w:r>
      <w:r w:rsidRPr="00700DB4">
        <w:rPr>
          <w:rFonts w:ascii="Times New Roman" w:eastAsia="Times New Roman" w:hAnsi="Times New Roman" w:cs="Times New Roman"/>
          <w:spacing w:val="-13"/>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16"/>
          <w:szCs w:val="16"/>
        </w:rPr>
      </w:pPr>
    </w:p>
    <w:p w:rsidR="00700DB4" w:rsidRPr="00700DB4" w:rsidRDefault="00700DB4" w:rsidP="00700DB4">
      <w:pPr>
        <w:widowControl w:val="0"/>
        <w:kinsoku w:val="0"/>
        <w:overflowPunct w:val="0"/>
        <w:autoSpaceDE w:val="0"/>
        <w:autoSpaceDN w:val="0"/>
        <w:adjustRightInd w:val="0"/>
        <w:spacing w:after="0" w:line="240" w:lineRule="auto"/>
        <w:ind w:left="1973" w:right="1449"/>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20. Формирование отчетности об исполнении местного бюджета</w:t>
      </w:r>
    </w:p>
    <w:p w:rsidR="00700DB4" w:rsidRPr="00700DB4" w:rsidRDefault="00700DB4" w:rsidP="00700DB4">
      <w:pPr>
        <w:widowControl w:val="0"/>
        <w:numPr>
          <w:ilvl w:val="1"/>
          <w:numId w:val="7"/>
        </w:numPr>
        <w:tabs>
          <w:tab w:val="left" w:pos="1261"/>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Бюджетная отчетность муниципального округа является годовой. Отчет об исполнении местного бюджета является</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ежеквартальным.</w:t>
      </w:r>
    </w:p>
    <w:p w:rsidR="00700DB4" w:rsidRPr="00700DB4" w:rsidRDefault="00700DB4" w:rsidP="00700DB4">
      <w:pPr>
        <w:widowControl w:val="0"/>
        <w:numPr>
          <w:ilvl w:val="1"/>
          <w:numId w:val="7"/>
        </w:numPr>
        <w:tabs>
          <w:tab w:val="left" w:pos="1278"/>
        </w:tabs>
        <w:kinsoku w:val="0"/>
        <w:overflowPunct w:val="0"/>
        <w:autoSpaceDE w:val="0"/>
        <w:autoSpaceDN w:val="0"/>
        <w:adjustRightInd w:val="0"/>
        <w:spacing w:before="1" w:after="0" w:line="240" w:lineRule="auto"/>
        <w:ind w:right="113"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Бюджетная отчетность предоставляется аппаратом в финансовый орган города Москвы в порядке и сроки, устанавливаемые указанным</w:t>
      </w:r>
      <w:r w:rsidRPr="00700DB4">
        <w:rPr>
          <w:rFonts w:ascii="Times New Roman" w:eastAsia="Times New Roman" w:hAnsi="Times New Roman" w:cs="Times New Roman"/>
          <w:spacing w:val="-12"/>
          <w:sz w:val="24"/>
          <w:szCs w:val="24"/>
        </w:rPr>
        <w:t xml:space="preserve"> </w:t>
      </w:r>
      <w:r w:rsidRPr="00700DB4">
        <w:rPr>
          <w:rFonts w:ascii="Times New Roman" w:eastAsia="Times New Roman" w:hAnsi="Times New Roman" w:cs="Times New Roman"/>
          <w:sz w:val="24"/>
          <w:szCs w:val="24"/>
        </w:rPr>
        <w:t>органом.</w:t>
      </w:r>
    </w:p>
    <w:p w:rsidR="00700DB4" w:rsidRPr="00700DB4" w:rsidRDefault="00700DB4" w:rsidP="00700DB4">
      <w:pPr>
        <w:widowControl w:val="0"/>
        <w:numPr>
          <w:ilvl w:val="1"/>
          <w:numId w:val="7"/>
        </w:numPr>
        <w:tabs>
          <w:tab w:val="left" w:pos="1247"/>
        </w:tabs>
        <w:kinsoku w:val="0"/>
        <w:overflowPunct w:val="0"/>
        <w:autoSpaceDE w:val="0"/>
        <w:autoSpaceDN w:val="0"/>
        <w:adjustRightInd w:val="0"/>
        <w:spacing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Отчет об исполнении местного бюджета за первый квартал, полугодие и девять месяцев текущего финансового года утверждается аппаратом и в течение семи дней со дня утверждения представляется в Совет депутатов и бюджетно-финансовую</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комиссию.</w:t>
      </w:r>
    </w:p>
    <w:p w:rsidR="00700DB4" w:rsidRPr="00700DB4" w:rsidRDefault="00700DB4" w:rsidP="00700DB4">
      <w:pPr>
        <w:widowControl w:val="0"/>
        <w:numPr>
          <w:ilvl w:val="1"/>
          <w:numId w:val="7"/>
        </w:numPr>
        <w:tabs>
          <w:tab w:val="left" w:pos="1237"/>
        </w:tabs>
        <w:kinsoku w:val="0"/>
        <w:overflowPunct w:val="0"/>
        <w:autoSpaceDE w:val="0"/>
        <w:autoSpaceDN w:val="0"/>
        <w:adjustRightInd w:val="0"/>
        <w:spacing w:before="1" w:after="0" w:line="240" w:lineRule="auto"/>
        <w:ind w:right="120"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Годовой отчет об исполнении местного бюджета утверждается решением Совета</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депутатов.</w:t>
      </w:r>
    </w:p>
    <w:p w:rsidR="00700DB4" w:rsidRPr="00700DB4" w:rsidRDefault="00700DB4" w:rsidP="00700DB4">
      <w:pPr>
        <w:widowControl w:val="0"/>
        <w:numPr>
          <w:ilvl w:val="1"/>
          <w:numId w:val="7"/>
        </w:numPr>
        <w:tabs>
          <w:tab w:val="left" w:pos="1237"/>
        </w:tabs>
        <w:kinsoku w:val="0"/>
        <w:overflowPunct w:val="0"/>
        <w:autoSpaceDE w:val="0"/>
        <w:autoSpaceDN w:val="0"/>
        <w:adjustRightInd w:val="0"/>
        <w:spacing w:before="1" w:after="0" w:line="240" w:lineRule="auto"/>
        <w:ind w:right="120" w:firstLine="539"/>
        <w:jc w:val="both"/>
        <w:rPr>
          <w:rFonts w:ascii="Times New Roman" w:eastAsia="Times New Roman" w:hAnsi="Times New Roman" w:cs="Times New Roman"/>
          <w:sz w:val="24"/>
          <w:szCs w:val="24"/>
        </w:rPr>
      </w:pPr>
    </w:p>
    <w:p w:rsidR="00700DB4" w:rsidRPr="00700DB4" w:rsidRDefault="00700DB4" w:rsidP="00700DB4">
      <w:pPr>
        <w:widowControl w:val="0"/>
        <w:tabs>
          <w:tab w:val="left" w:pos="1237"/>
        </w:tabs>
        <w:kinsoku w:val="0"/>
        <w:overflowPunct w:val="0"/>
        <w:autoSpaceDE w:val="0"/>
        <w:autoSpaceDN w:val="0"/>
        <w:adjustRightInd w:val="0"/>
        <w:spacing w:before="1" w:after="0" w:line="240" w:lineRule="auto"/>
        <w:ind w:left="641" w:right="120"/>
        <w:jc w:val="both"/>
        <w:rPr>
          <w:rFonts w:ascii="Times New Roman" w:eastAsia="Times New Roman" w:hAnsi="Times New Roman" w:cs="Times New Roman"/>
          <w:sz w:val="16"/>
          <w:szCs w:val="16"/>
        </w:rPr>
      </w:pPr>
    </w:p>
    <w:p w:rsidR="00700DB4" w:rsidRPr="00700DB4" w:rsidRDefault="00700DB4" w:rsidP="00700DB4">
      <w:pPr>
        <w:widowControl w:val="0"/>
        <w:kinsoku w:val="0"/>
        <w:overflowPunct w:val="0"/>
        <w:autoSpaceDE w:val="0"/>
        <w:autoSpaceDN w:val="0"/>
        <w:adjustRightInd w:val="0"/>
        <w:spacing w:after="0" w:line="240" w:lineRule="auto"/>
        <w:ind w:left="637" w:right="108"/>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21. Составление и представление проекта решения Совета</w:t>
      </w:r>
    </w:p>
    <w:p w:rsidR="00700DB4" w:rsidRPr="00700DB4" w:rsidRDefault="00700DB4" w:rsidP="00700DB4">
      <w:pPr>
        <w:widowControl w:val="0"/>
        <w:kinsoku w:val="0"/>
        <w:overflowPunct w:val="0"/>
        <w:autoSpaceDE w:val="0"/>
        <w:autoSpaceDN w:val="0"/>
        <w:adjustRightInd w:val="0"/>
        <w:spacing w:before="39" w:after="0" w:line="240" w:lineRule="auto"/>
        <w:ind w:left="129" w:right="141"/>
        <w:jc w:val="center"/>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депутатов об исполнении местного бюджета</w:t>
      </w:r>
    </w:p>
    <w:p w:rsidR="00700DB4" w:rsidRPr="00700DB4" w:rsidRDefault="00700DB4" w:rsidP="00700DB4">
      <w:pPr>
        <w:widowControl w:val="0"/>
        <w:numPr>
          <w:ilvl w:val="1"/>
          <w:numId w:val="6"/>
        </w:numPr>
        <w:tabs>
          <w:tab w:val="left" w:pos="1300"/>
        </w:tabs>
        <w:kinsoku w:val="0"/>
        <w:overflowPunct w:val="0"/>
        <w:autoSpaceDE w:val="0"/>
        <w:autoSpaceDN w:val="0"/>
        <w:adjustRightInd w:val="0"/>
        <w:spacing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Проект решения Совета депутатов об исполнении местного бюджета составляется в соответствии с той же структурой и бюджетной классификацией, которые утверждены решением Совета депутатов о местном</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бюджете.</w:t>
      </w:r>
    </w:p>
    <w:p w:rsidR="00700DB4" w:rsidRPr="00700DB4" w:rsidRDefault="00700DB4" w:rsidP="00700DB4">
      <w:pPr>
        <w:widowControl w:val="0"/>
        <w:numPr>
          <w:ilvl w:val="1"/>
          <w:numId w:val="6"/>
        </w:numPr>
        <w:tabs>
          <w:tab w:val="left" w:pos="1300"/>
        </w:tabs>
        <w:kinsoku w:val="0"/>
        <w:overflowPunct w:val="0"/>
        <w:autoSpaceDE w:val="0"/>
        <w:autoSpaceDN w:val="0"/>
        <w:adjustRightInd w:val="0"/>
        <w:spacing w:after="0" w:line="240" w:lineRule="auto"/>
        <w:ind w:right="115"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Одновременно с проектом решения Совета депутатов об исполнении местного бюджета составляется отчет о расходовании средств резервного фонда администрации и иные документы, предусмотренные бюджетным законодательством Российской Федерации и муниципальными правовыми</w:t>
      </w:r>
      <w:r w:rsidRPr="00700DB4">
        <w:rPr>
          <w:rFonts w:ascii="Times New Roman" w:eastAsia="Times New Roman" w:hAnsi="Times New Roman" w:cs="Times New Roman"/>
          <w:spacing w:val="-18"/>
          <w:sz w:val="24"/>
          <w:szCs w:val="24"/>
        </w:rPr>
        <w:t xml:space="preserve"> </w:t>
      </w:r>
      <w:r w:rsidRPr="00700DB4">
        <w:rPr>
          <w:rFonts w:ascii="Times New Roman" w:eastAsia="Times New Roman" w:hAnsi="Times New Roman" w:cs="Times New Roman"/>
          <w:sz w:val="24"/>
          <w:szCs w:val="24"/>
        </w:rPr>
        <w:t>актами.</w:t>
      </w:r>
    </w:p>
    <w:p w:rsidR="00700DB4" w:rsidRPr="00700DB4" w:rsidRDefault="00700DB4" w:rsidP="00700DB4">
      <w:pPr>
        <w:widowControl w:val="0"/>
        <w:numPr>
          <w:ilvl w:val="1"/>
          <w:numId w:val="6"/>
        </w:numPr>
        <w:tabs>
          <w:tab w:val="left" w:pos="1252"/>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Аппарат представляет в Совет депутатов проект решения Совета депутатов об исполнении местного бюджета не позднее 1 мая года, следующего за отчетным</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периодом.</w:t>
      </w:r>
    </w:p>
    <w:p w:rsidR="00700DB4" w:rsidRPr="00700DB4" w:rsidRDefault="00700DB4" w:rsidP="00700DB4">
      <w:pPr>
        <w:widowControl w:val="0"/>
        <w:numPr>
          <w:ilvl w:val="1"/>
          <w:numId w:val="6"/>
        </w:numPr>
        <w:tabs>
          <w:tab w:val="left" w:pos="1283"/>
        </w:tabs>
        <w:kinsoku w:val="0"/>
        <w:overflowPunct w:val="0"/>
        <w:autoSpaceDE w:val="0"/>
        <w:autoSpaceDN w:val="0"/>
        <w:adjustRightInd w:val="0"/>
        <w:spacing w:after="0" w:line="240" w:lineRule="auto"/>
        <w:ind w:right="109"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Одновременно с представлением в Совет депутатов указанный проект решения направляется для экспертизы в бюджетно-финансовую комиссию и (или) Контрольно-счетную палату</w:t>
      </w:r>
      <w:r w:rsidRPr="00700DB4">
        <w:rPr>
          <w:rFonts w:ascii="Times New Roman" w:eastAsia="Times New Roman" w:hAnsi="Times New Roman" w:cs="Times New Roman"/>
          <w:spacing w:val="-5"/>
          <w:sz w:val="24"/>
          <w:szCs w:val="24"/>
        </w:rPr>
        <w:t xml:space="preserve"> </w:t>
      </w:r>
      <w:r w:rsidRPr="00700DB4">
        <w:rPr>
          <w:rFonts w:ascii="Times New Roman" w:eastAsia="Times New Roman" w:hAnsi="Times New Roman" w:cs="Times New Roman"/>
          <w:sz w:val="24"/>
          <w:szCs w:val="24"/>
        </w:rPr>
        <w:t>Москвы.</w:t>
      </w:r>
    </w:p>
    <w:p w:rsidR="00700DB4" w:rsidRPr="00700DB4" w:rsidRDefault="00700DB4" w:rsidP="00700DB4">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6"/>
          <w:szCs w:val="16"/>
        </w:rPr>
      </w:pPr>
    </w:p>
    <w:p w:rsidR="00700DB4" w:rsidRPr="00700DB4" w:rsidRDefault="00700DB4" w:rsidP="00700DB4">
      <w:pPr>
        <w:widowControl w:val="0"/>
        <w:kinsoku w:val="0"/>
        <w:overflowPunct w:val="0"/>
        <w:autoSpaceDE w:val="0"/>
        <w:autoSpaceDN w:val="0"/>
        <w:adjustRightInd w:val="0"/>
        <w:spacing w:after="0" w:line="240" w:lineRule="auto"/>
        <w:ind w:left="1460" w:right="938"/>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22. Внешняя проверка годового отчета об исполнении местного бюджета</w:t>
      </w:r>
    </w:p>
    <w:p w:rsidR="00700DB4" w:rsidRPr="00700DB4" w:rsidRDefault="00700DB4" w:rsidP="00700DB4">
      <w:pPr>
        <w:widowControl w:val="0"/>
        <w:numPr>
          <w:ilvl w:val="1"/>
          <w:numId w:val="5"/>
        </w:numPr>
        <w:tabs>
          <w:tab w:val="left" w:pos="1341"/>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Годовой отчет об исполнении местного бюджета до рассмотрения Советом депутатов проекта решения Совета депутатов об исполнении местного бюджета подлежит внешней проверке, по итогам которой готовится заключение на годовой отчет об исполнении местного</w:t>
      </w:r>
      <w:r w:rsidRPr="00700DB4">
        <w:rPr>
          <w:rFonts w:ascii="Times New Roman" w:eastAsia="Times New Roman" w:hAnsi="Times New Roman" w:cs="Times New Roman"/>
          <w:spacing w:val="-7"/>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1"/>
          <w:numId w:val="5"/>
        </w:numPr>
        <w:tabs>
          <w:tab w:val="left" w:pos="1290"/>
        </w:tabs>
        <w:kinsoku w:val="0"/>
        <w:overflowPunct w:val="0"/>
        <w:autoSpaceDE w:val="0"/>
        <w:autoSpaceDN w:val="0"/>
        <w:adjustRightInd w:val="0"/>
        <w:spacing w:before="1" w:after="0" w:line="240" w:lineRule="auto"/>
        <w:ind w:right="113"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Внешняя проверка годового отчета об исполнении местного бюджета осуществляется на основании решения Совета депутатов Советом</w:t>
      </w:r>
      <w:r w:rsidRPr="00700DB4">
        <w:rPr>
          <w:rFonts w:ascii="Times New Roman" w:eastAsia="Times New Roman" w:hAnsi="Times New Roman" w:cs="Times New Roman"/>
          <w:spacing w:val="-15"/>
          <w:sz w:val="24"/>
          <w:szCs w:val="24"/>
        </w:rPr>
        <w:t xml:space="preserve"> </w:t>
      </w:r>
      <w:r w:rsidRPr="00700DB4">
        <w:rPr>
          <w:rFonts w:ascii="Times New Roman" w:eastAsia="Times New Roman" w:hAnsi="Times New Roman" w:cs="Times New Roman"/>
          <w:sz w:val="24"/>
          <w:szCs w:val="24"/>
        </w:rPr>
        <w:t>депутатов.</w:t>
      </w:r>
    </w:p>
    <w:p w:rsidR="00700DB4" w:rsidRPr="00700DB4" w:rsidRDefault="00700DB4" w:rsidP="00700DB4">
      <w:pPr>
        <w:widowControl w:val="0"/>
        <w:numPr>
          <w:ilvl w:val="1"/>
          <w:numId w:val="5"/>
        </w:numPr>
        <w:tabs>
          <w:tab w:val="left" w:pos="1357"/>
        </w:tabs>
        <w:kinsoku w:val="0"/>
        <w:overflowPunct w:val="0"/>
        <w:autoSpaceDE w:val="0"/>
        <w:autoSpaceDN w:val="0"/>
        <w:adjustRightInd w:val="0"/>
        <w:spacing w:after="0" w:line="240" w:lineRule="auto"/>
        <w:ind w:right="10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Совет депутатов вправе обратиться в Контрольно-счетную палату Москвы (далее – КСП Москвы) о проведении внешней проверки годового отчета об исполнении местного бюджета на основании соглашения, заключенного Советом депутатов, аппаратом и КСП Москвы, которым устанавливаются порядок, условия и сроки такой</w:t>
      </w:r>
      <w:r w:rsidRPr="00700DB4">
        <w:rPr>
          <w:rFonts w:ascii="Times New Roman" w:eastAsia="Times New Roman" w:hAnsi="Times New Roman" w:cs="Times New Roman"/>
          <w:spacing w:val="-4"/>
          <w:sz w:val="24"/>
          <w:szCs w:val="24"/>
        </w:rPr>
        <w:t xml:space="preserve"> </w:t>
      </w:r>
      <w:r w:rsidRPr="00700DB4">
        <w:rPr>
          <w:rFonts w:ascii="Times New Roman" w:eastAsia="Times New Roman" w:hAnsi="Times New Roman" w:cs="Times New Roman"/>
          <w:sz w:val="24"/>
          <w:szCs w:val="24"/>
        </w:rPr>
        <w:t>проверки.</w:t>
      </w:r>
    </w:p>
    <w:p w:rsidR="00700DB4" w:rsidRPr="00700DB4" w:rsidRDefault="00700DB4" w:rsidP="00700DB4">
      <w:pPr>
        <w:widowControl w:val="0"/>
        <w:numPr>
          <w:ilvl w:val="1"/>
          <w:numId w:val="5"/>
        </w:numPr>
        <w:tabs>
          <w:tab w:val="left" w:pos="1228"/>
        </w:tabs>
        <w:kinsoku w:val="0"/>
        <w:overflowPunct w:val="0"/>
        <w:autoSpaceDE w:val="0"/>
        <w:autoSpaceDN w:val="0"/>
        <w:adjustRightInd w:val="0"/>
        <w:spacing w:before="1" w:after="0" w:line="240" w:lineRule="auto"/>
        <w:ind w:right="113"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Аппарат представляет отчет об исполнении местного бюджета для подготовки заключения на него не позднее 1 апреля года, следующего за отчетным периодом.</w:t>
      </w:r>
    </w:p>
    <w:p w:rsidR="00700DB4" w:rsidRPr="00700DB4" w:rsidRDefault="00700DB4" w:rsidP="00700DB4">
      <w:pPr>
        <w:widowControl w:val="0"/>
        <w:kinsoku w:val="0"/>
        <w:overflowPunct w:val="0"/>
        <w:autoSpaceDE w:val="0"/>
        <w:autoSpaceDN w:val="0"/>
        <w:adjustRightInd w:val="0"/>
        <w:spacing w:after="0" w:line="240" w:lineRule="auto"/>
        <w:ind w:left="102"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 xml:space="preserve">Подготовка заключения на годовой отчет об исполнении местного бюджета </w:t>
      </w:r>
      <w:r w:rsidRPr="00700DB4">
        <w:rPr>
          <w:rFonts w:ascii="Times New Roman" w:eastAsia="Times New Roman" w:hAnsi="Times New Roman" w:cs="Times New Roman"/>
          <w:sz w:val="24"/>
          <w:szCs w:val="24"/>
        </w:rPr>
        <w:lastRenderedPageBreak/>
        <w:t>проводится в срок, не превышающий один месяц со дня представления отчета об исполнении местного бюджета.</w:t>
      </w:r>
    </w:p>
    <w:p w:rsidR="00700DB4" w:rsidRPr="00700DB4" w:rsidRDefault="00700DB4" w:rsidP="00700DB4">
      <w:pPr>
        <w:widowControl w:val="0"/>
        <w:kinsoku w:val="0"/>
        <w:overflowPunct w:val="0"/>
        <w:autoSpaceDE w:val="0"/>
        <w:autoSpaceDN w:val="0"/>
        <w:adjustRightInd w:val="0"/>
        <w:spacing w:after="0" w:line="240" w:lineRule="auto"/>
        <w:ind w:left="102"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Орган внешнего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w:t>
      </w:r>
      <w:r w:rsidRPr="00700DB4">
        <w:rPr>
          <w:rFonts w:ascii="Times New Roman" w:eastAsia="Times New Roman" w:hAnsi="Times New Roman" w:cs="Times New Roman"/>
          <w:spacing w:val="-9"/>
          <w:sz w:val="24"/>
          <w:szCs w:val="24"/>
        </w:rPr>
        <w:t xml:space="preserve"> </w:t>
      </w:r>
      <w:r w:rsidRPr="00700DB4">
        <w:rPr>
          <w:rFonts w:ascii="Times New Roman" w:eastAsia="Times New Roman" w:hAnsi="Times New Roman" w:cs="Times New Roman"/>
          <w:sz w:val="24"/>
          <w:szCs w:val="24"/>
        </w:rPr>
        <w:t>средств.</w:t>
      </w:r>
    </w:p>
    <w:p w:rsidR="00700DB4" w:rsidRPr="00700DB4" w:rsidRDefault="00700DB4" w:rsidP="00700DB4">
      <w:pPr>
        <w:widowControl w:val="0"/>
        <w:numPr>
          <w:ilvl w:val="1"/>
          <w:numId w:val="5"/>
        </w:numPr>
        <w:tabs>
          <w:tab w:val="left" w:pos="1372"/>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Заключение на годовой отчет об исполнении местного бюджета направляется в Совет депутатов с одновременным направлением в</w:t>
      </w:r>
      <w:r w:rsidRPr="00700DB4">
        <w:rPr>
          <w:rFonts w:ascii="Times New Roman" w:eastAsia="Times New Roman" w:hAnsi="Times New Roman" w:cs="Times New Roman"/>
          <w:spacing w:val="-24"/>
          <w:sz w:val="24"/>
          <w:szCs w:val="24"/>
        </w:rPr>
        <w:t xml:space="preserve"> </w:t>
      </w:r>
      <w:r w:rsidRPr="00700DB4">
        <w:rPr>
          <w:rFonts w:ascii="Times New Roman" w:eastAsia="Times New Roman" w:hAnsi="Times New Roman" w:cs="Times New Roman"/>
          <w:sz w:val="24"/>
          <w:szCs w:val="24"/>
        </w:rPr>
        <w:t>аппарат.</w:t>
      </w:r>
    </w:p>
    <w:p w:rsidR="00700DB4" w:rsidRPr="00700DB4" w:rsidRDefault="00700DB4" w:rsidP="00700DB4">
      <w:pPr>
        <w:widowControl w:val="0"/>
        <w:kinsoku w:val="0"/>
        <w:overflowPunct w:val="0"/>
        <w:autoSpaceDE w:val="0"/>
        <w:autoSpaceDN w:val="0"/>
        <w:adjustRightInd w:val="0"/>
        <w:spacing w:before="5" w:after="0" w:line="240" w:lineRule="auto"/>
        <w:rPr>
          <w:rFonts w:ascii="Times New Roman" w:eastAsia="Times New Roman" w:hAnsi="Times New Roman" w:cs="Times New Roman"/>
          <w:sz w:val="16"/>
          <w:szCs w:val="16"/>
        </w:rPr>
      </w:pPr>
    </w:p>
    <w:p w:rsidR="00700DB4" w:rsidRPr="00700DB4" w:rsidRDefault="00700DB4" w:rsidP="00700DB4">
      <w:pPr>
        <w:widowControl w:val="0"/>
        <w:kinsoku w:val="0"/>
        <w:overflowPunct w:val="0"/>
        <w:autoSpaceDE w:val="0"/>
        <w:autoSpaceDN w:val="0"/>
        <w:adjustRightInd w:val="0"/>
        <w:spacing w:before="1" w:after="0" w:line="240" w:lineRule="auto"/>
        <w:ind w:left="1460" w:right="936"/>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23. Рассмотрение и утверждение проекта решения Совета депутатов об исполнении местного бюджета</w:t>
      </w:r>
    </w:p>
    <w:p w:rsidR="00700DB4" w:rsidRPr="00700DB4" w:rsidRDefault="00700DB4" w:rsidP="00700DB4">
      <w:pPr>
        <w:widowControl w:val="0"/>
        <w:numPr>
          <w:ilvl w:val="1"/>
          <w:numId w:val="4"/>
        </w:numPr>
        <w:tabs>
          <w:tab w:val="left" w:pos="1360"/>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Рассмотрение проекта решения об исполнении местного бюджета проводится после представления в Совет депутатов заключения о результатах внешней проверки годового отчета об исполнении местного</w:t>
      </w:r>
      <w:r w:rsidRPr="00700DB4">
        <w:rPr>
          <w:rFonts w:ascii="Times New Roman" w:eastAsia="Times New Roman" w:hAnsi="Times New Roman" w:cs="Times New Roman"/>
          <w:spacing w:val="-8"/>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1"/>
          <w:numId w:val="4"/>
        </w:numPr>
        <w:tabs>
          <w:tab w:val="left" w:pos="1278"/>
        </w:tabs>
        <w:kinsoku w:val="0"/>
        <w:overflowPunct w:val="0"/>
        <w:autoSpaceDE w:val="0"/>
        <w:autoSpaceDN w:val="0"/>
        <w:adjustRightInd w:val="0"/>
        <w:spacing w:before="1" w:after="0" w:line="240" w:lineRule="auto"/>
        <w:ind w:left="1277" w:hanging="637"/>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При</w:t>
      </w:r>
      <w:r w:rsidRPr="00700DB4">
        <w:rPr>
          <w:rFonts w:ascii="Times New Roman" w:eastAsia="Times New Roman" w:hAnsi="Times New Roman" w:cs="Times New Roman"/>
          <w:spacing w:val="48"/>
          <w:sz w:val="24"/>
          <w:szCs w:val="24"/>
        </w:rPr>
        <w:t xml:space="preserve"> </w:t>
      </w:r>
      <w:r w:rsidRPr="00700DB4">
        <w:rPr>
          <w:rFonts w:ascii="Times New Roman" w:eastAsia="Times New Roman" w:hAnsi="Times New Roman" w:cs="Times New Roman"/>
          <w:sz w:val="24"/>
          <w:szCs w:val="24"/>
        </w:rPr>
        <w:t>рассмотрении</w:t>
      </w:r>
      <w:r w:rsidRPr="00700DB4">
        <w:rPr>
          <w:rFonts w:ascii="Times New Roman" w:eastAsia="Times New Roman" w:hAnsi="Times New Roman" w:cs="Times New Roman"/>
          <w:spacing w:val="49"/>
          <w:sz w:val="24"/>
          <w:szCs w:val="24"/>
        </w:rPr>
        <w:t xml:space="preserve"> </w:t>
      </w:r>
      <w:r w:rsidRPr="00700DB4">
        <w:rPr>
          <w:rFonts w:ascii="Times New Roman" w:eastAsia="Times New Roman" w:hAnsi="Times New Roman" w:cs="Times New Roman"/>
          <w:sz w:val="24"/>
          <w:szCs w:val="24"/>
        </w:rPr>
        <w:t>проекта</w:t>
      </w:r>
      <w:r w:rsidRPr="00700DB4">
        <w:rPr>
          <w:rFonts w:ascii="Times New Roman" w:eastAsia="Times New Roman" w:hAnsi="Times New Roman" w:cs="Times New Roman"/>
          <w:spacing w:val="48"/>
          <w:sz w:val="24"/>
          <w:szCs w:val="24"/>
        </w:rPr>
        <w:t xml:space="preserve"> </w:t>
      </w:r>
      <w:r w:rsidRPr="00700DB4">
        <w:rPr>
          <w:rFonts w:ascii="Times New Roman" w:eastAsia="Times New Roman" w:hAnsi="Times New Roman" w:cs="Times New Roman"/>
          <w:sz w:val="24"/>
          <w:szCs w:val="24"/>
        </w:rPr>
        <w:t>решения</w:t>
      </w:r>
      <w:r w:rsidRPr="00700DB4">
        <w:rPr>
          <w:rFonts w:ascii="Times New Roman" w:eastAsia="Times New Roman" w:hAnsi="Times New Roman" w:cs="Times New Roman"/>
          <w:spacing w:val="49"/>
          <w:sz w:val="24"/>
          <w:szCs w:val="24"/>
        </w:rPr>
        <w:t xml:space="preserve"> </w:t>
      </w:r>
      <w:r w:rsidRPr="00700DB4">
        <w:rPr>
          <w:rFonts w:ascii="Times New Roman" w:eastAsia="Times New Roman" w:hAnsi="Times New Roman" w:cs="Times New Roman"/>
          <w:sz w:val="24"/>
          <w:szCs w:val="24"/>
        </w:rPr>
        <w:t>об</w:t>
      </w:r>
      <w:r w:rsidRPr="00700DB4">
        <w:rPr>
          <w:rFonts w:ascii="Times New Roman" w:eastAsia="Times New Roman" w:hAnsi="Times New Roman" w:cs="Times New Roman"/>
          <w:spacing w:val="49"/>
          <w:sz w:val="24"/>
          <w:szCs w:val="24"/>
        </w:rPr>
        <w:t xml:space="preserve"> </w:t>
      </w:r>
      <w:r w:rsidRPr="00700DB4">
        <w:rPr>
          <w:rFonts w:ascii="Times New Roman" w:eastAsia="Times New Roman" w:hAnsi="Times New Roman" w:cs="Times New Roman"/>
          <w:sz w:val="24"/>
          <w:szCs w:val="24"/>
        </w:rPr>
        <w:t>исполнении</w:t>
      </w:r>
      <w:r w:rsidRPr="00700DB4">
        <w:rPr>
          <w:rFonts w:ascii="Times New Roman" w:eastAsia="Times New Roman" w:hAnsi="Times New Roman" w:cs="Times New Roman"/>
          <w:spacing w:val="48"/>
          <w:sz w:val="24"/>
          <w:szCs w:val="24"/>
        </w:rPr>
        <w:t xml:space="preserve"> </w:t>
      </w:r>
      <w:r w:rsidRPr="00700DB4">
        <w:rPr>
          <w:rFonts w:ascii="Times New Roman" w:eastAsia="Times New Roman" w:hAnsi="Times New Roman" w:cs="Times New Roman"/>
          <w:sz w:val="24"/>
          <w:szCs w:val="24"/>
        </w:rPr>
        <w:t>местного</w:t>
      </w:r>
      <w:r w:rsidRPr="00700DB4">
        <w:rPr>
          <w:rFonts w:ascii="Times New Roman" w:eastAsia="Times New Roman" w:hAnsi="Times New Roman" w:cs="Times New Roman"/>
          <w:spacing w:val="48"/>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kinsoku w:val="0"/>
        <w:overflowPunct w:val="0"/>
        <w:autoSpaceDE w:val="0"/>
        <w:autoSpaceDN w:val="0"/>
        <w:adjustRightInd w:val="0"/>
        <w:spacing w:before="31" w:after="0" w:line="240" w:lineRule="auto"/>
        <w:ind w:left="102"/>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Совет депутатов заслушивает:</w:t>
      </w:r>
    </w:p>
    <w:p w:rsidR="00700DB4" w:rsidRPr="00700DB4" w:rsidRDefault="00700DB4" w:rsidP="00700DB4">
      <w:pPr>
        <w:widowControl w:val="0"/>
        <w:numPr>
          <w:ilvl w:val="1"/>
          <w:numId w:val="18"/>
        </w:numPr>
        <w:tabs>
          <w:tab w:val="left" w:pos="794"/>
        </w:tabs>
        <w:kinsoku w:val="0"/>
        <w:overflowPunct w:val="0"/>
        <w:autoSpaceDE w:val="0"/>
        <w:autoSpaceDN w:val="0"/>
        <w:adjustRightInd w:val="0"/>
        <w:spacing w:before="1" w:after="0" w:line="240" w:lineRule="auto"/>
        <w:ind w:left="793" w:hanging="153"/>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доклад руководителя аппарата;</w:t>
      </w:r>
    </w:p>
    <w:p w:rsidR="00700DB4" w:rsidRPr="00700DB4" w:rsidRDefault="00700DB4" w:rsidP="00700DB4">
      <w:pPr>
        <w:widowControl w:val="0"/>
        <w:numPr>
          <w:ilvl w:val="1"/>
          <w:numId w:val="18"/>
        </w:numPr>
        <w:tabs>
          <w:tab w:val="left" w:pos="808"/>
        </w:tabs>
        <w:kinsoku w:val="0"/>
        <w:overflowPunct w:val="0"/>
        <w:autoSpaceDE w:val="0"/>
        <w:autoSpaceDN w:val="0"/>
        <w:adjustRightInd w:val="0"/>
        <w:spacing w:before="2"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доклад уполномоченного лица о результатах проведенной внешней проверки годового отчета об исполнении местного</w:t>
      </w:r>
      <w:r w:rsidRPr="00700DB4">
        <w:rPr>
          <w:rFonts w:ascii="Times New Roman" w:eastAsia="Times New Roman" w:hAnsi="Times New Roman" w:cs="Times New Roman"/>
          <w:spacing w:val="-4"/>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1"/>
          <w:numId w:val="4"/>
        </w:numPr>
        <w:tabs>
          <w:tab w:val="left" w:pos="1324"/>
        </w:tabs>
        <w:kinsoku w:val="0"/>
        <w:overflowPunct w:val="0"/>
        <w:autoSpaceDE w:val="0"/>
        <w:autoSpaceDN w:val="0"/>
        <w:adjustRightInd w:val="0"/>
        <w:spacing w:after="0" w:line="240" w:lineRule="auto"/>
        <w:ind w:right="112"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По итогам рассмотрения проекта решения об исполнении местного бюджета с учетом заключений на годовой отчет об исполнении местного бюджета Совет депутатов принимает решение о принятии либо об отклонении данного проекта.</w:t>
      </w:r>
    </w:p>
    <w:p w:rsidR="00700DB4" w:rsidRPr="00700DB4" w:rsidRDefault="00700DB4" w:rsidP="00700DB4">
      <w:pPr>
        <w:widowControl w:val="0"/>
        <w:numPr>
          <w:ilvl w:val="1"/>
          <w:numId w:val="4"/>
        </w:numPr>
        <w:tabs>
          <w:tab w:val="left" w:pos="1266"/>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 случае отклонения решения об исполнении местного бюджета Совет депутатов принимает решение, устанавливающее последствия такого принятия. Повторное рассмотрение проекта решения об исполнении местного бюджета Советом депутатов проводится в срок не позднее одного месяца со дня вступления в силу данного</w:t>
      </w:r>
      <w:r w:rsidRPr="00700DB4">
        <w:rPr>
          <w:rFonts w:ascii="Times New Roman" w:eastAsia="Times New Roman" w:hAnsi="Times New Roman" w:cs="Times New Roman"/>
          <w:spacing w:val="-8"/>
          <w:sz w:val="24"/>
          <w:szCs w:val="24"/>
        </w:rPr>
        <w:t xml:space="preserve"> </w:t>
      </w:r>
      <w:r w:rsidRPr="00700DB4">
        <w:rPr>
          <w:rFonts w:ascii="Times New Roman" w:eastAsia="Times New Roman" w:hAnsi="Times New Roman" w:cs="Times New Roman"/>
          <w:sz w:val="24"/>
          <w:szCs w:val="24"/>
        </w:rPr>
        <w:t>решения.</w:t>
      </w:r>
    </w:p>
    <w:p w:rsidR="00700DB4" w:rsidRPr="00700DB4" w:rsidRDefault="00700DB4" w:rsidP="00700DB4">
      <w:pPr>
        <w:widowControl w:val="0"/>
        <w:numPr>
          <w:ilvl w:val="1"/>
          <w:numId w:val="4"/>
        </w:numPr>
        <w:tabs>
          <w:tab w:val="left" w:pos="1379"/>
        </w:tabs>
        <w:kinsoku w:val="0"/>
        <w:overflowPunct w:val="0"/>
        <w:autoSpaceDE w:val="0"/>
        <w:autoSpaceDN w:val="0"/>
        <w:adjustRightInd w:val="0"/>
        <w:spacing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Годовой отчет об исполнении местного бюджета, утвержденный решением Совета депутатов, выносится на публичные слушания для его обсуждения с жителями муниципального округа в порядке, установленном решением Совета</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депутатов.</w:t>
      </w:r>
    </w:p>
    <w:p w:rsidR="00700DB4" w:rsidRPr="00700DB4" w:rsidRDefault="00700DB4" w:rsidP="00700DB4">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6"/>
          <w:szCs w:val="16"/>
        </w:rPr>
      </w:pPr>
    </w:p>
    <w:p w:rsidR="00700DB4" w:rsidRPr="00700DB4" w:rsidRDefault="00700DB4" w:rsidP="00700DB4">
      <w:pPr>
        <w:widowControl w:val="0"/>
        <w:kinsoku w:val="0"/>
        <w:overflowPunct w:val="0"/>
        <w:autoSpaceDE w:val="0"/>
        <w:autoSpaceDN w:val="0"/>
        <w:adjustRightInd w:val="0"/>
        <w:spacing w:after="0" w:line="240" w:lineRule="auto"/>
        <w:ind w:left="637" w:right="118"/>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24. Решение об исполнении местного бюджета</w:t>
      </w:r>
    </w:p>
    <w:p w:rsidR="00700DB4" w:rsidRPr="00700DB4" w:rsidRDefault="00700DB4" w:rsidP="00700DB4">
      <w:pPr>
        <w:widowControl w:val="0"/>
        <w:numPr>
          <w:ilvl w:val="1"/>
          <w:numId w:val="3"/>
        </w:numPr>
        <w:tabs>
          <w:tab w:val="left" w:pos="1319"/>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Решением об исполнении местного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700DB4" w:rsidRPr="00700DB4" w:rsidRDefault="00700DB4" w:rsidP="00700DB4">
      <w:pPr>
        <w:widowControl w:val="0"/>
        <w:numPr>
          <w:ilvl w:val="1"/>
          <w:numId w:val="3"/>
        </w:numPr>
        <w:tabs>
          <w:tab w:val="left" w:pos="1226"/>
        </w:tabs>
        <w:kinsoku w:val="0"/>
        <w:overflowPunct w:val="0"/>
        <w:autoSpaceDE w:val="0"/>
        <w:autoSpaceDN w:val="0"/>
        <w:adjustRightInd w:val="0"/>
        <w:spacing w:before="1" w:after="0" w:line="240" w:lineRule="auto"/>
        <w:ind w:right="118"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Отдельными приложениями к решению об исполнении местного бюджета за отчетный финансовый год утверждаются</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показатели:</w:t>
      </w:r>
    </w:p>
    <w:p w:rsidR="00700DB4" w:rsidRPr="00700DB4" w:rsidRDefault="00700DB4" w:rsidP="00700DB4">
      <w:pPr>
        <w:widowControl w:val="0"/>
        <w:numPr>
          <w:ilvl w:val="1"/>
          <w:numId w:val="18"/>
        </w:numPr>
        <w:tabs>
          <w:tab w:val="left" w:pos="794"/>
        </w:tabs>
        <w:kinsoku w:val="0"/>
        <w:overflowPunct w:val="0"/>
        <w:autoSpaceDE w:val="0"/>
        <w:autoSpaceDN w:val="0"/>
        <w:adjustRightInd w:val="0"/>
        <w:spacing w:after="0" w:line="298" w:lineRule="exact"/>
        <w:ind w:left="793" w:hanging="153"/>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доходов местного бюджета по кодам классификации доходов</w:t>
      </w:r>
      <w:r w:rsidRPr="00700DB4">
        <w:rPr>
          <w:rFonts w:ascii="Times New Roman" w:eastAsia="Times New Roman" w:hAnsi="Times New Roman" w:cs="Times New Roman"/>
          <w:spacing w:val="-7"/>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1"/>
          <w:numId w:val="18"/>
        </w:numPr>
        <w:tabs>
          <w:tab w:val="left" w:pos="794"/>
        </w:tabs>
        <w:kinsoku w:val="0"/>
        <w:overflowPunct w:val="0"/>
        <w:autoSpaceDE w:val="0"/>
        <w:autoSpaceDN w:val="0"/>
        <w:adjustRightInd w:val="0"/>
        <w:spacing w:after="0" w:line="298" w:lineRule="exact"/>
        <w:ind w:left="793" w:hanging="153"/>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расходов местного бюджета по ведомственной структуре расходов</w:t>
      </w:r>
      <w:r w:rsidRPr="00700DB4">
        <w:rPr>
          <w:rFonts w:ascii="Times New Roman" w:eastAsia="Times New Roman" w:hAnsi="Times New Roman" w:cs="Times New Roman"/>
          <w:spacing w:val="-16"/>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1"/>
          <w:numId w:val="18"/>
        </w:numPr>
        <w:tabs>
          <w:tab w:val="left" w:pos="885"/>
        </w:tabs>
        <w:kinsoku w:val="0"/>
        <w:overflowPunct w:val="0"/>
        <w:autoSpaceDE w:val="0"/>
        <w:autoSpaceDN w:val="0"/>
        <w:adjustRightInd w:val="0"/>
        <w:spacing w:before="1"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расходов местного бюджета по разделам и подразделам классификации расходов</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1"/>
          <w:numId w:val="18"/>
        </w:numPr>
        <w:tabs>
          <w:tab w:val="left" w:pos="964"/>
        </w:tabs>
        <w:kinsoku w:val="0"/>
        <w:overflowPunct w:val="0"/>
        <w:autoSpaceDE w:val="0"/>
        <w:autoSpaceDN w:val="0"/>
        <w:adjustRightInd w:val="0"/>
        <w:spacing w:after="0" w:line="240" w:lineRule="auto"/>
        <w:ind w:right="10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 xml:space="preserve">источников финансирования дефицита местного бюджета </w:t>
      </w:r>
      <w:r w:rsidRPr="00700DB4">
        <w:rPr>
          <w:rFonts w:ascii="Times New Roman" w:eastAsia="Times New Roman" w:hAnsi="Times New Roman" w:cs="Times New Roman"/>
          <w:spacing w:val="3"/>
          <w:sz w:val="24"/>
          <w:szCs w:val="24"/>
        </w:rPr>
        <w:t xml:space="preserve">по </w:t>
      </w:r>
      <w:r w:rsidRPr="00700DB4">
        <w:rPr>
          <w:rFonts w:ascii="Times New Roman" w:eastAsia="Times New Roman" w:hAnsi="Times New Roman" w:cs="Times New Roman"/>
          <w:sz w:val="24"/>
          <w:szCs w:val="24"/>
        </w:rPr>
        <w:t>кодам классификации источников финансирования дефицита</w:t>
      </w:r>
      <w:r w:rsidRPr="00700DB4">
        <w:rPr>
          <w:rFonts w:ascii="Times New Roman" w:eastAsia="Times New Roman" w:hAnsi="Times New Roman" w:cs="Times New Roman"/>
          <w:spacing w:val="-6"/>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6"/>
          <w:szCs w:val="16"/>
        </w:rPr>
      </w:pPr>
    </w:p>
    <w:p w:rsidR="00700DB4" w:rsidRPr="00700DB4" w:rsidRDefault="00700DB4" w:rsidP="00700DB4">
      <w:pPr>
        <w:widowControl w:val="0"/>
        <w:kinsoku w:val="0"/>
        <w:overflowPunct w:val="0"/>
        <w:autoSpaceDE w:val="0"/>
        <w:autoSpaceDN w:val="0"/>
        <w:adjustRightInd w:val="0"/>
        <w:spacing w:after="0" w:line="240" w:lineRule="auto"/>
        <w:ind w:left="1460" w:right="937"/>
        <w:jc w:val="center"/>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25. Виды и полномочия органов муниципального финансового контроля</w:t>
      </w:r>
    </w:p>
    <w:p w:rsidR="00700DB4" w:rsidRPr="00700DB4" w:rsidRDefault="00700DB4" w:rsidP="00700DB4">
      <w:pPr>
        <w:widowControl w:val="0"/>
        <w:numPr>
          <w:ilvl w:val="1"/>
          <w:numId w:val="2"/>
        </w:numPr>
        <w:tabs>
          <w:tab w:val="left" w:pos="1422"/>
        </w:tabs>
        <w:kinsoku w:val="0"/>
        <w:overflowPunct w:val="0"/>
        <w:autoSpaceDE w:val="0"/>
        <w:autoSpaceDN w:val="0"/>
        <w:adjustRightInd w:val="0"/>
        <w:spacing w:after="0" w:line="240" w:lineRule="auto"/>
        <w:ind w:right="113"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w:t>
      </w:r>
      <w:r w:rsidRPr="00700DB4">
        <w:rPr>
          <w:rFonts w:ascii="Times New Roman" w:eastAsia="Times New Roman" w:hAnsi="Times New Roman" w:cs="Times New Roman"/>
          <w:spacing w:val="-24"/>
          <w:sz w:val="24"/>
          <w:szCs w:val="24"/>
        </w:rPr>
        <w:t xml:space="preserve"> </w:t>
      </w:r>
      <w:r w:rsidRPr="00700DB4">
        <w:rPr>
          <w:rFonts w:ascii="Times New Roman" w:eastAsia="Times New Roman" w:hAnsi="Times New Roman" w:cs="Times New Roman"/>
          <w:sz w:val="24"/>
          <w:szCs w:val="24"/>
        </w:rPr>
        <w:t>правоотношения.</w:t>
      </w:r>
    </w:p>
    <w:p w:rsidR="00700DB4" w:rsidRPr="00700DB4" w:rsidRDefault="00700DB4" w:rsidP="00700DB4">
      <w:pPr>
        <w:widowControl w:val="0"/>
        <w:kinsoku w:val="0"/>
        <w:overflowPunct w:val="0"/>
        <w:autoSpaceDE w:val="0"/>
        <w:autoSpaceDN w:val="0"/>
        <w:adjustRightInd w:val="0"/>
        <w:spacing w:before="1" w:after="0" w:line="240" w:lineRule="auto"/>
        <w:ind w:left="641"/>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Муниципальный финансовый контроль подразделяется на:</w:t>
      </w:r>
    </w:p>
    <w:p w:rsidR="00700DB4" w:rsidRPr="00700DB4" w:rsidRDefault="00700DB4" w:rsidP="00700DB4">
      <w:pPr>
        <w:widowControl w:val="0"/>
        <w:numPr>
          <w:ilvl w:val="1"/>
          <w:numId w:val="18"/>
        </w:numPr>
        <w:tabs>
          <w:tab w:val="left" w:pos="906"/>
        </w:tabs>
        <w:kinsoku w:val="0"/>
        <w:overflowPunct w:val="0"/>
        <w:autoSpaceDE w:val="0"/>
        <w:autoSpaceDN w:val="0"/>
        <w:adjustRightInd w:val="0"/>
        <w:spacing w:before="1" w:after="0" w:line="240" w:lineRule="auto"/>
        <w:ind w:right="115"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внешний – осуществляется КСП Москвы на основании соглашения о проведении внешней проверки годового отчета об исполнении местного бюджета, заключенного Советом депутатов, аппаратом и КСП Москвы, а также контрольно-счетным органом муниципального</w:t>
      </w:r>
      <w:r w:rsidRPr="00700DB4">
        <w:rPr>
          <w:rFonts w:ascii="Times New Roman" w:eastAsia="Times New Roman" w:hAnsi="Times New Roman" w:cs="Times New Roman"/>
          <w:spacing w:val="-3"/>
          <w:sz w:val="24"/>
          <w:szCs w:val="24"/>
        </w:rPr>
        <w:t xml:space="preserve"> </w:t>
      </w:r>
      <w:r w:rsidRPr="00700DB4">
        <w:rPr>
          <w:rFonts w:ascii="Times New Roman" w:eastAsia="Times New Roman" w:hAnsi="Times New Roman" w:cs="Times New Roman"/>
          <w:sz w:val="24"/>
          <w:szCs w:val="24"/>
        </w:rPr>
        <w:t>образования;</w:t>
      </w:r>
    </w:p>
    <w:p w:rsidR="00700DB4" w:rsidRPr="00700DB4" w:rsidRDefault="00700DB4" w:rsidP="00700DB4">
      <w:pPr>
        <w:widowControl w:val="0"/>
        <w:numPr>
          <w:ilvl w:val="1"/>
          <w:numId w:val="18"/>
        </w:numPr>
        <w:tabs>
          <w:tab w:val="left" w:pos="794"/>
        </w:tabs>
        <w:kinsoku w:val="0"/>
        <w:overflowPunct w:val="0"/>
        <w:autoSpaceDE w:val="0"/>
        <w:autoSpaceDN w:val="0"/>
        <w:adjustRightInd w:val="0"/>
        <w:spacing w:after="0" w:line="298" w:lineRule="exact"/>
        <w:ind w:left="793" w:hanging="153"/>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внутренний – осуществляется</w:t>
      </w:r>
      <w:r w:rsidRPr="00700DB4">
        <w:rPr>
          <w:rFonts w:ascii="Times New Roman" w:eastAsia="Times New Roman" w:hAnsi="Times New Roman" w:cs="Times New Roman"/>
          <w:spacing w:val="-20"/>
          <w:sz w:val="24"/>
          <w:szCs w:val="24"/>
        </w:rPr>
        <w:t xml:space="preserve"> </w:t>
      </w:r>
      <w:r w:rsidRPr="00700DB4">
        <w:rPr>
          <w:rFonts w:ascii="Times New Roman" w:eastAsia="Times New Roman" w:hAnsi="Times New Roman" w:cs="Times New Roman"/>
          <w:sz w:val="24"/>
          <w:szCs w:val="24"/>
        </w:rPr>
        <w:t>аппаратом;</w:t>
      </w:r>
    </w:p>
    <w:p w:rsidR="00700DB4" w:rsidRPr="00700DB4" w:rsidRDefault="00700DB4" w:rsidP="00700DB4">
      <w:pPr>
        <w:widowControl w:val="0"/>
        <w:numPr>
          <w:ilvl w:val="1"/>
          <w:numId w:val="18"/>
        </w:numPr>
        <w:tabs>
          <w:tab w:val="left" w:pos="851"/>
        </w:tabs>
        <w:kinsoku w:val="0"/>
        <w:overflowPunct w:val="0"/>
        <w:autoSpaceDE w:val="0"/>
        <w:autoSpaceDN w:val="0"/>
        <w:adjustRightInd w:val="0"/>
        <w:spacing w:before="1" w:after="0" w:line="240" w:lineRule="auto"/>
        <w:ind w:right="112"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предварительный - осуществляется в целях предупреждения и пресечения бюджетных нарушений в процессе исполнения местного</w:t>
      </w:r>
      <w:r w:rsidRPr="00700DB4">
        <w:rPr>
          <w:rFonts w:ascii="Times New Roman" w:eastAsia="Times New Roman" w:hAnsi="Times New Roman" w:cs="Times New Roman"/>
          <w:spacing w:val="-9"/>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1"/>
          <w:numId w:val="18"/>
        </w:numPr>
        <w:tabs>
          <w:tab w:val="left" w:pos="935"/>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 xml:space="preserve">последующий - осуществляется по результатам исполнения местного бюджета в </w:t>
      </w:r>
      <w:r w:rsidRPr="00700DB4">
        <w:rPr>
          <w:rFonts w:ascii="Times New Roman" w:eastAsia="Times New Roman" w:hAnsi="Times New Roman" w:cs="Times New Roman"/>
          <w:sz w:val="24"/>
          <w:szCs w:val="24"/>
        </w:rPr>
        <w:lastRenderedPageBreak/>
        <w:t>целях установления законности его исполнения, достоверности учета и отчетности.</w:t>
      </w:r>
    </w:p>
    <w:p w:rsidR="00700DB4" w:rsidRPr="00700DB4" w:rsidRDefault="00700DB4" w:rsidP="00700DB4">
      <w:pPr>
        <w:widowControl w:val="0"/>
        <w:numPr>
          <w:ilvl w:val="1"/>
          <w:numId w:val="2"/>
        </w:numPr>
        <w:tabs>
          <w:tab w:val="left" w:pos="1441"/>
        </w:tabs>
        <w:kinsoku w:val="0"/>
        <w:overflowPunct w:val="0"/>
        <w:autoSpaceDE w:val="0"/>
        <w:autoSpaceDN w:val="0"/>
        <w:adjustRightInd w:val="0"/>
        <w:spacing w:before="31" w:after="0" w:line="240" w:lineRule="auto"/>
        <w:ind w:right="115"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700DB4" w:rsidRPr="00700DB4" w:rsidRDefault="00700DB4" w:rsidP="00700DB4">
      <w:pPr>
        <w:widowControl w:val="0"/>
        <w:numPr>
          <w:ilvl w:val="1"/>
          <w:numId w:val="18"/>
        </w:numPr>
        <w:tabs>
          <w:tab w:val="left" w:pos="969"/>
        </w:tabs>
        <w:kinsoku w:val="0"/>
        <w:overflowPunct w:val="0"/>
        <w:autoSpaceDE w:val="0"/>
        <w:autoSpaceDN w:val="0"/>
        <w:adjustRightInd w:val="0"/>
        <w:spacing w:before="2" w:after="0" w:line="240" w:lineRule="auto"/>
        <w:ind w:right="119"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w:t>
      </w:r>
      <w:r w:rsidRPr="00700DB4">
        <w:rPr>
          <w:rFonts w:ascii="Times New Roman" w:eastAsia="Times New Roman" w:hAnsi="Times New Roman" w:cs="Times New Roman"/>
          <w:spacing w:val="-5"/>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1"/>
          <w:numId w:val="18"/>
        </w:numPr>
        <w:tabs>
          <w:tab w:val="left" w:pos="921"/>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местного</w:t>
      </w:r>
      <w:r w:rsidRPr="00700DB4">
        <w:rPr>
          <w:rFonts w:ascii="Times New Roman" w:eastAsia="Times New Roman" w:hAnsi="Times New Roman" w:cs="Times New Roman"/>
          <w:spacing w:val="-1"/>
          <w:sz w:val="24"/>
          <w:szCs w:val="24"/>
        </w:rPr>
        <w:t xml:space="preserve"> </w:t>
      </w:r>
      <w:r w:rsidRPr="00700DB4">
        <w:rPr>
          <w:rFonts w:ascii="Times New Roman" w:eastAsia="Times New Roman" w:hAnsi="Times New Roman" w:cs="Times New Roman"/>
          <w:sz w:val="24"/>
          <w:szCs w:val="24"/>
        </w:rPr>
        <w:t>бюджета;</w:t>
      </w:r>
    </w:p>
    <w:p w:rsidR="00700DB4" w:rsidRPr="00700DB4" w:rsidRDefault="00700DB4" w:rsidP="00700DB4">
      <w:pPr>
        <w:widowControl w:val="0"/>
        <w:numPr>
          <w:ilvl w:val="1"/>
          <w:numId w:val="18"/>
        </w:numPr>
        <w:tabs>
          <w:tab w:val="left" w:pos="806"/>
        </w:tabs>
        <w:kinsoku w:val="0"/>
        <w:overflowPunct w:val="0"/>
        <w:autoSpaceDE w:val="0"/>
        <w:autoSpaceDN w:val="0"/>
        <w:adjustRightInd w:val="0"/>
        <w:spacing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контроль в других сферах, установленных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w:t>
      </w:r>
      <w:r w:rsidRPr="00700DB4">
        <w:rPr>
          <w:rFonts w:ascii="Times New Roman" w:eastAsia="Times New Roman" w:hAnsi="Times New Roman" w:cs="Times New Roman"/>
          <w:spacing w:val="-2"/>
          <w:sz w:val="24"/>
          <w:szCs w:val="24"/>
        </w:rPr>
        <w:t xml:space="preserve"> </w:t>
      </w:r>
      <w:r w:rsidRPr="00700DB4">
        <w:rPr>
          <w:rFonts w:ascii="Times New Roman" w:eastAsia="Times New Roman" w:hAnsi="Times New Roman" w:cs="Times New Roman"/>
          <w:sz w:val="24"/>
          <w:szCs w:val="24"/>
        </w:rPr>
        <w:t>образований".</w:t>
      </w:r>
    </w:p>
    <w:p w:rsidR="00700DB4" w:rsidRPr="00700DB4" w:rsidRDefault="00700DB4" w:rsidP="00700DB4">
      <w:pPr>
        <w:widowControl w:val="0"/>
        <w:numPr>
          <w:ilvl w:val="1"/>
          <w:numId w:val="2"/>
        </w:numPr>
        <w:tabs>
          <w:tab w:val="left" w:pos="1379"/>
        </w:tabs>
        <w:kinsoku w:val="0"/>
        <w:overflowPunct w:val="0"/>
        <w:autoSpaceDE w:val="0"/>
        <w:autoSpaceDN w:val="0"/>
        <w:adjustRightInd w:val="0"/>
        <w:spacing w:after="0" w:line="240" w:lineRule="auto"/>
        <w:ind w:right="116"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700DB4" w:rsidRPr="00700DB4" w:rsidRDefault="00700DB4" w:rsidP="00700DB4">
      <w:pPr>
        <w:widowControl w:val="0"/>
        <w:numPr>
          <w:ilvl w:val="1"/>
          <w:numId w:val="18"/>
        </w:numPr>
        <w:tabs>
          <w:tab w:val="left" w:pos="969"/>
        </w:tabs>
        <w:kinsoku w:val="0"/>
        <w:overflowPunct w:val="0"/>
        <w:autoSpaceDE w:val="0"/>
        <w:autoSpaceDN w:val="0"/>
        <w:adjustRightInd w:val="0"/>
        <w:spacing w:before="1"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700DB4" w:rsidRPr="00700DB4" w:rsidRDefault="00700DB4" w:rsidP="00700DB4">
      <w:pPr>
        <w:widowControl w:val="0"/>
        <w:numPr>
          <w:ilvl w:val="1"/>
          <w:numId w:val="18"/>
        </w:numPr>
        <w:tabs>
          <w:tab w:val="left" w:pos="969"/>
        </w:tabs>
        <w:kinsoku w:val="0"/>
        <w:overflowPunct w:val="0"/>
        <w:autoSpaceDE w:val="0"/>
        <w:autoSpaceDN w:val="0"/>
        <w:adjustRightInd w:val="0"/>
        <w:spacing w:after="0" w:line="240" w:lineRule="auto"/>
        <w:ind w:right="113"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700DB4" w:rsidRPr="00700DB4" w:rsidRDefault="00700DB4" w:rsidP="00700DB4">
      <w:pPr>
        <w:widowControl w:val="0"/>
        <w:numPr>
          <w:ilvl w:val="1"/>
          <w:numId w:val="2"/>
        </w:numPr>
        <w:tabs>
          <w:tab w:val="left" w:pos="1264"/>
        </w:tabs>
        <w:kinsoku w:val="0"/>
        <w:overflowPunct w:val="0"/>
        <w:autoSpaceDE w:val="0"/>
        <w:autoSpaceDN w:val="0"/>
        <w:adjustRightInd w:val="0"/>
        <w:spacing w:after="0" w:line="240" w:lineRule="auto"/>
        <w:ind w:right="114"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Информация о проведенных контрольных мероприятиях, о выявленных при их проведении нарушениях размещается на официальном сайте муниципального округа в информационно-телекоммуникационной сети Интернет и опубликовывается в официальных изданиях муниципального</w:t>
      </w:r>
      <w:r w:rsidRPr="00700DB4">
        <w:rPr>
          <w:rFonts w:ascii="Times New Roman" w:eastAsia="Times New Roman" w:hAnsi="Times New Roman" w:cs="Times New Roman"/>
          <w:spacing w:val="-9"/>
          <w:sz w:val="24"/>
          <w:szCs w:val="24"/>
        </w:rPr>
        <w:t xml:space="preserve"> </w:t>
      </w:r>
      <w:r w:rsidRPr="00700DB4">
        <w:rPr>
          <w:rFonts w:ascii="Times New Roman" w:eastAsia="Times New Roman" w:hAnsi="Times New Roman" w:cs="Times New Roman"/>
          <w:sz w:val="24"/>
          <w:szCs w:val="24"/>
        </w:rPr>
        <w:t>округа.</w:t>
      </w:r>
    </w:p>
    <w:p w:rsidR="00700DB4" w:rsidRPr="00700DB4" w:rsidRDefault="00700DB4" w:rsidP="00700DB4">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6"/>
          <w:szCs w:val="16"/>
        </w:rPr>
      </w:pPr>
    </w:p>
    <w:p w:rsidR="00700DB4" w:rsidRPr="00700DB4" w:rsidRDefault="00700DB4" w:rsidP="00700DB4">
      <w:pPr>
        <w:widowControl w:val="0"/>
        <w:kinsoku w:val="0"/>
        <w:overflowPunct w:val="0"/>
        <w:autoSpaceDE w:val="0"/>
        <w:autoSpaceDN w:val="0"/>
        <w:adjustRightInd w:val="0"/>
        <w:spacing w:after="0" w:line="240" w:lineRule="auto"/>
        <w:ind w:left="2320" w:right="735" w:hanging="1043"/>
        <w:outlineLvl w:val="0"/>
        <w:rPr>
          <w:rFonts w:ascii="Times New Roman" w:eastAsia="Times New Roman" w:hAnsi="Times New Roman" w:cs="Times New Roman"/>
          <w:b/>
          <w:bCs/>
          <w:sz w:val="24"/>
          <w:szCs w:val="24"/>
        </w:rPr>
      </w:pPr>
      <w:r w:rsidRPr="00700DB4">
        <w:rPr>
          <w:rFonts w:ascii="Times New Roman" w:eastAsia="Times New Roman" w:hAnsi="Times New Roman" w:cs="Times New Roman"/>
          <w:b/>
          <w:bCs/>
          <w:sz w:val="24"/>
          <w:szCs w:val="24"/>
        </w:rPr>
        <w:t>Раздел 26. Ответственность участников бюджетного процесса за нарушения бюджетного законодательства</w:t>
      </w:r>
    </w:p>
    <w:p w:rsidR="00700DB4" w:rsidRPr="00700DB4" w:rsidRDefault="00700DB4" w:rsidP="00700DB4">
      <w:pPr>
        <w:widowControl w:val="0"/>
        <w:numPr>
          <w:ilvl w:val="1"/>
          <w:numId w:val="1"/>
        </w:numPr>
        <w:tabs>
          <w:tab w:val="left" w:pos="1417"/>
        </w:tabs>
        <w:kinsoku w:val="0"/>
        <w:overflowPunct w:val="0"/>
        <w:autoSpaceDE w:val="0"/>
        <w:autoSpaceDN w:val="0"/>
        <w:adjustRightInd w:val="0"/>
        <w:spacing w:after="0" w:line="240" w:lineRule="auto"/>
        <w:ind w:right="112"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Неисполнение либо ненадлежащее исполнение установленного настоящим Положением порядка составления и рассмотрения проектов местного бюджета, утверждения местного бюджета, исполнения и контроля за исполнением местного бюджета признается нарушением бюджетного законодательства Российской Федерации, которое влечет применение к нарушителю мер принуждения.</w:t>
      </w:r>
    </w:p>
    <w:p w:rsidR="00700DB4" w:rsidRPr="00700DB4" w:rsidRDefault="00700DB4" w:rsidP="00700DB4">
      <w:pPr>
        <w:widowControl w:val="0"/>
        <w:numPr>
          <w:ilvl w:val="1"/>
          <w:numId w:val="1"/>
        </w:numPr>
        <w:tabs>
          <w:tab w:val="left" w:pos="1355"/>
        </w:tabs>
        <w:kinsoku w:val="0"/>
        <w:overflowPunct w:val="0"/>
        <w:autoSpaceDE w:val="0"/>
        <w:autoSpaceDN w:val="0"/>
        <w:adjustRightInd w:val="0"/>
        <w:spacing w:after="0" w:line="240" w:lineRule="auto"/>
        <w:ind w:right="117" w:firstLine="539"/>
        <w:jc w:val="both"/>
        <w:rPr>
          <w:rFonts w:ascii="Times New Roman" w:eastAsia="Times New Roman" w:hAnsi="Times New Roman" w:cs="Times New Roman"/>
          <w:sz w:val="24"/>
          <w:szCs w:val="24"/>
        </w:rPr>
      </w:pPr>
      <w:r w:rsidRPr="00700DB4">
        <w:rPr>
          <w:rFonts w:ascii="Times New Roman" w:eastAsia="Times New Roman" w:hAnsi="Times New Roman" w:cs="Times New Roman"/>
          <w:sz w:val="24"/>
          <w:szCs w:val="24"/>
        </w:rPr>
        <w:t>К нарушителям применяются меры принуждения, установленные Бюджетным кодексом Российской Федерации и федеральными</w:t>
      </w:r>
      <w:r w:rsidRPr="00700DB4">
        <w:rPr>
          <w:rFonts w:ascii="Times New Roman" w:eastAsia="Times New Roman" w:hAnsi="Times New Roman" w:cs="Times New Roman"/>
          <w:spacing w:val="-4"/>
          <w:sz w:val="24"/>
          <w:szCs w:val="24"/>
        </w:rPr>
        <w:t xml:space="preserve"> </w:t>
      </w:r>
      <w:r w:rsidRPr="00700DB4">
        <w:rPr>
          <w:rFonts w:ascii="Times New Roman" w:eastAsia="Times New Roman" w:hAnsi="Times New Roman" w:cs="Times New Roman"/>
          <w:sz w:val="24"/>
          <w:szCs w:val="24"/>
        </w:rPr>
        <w:t>законами.</w:t>
      </w:r>
    </w:p>
    <w:p w:rsidR="00700DB4" w:rsidRPr="00700DB4" w:rsidRDefault="00700DB4" w:rsidP="00700DB4">
      <w:pPr>
        <w:widowControl w:val="0"/>
        <w:tabs>
          <w:tab w:val="left" w:pos="1355"/>
        </w:tabs>
        <w:kinsoku w:val="0"/>
        <w:overflowPunct w:val="0"/>
        <w:autoSpaceDE w:val="0"/>
        <w:autoSpaceDN w:val="0"/>
        <w:adjustRightInd w:val="0"/>
        <w:spacing w:after="0" w:line="240" w:lineRule="auto"/>
        <w:ind w:left="641" w:right="117"/>
        <w:jc w:val="both"/>
        <w:rPr>
          <w:rFonts w:ascii="Times New Roman" w:eastAsia="Times New Roman" w:hAnsi="Times New Roman" w:cs="Times New Roman"/>
          <w:sz w:val="24"/>
          <w:szCs w:val="24"/>
        </w:rPr>
      </w:pPr>
    </w:p>
    <w:p w:rsidR="00700DB4" w:rsidRPr="00700DB4" w:rsidRDefault="00700DB4" w:rsidP="00700DB4">
      <w:pPr>
        <w:widowControl w:val="0"/>
        <w:tabs>
          <w:tab w:val="left" w:pos="1355"/>
        </w:tabs>
        <w:kinsoku w:val="0"/>
        <w:overflowPunct w:val="0"/>
        <w:autoSpaceDE w:val="0"/>
        <w:autoSpaceDN w:val="0"/>
        <w:adjustRightInd w:val="0"/>
        <w:spacing w:after="0" w:line="240" w:lineRule="auto"/>
        <w:ind w:left="641" w:right="117"/>
        <w:jc w:val="both"/>
        <w:rPr>
          <w:rFonts w:ascii="Times New Roman" w:eastAsia="Times New Roman" w:hAnsi="Times New Roman" w:cs="Times New Roman"/>
          <w:sz w:val="24"/>
          <w:szCs w:val="24"/>
        </w:rPr>
      </w:pPr>
    </w:p>
    <w:p w:rsidR="00700DB4" w:rsidRPr="00700DB4" w:rsidRDefault="00700DB4" w:rsidP="00700D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700DB4">
        <w:rPr>
          <w:rFonts w:ascii="Times New Roman" w:eastAsia="Times New Roman" w:hAnsi="Times New Roman" w:cs="Times New Roman"/>
          <w:b/>
          <w:sz w:val="24"/>
          <w:szCs w:val="24"/>
        </w:rPr>
        <w:t>Глава муниципального округа Царицыно</w:t>
      </w:r>
      <w:r w:rsidRPr="00700DB4">
        <w:rPr>
          <w:rFonts w:ascii="Times New Roman" w:eastAsia="Times New Roman" w:hAnsi="Times New Roman" w:cs="Times New Roman"/>
          <w:b/>
          <w:sz w:val="24"/>
          <w:szCs w:val="24"/>
        </w:rPr>
        <w:tab/>
      </w:r>
      <w:r w:rsidRPr="00700DB4">
        <w:rPr>
          <w:rFonts w:ascii="Times New Roman" w:eastAsia="Times New Roman" w:hAnsi="Times New Roman" w:cs="Times New Roman"/>
          <w:b/>
          <w:sz w:val="24"/>
          <w:szCs w:val="24"/>
        </w:rPr>
        <w:tab/>
      </w:r>
      <w:r w:rsidRPr="00700DB4">
        <w:rPr>
          <w:rFonts w:ascii="Times New Roman" w:eastAsia="Times New Roman" w:hAnsi="Times New Roman" w:cs="Times New Roman"/>
          <w:b/>
          <w:sz w:val="24"/>
          <w:szCs w:val="24"/>
        </w:rPr>
        <w:tab/>
        <w:t xml:space="preserve">                          Д.В. Хлестов</w:t>
      </w:r>
    </w:p>
    <w:p w:rsidR="004F0772" w:rsidRDefault="004F0772" w:rsidP="00F1272B">
      <w:pPr>
        <w:spacing w:after="0" w:line="240" w:lineRule="auto"/>
        <w:rPr>
          <w:rFonts w:ascii="Times New Roman" w:eastAsia="Times New Roman" w:hAnsi="Times New Roman" w:cs="Times New Roman"/>
          <w:b/>
          <w:sz w:val="28"/>
          <w:szCs w:val="28"/>
          <w:u w:val="single"/>
        </w:rPr>
      </w:pPr>
    </w:p>
    <w:sectPr w:rsidR="004F0772" w:rsidSect="004F0772">
      <w:pgSz w:w="11907" w:h="16839" w:code="9"/>
      <w:pgMar w:top="680" w:right="85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102" w:hanging="591"/>
      </w:pPr>
      <w:rPr>
        <w:rFonts w:cs="Times New Roman"/>
      </w:rPr>
    </w:lvl>
    <w:lvl w:ilvl="1">
      <w:start w:val="1"/>
      <w:numFmt w:val="decimal"/>
      <w:lvlText w:val="%1.%2."/>
      <w:lvlJc w:val="left"/>
      <w:pPr>
        <w:ind w:left="102" w:hanging="591"/>
      </w:pPr>
      <w:rPr>
        <w:rFonts w:ascii="Times New Roman" w:hAnsi="Times New Roman" w:cs="Times New Roman"/>
        <w:b w:val="0"/>
        <w:bCs w:val="0"/>
        <w:w w:val="99"/>
        <w:sz w:val="26"/>
        <w:szCs w:val="26"/>
      </w:rPr>
    </w:lvl>
    <w:lvl w:ilvl="2">
      <w:numFmt w:val="bullet"/>
      <w:lvlText w:val="•"/>
      <w:lvlJc w:val="left"/>
      <w:pPr>
        <w:ind w:left="2005" w:hanging="591"/>
      </w:pPr>
    </w:lvl>
    <w:lvl w:ilvl="3">
      <w:numFmt w:val="bullet"/>
      <w:lvlText w:val="•"/>
      <w:lvlJc w:val="left"/>
      <w:pPr>
        <w:ind w:left="2957" w:hanging="591"/>
      </w:pPr>
    </w:lvl>
    <w:lvl w:ilvl="4">
      <w:numFmt w:val="bullet"/>
      <w:lvlText w:val="•"/>
      <w:lvlJc w:val="left"/>
      <w:pPr>
        <w:ind w:left="3910" w:hanging="591"/>
      </w:pPr>
    </w:lvl>
    <w:lvl w:ilvl="5">
      <w:numFmt w:val="bullet"/>
      <w:lvlText w:val="•"/>
      <w:lvlJc w:val="left"/>
      <w:pPr>
        <w:ind w:left="4863" w:hanging="591"/>
      </w:pPr>
    </w:lvl>
    <w:lvl w:ilvl="6">
      <w:numFmt w:val="bullet"/>
      <w:lvlText w:val="•"/>
      <w:lvlJc w:val="left"/>
      <w:pPr>
        <w:ind w:left="5815" w:hanging="591"/>
      </w:pPr>
    </w:lvl>
    <w:lvl w:ilvl="7">
      <w:numFmt w:val="bullet"/>
      <w:lvlText w:val="•"/>
      <w:lvlJc w:val="left"/>
      <w:pPr>
        <w:ind w:left="6768" w:hanging="591"/>
      </w:pPr>
    </w:lvl>
    <w:lvl w:ilvl="8">
      <w:numFmt w:val="bullet"/>
      <w:lvlText w:val="•"/>
      <w:lvlJc w:val="left"/>
      <w:pPr>
        <w:ind w:left="7721" w:hanging="591"/>
      </w:pPr>
    </w:lvl>
  </w:abstractNum>
  <w:abstractNum w:abstractNumId="1" w15:restartNumberingAfterBreak="0">
    <w:nsid w:val="00000403"/>
    <w:multiLevelType w:val="multilevel"/>
    <w:tmpl w:val="00000886"/>
    <w:lvl w:ilvl="0">
      <w:start w:val="1"/>
      <w:numFmt w:val="decimal"/>
      <w:lvlText w:val="%1)"/>
      <w:lvlJc w:val="left"/>
      <w:pPr>
        <w:ind w:left="102" w:hanging="384"/>
      </w:pPr>
      <w:rPr>
        <w:rFonts w:ascii="Times New Roman" w:hAnsi="Times New Roman" w:cs="Times New Roman"/>
        <w:b w:val="0"/>
        <w:bCs w:val="0"/>
        <w:w w:val="99"/>
        <w:sz w:val="26"/>
        <w:szCs w:val="26"/>
      </w:rPr>
    </w:lvl>
    <w:lvl w:ilvl="1">
      <w:numFmt w:val="bullet"/>
      <w:lvlText w:val="•"/>
      <w:lvlJc w:val="left"/>
      <w:pPr>
        <w:ind w:left="1052" w:hanging="384"/>
      </w:pPr>
    </w:lvl>
    <w:lvl w:ilvl="2">
      <w:numFmt w:val="bullet"/>
      <w:lvlText w:val="•"/>
      <w:lvlJc w:val="left"/>
      <w:pPr>
        <w:ind w:left="2005" w:hanging="384"/>
      </w:pPr>
    </w:lvl>
    <w:lvl w:ilvl="3">
      <w:numFmt w:val="bullet"/>
      <w:lvlText w:val="•"/>
      <w:lvlJc w:val="left"/>
      <w:pPr>
        <w:ind w:left="2957" w:hanging="384"/>
      </w:pPr>
    </w:lvl>
    <w:lvl w:ilvl="4">
      <w:numFmt w:val="bullet"/>
      <w:lvlText w:val="•"/>
      <w:lvlJc w:val="left"/>
      <w:pPr>
        <w:ind w:left="3910" w:hanging="384"/>
      </w:pPr>
    </w:lvl>
    <w:lvl w:ilvl="5">
      <w:numFmt w:val="bullet"/>
      <w:lvlText w:val="•"/>
      <w:lvlJc w:val="left"/>
      <w:pPr>
        <w:ind w:left="4863" w:hanging="384"/>
      </w:pPr>
    </w:lvl>
    <w:lvl w:ilvl="6">
      <w:numFmt w:val="bullet"/>
      <w:lvlText w:val="•"/>
      <w:lvlJc w:val="left"/>
      <w:pPr>
        <w:ind w:left="5815" w:hanging="384"/>
      </w:pPr>
    </w:lvl>
    <w:lvl w:ilvl="7">
      <w:numFmt w:val="bullet"/>
      <w:lvlText w:val="•"/>
      <w:lvlJc w:val="left"/>
      <w:pPr>
        <w:ind w:left="6768" w:hanging="384"/>
      </w:pPr>
    </w:lvl>
    <w:lvl w:ilvl="8">
      <w:numFmt w:val="bullet"/>
      <w:lvlText w:val="•"/>
      <w:lvlJc w:val="left"/>
      <w:pPr>
        <w:ind w:left="7721" w:hanging="384"/>
      </w:pPr>
    </w:lvl>
  </w:abstractNum>
  <w:abstractNum w:abstractNumId="2" w15:restartNumberingAfterBreak="0">
    <w:nsid w:val="00000404"/>
    <w:multiLevelType w:val="multilevel"/>
    <w:tmpl w:val="00000887"/>
    <w:lvl w:ilvl="0">
      <w:start w:val="3"/>
      <w:numFmt w:val="decimal"/>
      <w:lvlText w:val="%1"/>
      <w:lvlJc w:val="left"/>
      <w:pPr>
        <w:ind w:left="102" w:hanging="456"/>
      </w:pPr>
      <w:rPr>
        <w:rFonts w:cs="Times New Roman"/>
      </w:rPr>
    </w:lvl>
    <w:lvl w:ilvl="1">
      <w:start w:val="1"/>
      <w:numFmt w:val="decimal"/>
      <w:lvlText w:val="%1.%2."/>
      <w:lvlJc w:val="left"/>
      <w:pPr>
        <w:ind w:left="102" w:hanging="456"/>
      </w:pPr>
      <w:rPr>
        <w:rFonts w:ascii="Times New Roman" w:hAnsi="Times New Roman" w:cs="Times New Roman"/>
        <w:b w:val="0"/>
        <w:bCs w:val="0"/>
        <w:w w:val="99"/>
        <w:sz w:val="26"/>
        <w:szCs w:val="26"/>
      </w:rPr>
    </w:lvl>
    <w:lvl w:ilvl="2">
      <w:start w:val="1"/>
      <w:numFmt w:val="decimal"/>
      <w:lvlText w:val="%1.%2.%3."/>
      <w:lvlJc w:val="left"/>
      <w:pPr>
        <w:ind w:left="102" w:hanging="778"/>
      </w:pPr>
      <w:rPr>
        <w:rFonts w:ascii="Times New Roman" w:hAnsi="Times New Roman" w:cs="Times New Roman"/>
        <w:b w:val="0"/>
        <w:bCs w:val="0"/>
        <w:w w:val="99"/>
        <w:sz w:val="26"/>
        <w:szCs w:val="26"/>
      </w:rPr>
    </w:lvl>
    <w:lvl w:ilvl="3">
      <w:numFmt w:val="bullet"/>
      <w:lvlText w:val="•"/>
      <w:lvlJc w:val="left"/>
      <w:pPr>
        <w:ind w:left="2957" w:hanging="778"/>
      </w:pPr>
    </w:lvl>
    <w:lvl w:ilvl="4">
      <w:numFmt w:val="bullet"/>
      <w:lvlText w:val="•"/>
      <w:lvlJc w:val="left"/>
      <w:pPr>
        <w:ind w:left="3910" w:hanging="778"/>
      </w:pPr>
    </w:lvl>
    <w:lvl w:ilvl="5">
      <w:numFmt w:val="bullet"/>
      <w:lvlText w:val="•"/>
      <w:lvlJc w:val="left"/>
      <w:pPr>
        <w:ind w:left="4863" w:hanging="778"/>
      </w:pPr>
    </w:lvl>
    <w:lvl w:ilvl="6">
      <w:numFmt w:val="bullet"/>
      <w:lvlText w:val="•"/>
      <w:lvlJc w:val="left"/>
      <w:pPr>
        <w:ind w:left="5815" w:hanging="778"/>
      </w:pPr>
    </w:lvl>
    <w:lvl w:ilvl="7">
      <w:numFmt w:val="bullet"/>
      <w:lvlText w:val="•"/>
      <w:lvlJc w:val="left"/>
      <w:pPr>
        <w:ind w:left="6768" w:hanging="778"/>
      </w:pPr>
    </w:lvl>
    <w:lvl w:ilvl="8">
      <w:numFmt w:val="bullet"/>
      <w:lvlText w:val="•"/>
      <w:lvlJc w:val="left"/>
      <w:pPr>
        <w:ind w:left="7721" w:hanging="778"/>
      </w:pPr>
    </w:lvl>
  </w:abstractNum>
  <w:abstractNum w:abstractNumId="3" w15:restartNumberingAfterBreak="0">
    <w:nsid w:val="00000405"/>
    <w:multiLevelType w:val="multilevel"/>
    <w:tmpl w:val="00000888"/>
    <w:lvl w:ilvl="0">
      <w:start w:val="1"/>
      <w:numFmt w:val="decimal"/>
      <w:lvlText w:val="%1)"/>
      <w:lvlJc w:val="left"/>
      <w:pPr>
        <w:ind w:left="102" w:hanging="310"/>
      </w:pPr>
      <w:rPr>
        <w:rFonts w:ascii="Times New Roman" w:hAnsi="Times New Roman" w:cs="Times New Roman"/>
        <w:b w:val="0"/>
        <w:bCs w:val="0"/>
        <w:w w:val="99"/>
        <w:sz w:val="26"/>
        <w:szCs w:val="26"/>
      </w:rPr>
    </w:lvl>
    <w:lvl w:ilvl="1">
      <w:numFmt w:val="bullet"/>
      <w:lvlText w:val="•"/>
      <w:lvlJc w:val="left"/>
      <w:pPr>
        <w:ind w:left="1052" w:hanging="310"/>
      </w:pPr>
    </w:lvl>
    <w:lvl w:ilvl="2">
      <w:numFmt w:val="bullet"/>
      <w:lvlText w:val="•"/>
      <w:lvlJc w:val="left"/>
      <w:pPr>
        <w:ind w:left="2005" w:hanging="310"/>
      </w:pPr>
    </w:lvl>
    <w:lvl w:ilvl="3">
      <w:numFmt w:val="bullet"/>
      <w:lvlText w:val="•"/>
      <w:lvlJc w:val="left"/>
      <w:pPr>
        <w:ind w:left="2957" w:hanging="310"/>
      </w:pPr>
    </w:lvl>
    <w:lvl w:ilvl="4">
      <w:numFmt w:val="bullet"/>
      <w:lvlText w:val="•"/>
      <w:lvlJc w:val="left"/>
      <w:pPr>
        <w:ind w:left="3910" w:hanging="310"/>
      </w:pPr>
    </w:lvl>
    <w:lvl w:ilvl="5">
      <w:numFmt w:val="bullet"/>
      <w:lvlText w:val="•"/>
      <w:lvlJc w:val="left"/>
      <w:pPr>
        <w:ind w:left="4863" w:hanging="310"/>
      </w:pPr>
    </w:lvl>
    <w:lvl w:ilvl="6">
      <w:numFmt w:val="bullet"/>
      <w:lvlText w:val="•"/>
      <w:lvlJc w:val="left"/>
      <w:pPr>
        <w:ind w:left="5815" w:hanging="310"/>
      </w:pPr>
    </w:lvl>
    <w:lvl w:ilvl="7">
      <w:numFmt w:val="bullet"/>
      <w:lvlText w:val="•"/>
      <w:lvlJc w:val="left"/>
      <w:pPr>
        <w:ind w:left="6768" w:hanging="310"/>
      </w:pPr>
    </w:lvl>
    <w:lvl w:ilvl="8">
      <w:numFmt w:val="bullet"/>
      <w:lvlText w:val="•"/>
      <w:lvlJc w:val="left"/>
      <w:pPr>
        <w:ind w:left="7721" w:hanging="310"/>
      </w:pPr>
    </w:lvl>
  </w:abstractNum>
  <w:abstractNum w:abstractNumId="4" w15:restartNumberingAfterBreak="0">
    <w:nsid w:val="00000406"/>
    <w:multiLevelType w:val="multilevel"/>
    <w:tmpl w:val="00000889"/>
    <w:lvl w:ilvl="0">
      <w:start w:val="4"/>
      <w:numFmt w:val="decimal"/>
      <w:lvlText w:val="%1"/>
      <w:lvlJc w:val="left"/>
      <w:pPr>
        <w:ind w:left="102" w:hanging="651"/>
      </w:pPr>
      <w:rPr>
        <w:rFonts w:cs="Times New Roman"/>
      </w:rPr>
    </w:lvl>
    <w:lvl w:ilvl="1">
      <w:start w:val="1"/>
      <w:numFmt w:val="decimal"/>
      <w:lvlText w:val="%1.%2."/>
      <w:lvlJc w:val="left"/>
      <w:pPr>
        <w:ind w:left="102" w:hanging="651"/>
      </w:pPr>
      <w:rPr>
        <w:rFonts w:ascii="Times New Roman" w:hAnsi="Times New Roman" w:cs="Times New Roman"/>
        <w:b w:val="0"/>
        <w:bCs w:val="0"/>
        <w:w w:val="99"/>
        <w:sz w:val="26"/>
        <w:szCs w:val="26"/>
      </w:rPr>
    </w:lvl>
    <w:lvl w:ilvl="2">
      <w:start w:val="1"/>
      <w:numFmt w:val="decimal"/>
      <w:lvlText w:val="%1.%2.%3."/>
      <w:lvlJc w:val="left"/>
      <w:pPr>
        <w:ind w:left="102" w:hanging="747"/>
      </w:pPr>
      <w:rPr>
        <w:rFonts w:ascii="Times New Roman" w:hAnsi="Times New Roman" w:cs="Times New Roman"/>
        <w:b w:val="0"/>
        <w:bCs w:val="0"/>
        <w:w w:val="99"/>
        <w:sz w:val="26"/>
        <w:szCs w:val="26"/>
      </w:rPr>
    </w:lvl>
    <w:lvl w:ilvl="3">
      <w:numFmt w:val="bullet"/>
      <w:lvlText w:val="•"/>
      <w:lvlJc w:val="left"/>
      <w:pPr>
        <w:ind w:left="2957" w:hanging="747"/>
      </w:pPr>
    </w:lvl>
    <w:lvl w:ilvl="4">
      <w:numFmt w:val="bullet"/>
      <w:lvlText w:val="•"/>
      <w:lvlJc w:val="left"/>
      <w:pPr>
        <w:ind w:left="3910" w:hanging="747"/>
      </w:pPr>
    </w:lvl>
    <w:lvl w:ilvl="5">
      <w:numFmt w:val="bullet"/>
      <w:lvlText w:val="•"/>
      <w:lvlJc w:val="left"/>
      <w:pPr>
        <w:ind w:left="4863" w:hanging="747"/>
      </w:pPr>
    </w:lvl>
    <w:lvl w:ilvl="6">
      <w:numFmt w:val="bullet"/>
      <w:lvlText w:val="•"/>
      <w:lvlJc w:val="left"/>
      <w:pPr>
        <w:ind w:left="5815" w:hanging="747"/>
      </w:pPr>
    </w:lvl>
    <w:lvl w:ilvl="7">
      <w:numFmt w:val="bullet"/>
      <w:lvlText w:val="•"/>
      <w:lvlJc w:val="left"/>
      <w:pPr>
        <w:ind w:left="6768" w:hanging="747"/>
      </w:pPr>
    </w:lvl>
    <w:lvl w:ilvl="8">
      <w:numFmt w:val="bullet"/>
      <w:lvlText w:val="•"/>
      <w:lvlJc w:val="left"/>
      <w:pPr>
        <w:ind w:left="7721" w:hanging="747"/>
      </w:pPr>
    </w:lvl>
  </w:abstractNum>
  <w:abstractNum w:abstractNumId="5" w15:restartNumberingAfterBreak="0">
    <w:nsid w:val="00000407"/>
    <w:multiLevelType w:val="multilevel"/>
    <w:tmpl w:val="0000088A"/>
    <w:lvl w:ilvl="0">
      <w:start w:val="1"/>
      <w:numFmt w:val="decimal"/>
      <w:lvlText w:val="%1)"/>
      <w:lvlJc w:val="left"/>
      <w:pPr>
        <w:ind w:left="922" w:hanging="281"/>
      </w:pPr>
      <w:rPr>
        <w:rFonts w:ascii="Times New Roman" w:hAnsi="Times New Roman" w:cs="Times New Roman"/>
        <w:b w:val="0"/>
        <w:bCs w:val="0"/>
        <w:w w:val="99"/>
        <w:sz w:val="26"/>
        <w:szCs w:val="26"/>
      </w:rPr>
    </w:lvl>
    <w:lvl w:ilvl="1">
      <w:numFmt w:val="bullet"/>
      <w:lvlText w:val="•"/>
      <w:lvlJc w:val="left"/>
      <w:pPr>
        <w:ind w:left="1790" w:hanging="281"/>
      </w:pPr>
    </w:lvl>
    <w:lvl w:ilvl="2">
      <w:numFmt w:val="bullet"/>
      <w:lvlText w:val="•"/>
      <w:lvlJc w:val="left"/>
      <w:pPr>
        <w:ind w:left="2661" w:hanging="281"/>
      </w:pPr>
    </w:lvl>
    <w:lvl w:ilvl="3">
      <w:numFmt w:val="bullet"/>
      <w:lvlText w:val="•"/>
      <w:lvlJc w:val="left"/>
      <w:pPr>
        <w:ind w:left="3531" w:hanging="281"/>
      </w:pPr>
    </w:lvl>
    <w:lvl w:ilvl="4">
      <w:numFmt w:val="bullet"/>
      <w:lvlText w:val="•"/>
      <w:lvlJc w:val="left"/>
      <w:pPr>
        <w:ind w:left="4402" w:hanging="281"/>
      </w:pPr>
    </w:lvl>
    <w:lvl w:ilvl="5">
      <w:numFmt w:val="bullet"/>
      <w:lvlText w:val="•"/>
      <w:lvlJc w:val="left"/>
      <w:pPr>
        <w:ind w:left="5273" w:hanging="281"/>
      </w:pPr>
    </w:lvl>
    <w:lvl w:ilvl="6">
      <w:numFmt w:val="bullet"/>
      <w:lvlText w:val="•"/>
      <w:lvlJc w:val="left"/>
      <w:pPr>
        <w:ind w:left="6143" w:hanging="281"/>
      </w:pPr>
    </w:lvl>
    <w:lvl w:ilvl="7">
      <w:numFmt w:val="bullet"/>
      <w:lvlText w:val="•"/>
      <w:lvlJc w:val="left"/>
      <w:pPr>
        <w:ind w:left="7014" w:hanging="281"/>
      </w:pPr>
    </w:lvl>
    <w:lvl w:ilvl="8">
      <w:numFmt w:val="bullet"/>
      <w:lvlText w:val="•"/>
      <w:lvlJc w:val="left"/>
      <w:pPr>
        <w:ind w:left="7885" w:hanging="281"/>
      </w:pPr>
    </w:lvl>
  </w:abstractNum>
  <w:abstractNum w:abstractNumId="6" w15:restartNumberingAfterBreak="0">
    <w:nsid w:val="00000408"/>
    <w:multiLevelType w:val="multilevel"/>
    <w:tmpl w:val="0000088B"/>
    <w:lvl w:ilvl="0">
      <w:start w:val="1"/>
      <w:numFmt w:val="decimal"/>
      <w:lvlText w:val="%1)"/>
      <w:lvlJc w:val="left"/>
      <w:pPr>
        <w:ind w:left="922" w:hanging="281"/>
      </w:pPr>
      <w:rPr>
        <w:rFonts w:ascii="Times New Roman" w:hAnsi="Times New Roman" w:cs="Times New Roman"/>
        <w:b w:val="0"/>
        <w:bCs w:val="0"/>
        <w:w w:val="99"/>
        <w:sz w:val="26"/>
        <w:szCs w:val="26"/>
      </w:rPr>
    </w:lvl>
    <w:lvl w:ilvl="1">
      <w:numFmt w:val="bullet"/>
      <w:lvlText w:val="•"/>
      <w:lvlJc w:val="left"/>
      <w:pPr>
        <w:ind w:left="1790" w:hanging="281"/>
      </w:pPr>
    </w:lvl>
    <w:lvl w:ilvl="2">
      <w:numFmt w:val="bullet"/>
      <w:lvlText w:val="•"/>
      <w:lvlJc w:val="left"/>
      <w:pPr>
        <w:ind w:left="2661" w:hanging="281"/>
      </w:pPr>
    </w:lvl>
    <w:lvl w:ilvl="3">
      <w:numFmt w:val="bullet"/>
      <w:lvlText w:val="•"/>
      <w:lvlJc w:val="left"/>
      <w:pPr>
        <w:ind w:left="3531" w:hanging="281"/>
      </w:pPr>
    </w:lvl>
    <w:lvl w:ilvl="4">
      <w:numFmt w:val="bullet"/>
      <w:lvlText w:val="•"/>
      <w:lvlJc w:val="left"/>
      <w:pPr>
        <w:ind w:left="4402" w:hanging="281"/>
      </w:pPr>
    </w:lvl>
    <w:lvl w:ilvl="5">
      <w:numFmt w:val="bullet"/>
      <w:lvlText w:val="•"/>
      <w:lvlJc w:val="left"/>
      <w:pPr>
        <w:ind w:left="5273" w:hanging="281"/>
      </w:pPr>
    </w:lvl>
    <w:lvl w:ilvl="6">
      <w:numFmt w:val="bullet"/>
      <w:lvlText w:val="•"/>
      <w:lvlJc w:val="left"/>
      <w:pPr>
        <w:ind w:left="6143" w:hanging="281"/>
      </w:pPr>
    </w:lvl>
    <w:lvl w:ilvl="7">
      <w:numFmt w:val="bullet"/>
      <w:lvlText w:val="•"/>
      <w:lvlJc w:val="left"/>
      <w:pPr>
        <w:ind w:left="7014" w:hanging="281"/>
      </w:pPr>
    </w:lvl>
    <w:lvl w:ilvl="8">
      <w:numFmt w:val="bullet"/>
      <w:lvlText w:val="•"/>
      <w:lvlJc w:val="left"/>
      <w:pPr>
        <w:ind w:left="7885" w:hanging="281"/>
      </w:pPr>
    </w:lvl>
  </w:abstractNum>
  <w:abstractNum w:abstractNumId="7" w15:restartNumberingAfterBreak="0">
    <w:nsid w:val="00000409"/>
    <w:multiLevelType w:val="multilevel"/>
    <w:tmpl w:val="0000088C"/>
    <w:lvl w:ilvl="0">
      <w:start w:val="1"/>
      <w:numFmt w:val="decimal"/>
      <w:lvlText w:val="%1)"/>
      <w:lvlJc w:val="left"/>
      <w:pPr>
        <w:ind w:left="102" w:hanging="336"/>
      </w:pPr>
      <w:rPr>
        <w:rFonts w:ascii="Times New Roman" w:hAnsi="Times New Roman" w:cs="Times New Roman"/>
        <w:b w:val="0"/>
        <w:bCs w:val="0"/>
        <w:w w:val="99"/>
        <w:sz w:val="26"/>
        <w:szCs w:val="26"/>
      </w:rPr>
    </w:lvl>
    <w:lvl w:ilvl="1">
      <w:numFmt w:val="bullet"/>
      <w:lvlText w:val="•"/>
      <w:lvlJc w:val="left"/>
      <w:pPr>
        <w:ind w:left="1052" w:hanging="336"/>
      </w:pPr>
    </w:lvl>
    <w:lvl w:ilvl="2">
      <w:numFmt w:val="bullet"/>
      <w:lvlText w:val="•"/>
      <w:lvlJc w:val="left"/>
      <w:pPr>
        <w:ind w:left="2005" w:hanging="336"/>
      </w:pPr>
    </w:lvl>
    <w:lvl w:ilvl="3">
      <w:numFmt w:val="bullet"/>
      <w:lvlText w:val="•"/>
      <w:lvlJc w:val="left"/>
      <w:pPr>
        <w:ind w:left="2957" w:hanging="336"/>
      </w:pPr>
    </w:lvl>
    <w:lvl w:ilvl="4">
      <w:numFmt w:val="bullet"/>
      <w:lvlText w:val="•"/>
      <w:lvlJc w:val="left"/>
      <w:pPr>
        <w:ind w:left="3910" w:hanging="336"/>
      </w:pPr>
    </w:lvl>
    <w:lvl w:ilvl="5">
      <w:numFmt w:val="bullet"/>
      <w:lvlText w:val="•"/>
      <w:lvlJc w:val="left"/>
      <w:pPr>
        <w:ind w:left="4863" w:hanging="336"/>
      </w:pPr>
    </w:lvl>
    <w:lvl w:ilvl="6">
      <w:numFmt w:val="bullet"/>
      <w:lvlText w:val="•"/>
      <w:lvlJc w:val="left"/>
      <w:pPr>
        <w:ind w:left="5815" w:hanging="336"/>
      </w:pPr>
    </w:lvl>
    <w:lvl w:ilvl="7">
      <w:numFmt w:val="bullet"/>
      <w:lvlText w:val="•"/>
      <w:lvlJc w:val="left"/>
      <w:pPr>
        <w:ind w:left="6768" w:hanging="336"/>
      </w:pPr>
    </w:lvl>
    <w:lvl w:ilvl="8">
      <w:numFmt w:val="bullet"/>
      <w:lvlText w:val="•"/>
      <w:lvlJc w:val="left"/>
      <w:pPr>
        <w:ind w:left="7721" w:hanging="336"/>
      </w:pPr>
    </w:lvl>
  </w:abstractNum>
  <w:abstractNum w:abstractNumId="8" w15:restartNumberingAfterBreak="0">
    <w:nsid w:val="0000040A"/>
    <w:multiLevelType w:val="multilevel"/>
    <w:tmpl w:val="0000088D"/>
    <w:lvl w:ilvl="0">
      <w:start w:val="1"/>
      <w:numFmt w:val="decimal"/>
      <w:lvlText w:val="%1)"/>
      <w:lvlJc w:val="left"/>
      <w:pPr>
        <w:ind w:left="102" w:hanging="396"/>
      </w:pPr>
      <w:rPr>
        <w:rFonts w:ascii="Times New Roman" w:hAnsi="Times New Roman" w:cs="Times New Roman"/>
        <w:b w:val="0"/>
        <w:bCs w:val="0"/>
        <w:w w:val="99"/>
        <w:sz w:val="26"/>
        <w:szCs w:val="26"/>
      </w:rPr>
    </w:lvl>
    <w:lvl w:ilvl="1">
      <w:numFmt w:val="bullet"/>
      <w:lvlText w:val="•"/>
      <w:lvlJc w:val="left"/>
      <w:pPr>
        <w:ind w:left="1052" w:hanging="396"/>
      </w:pPr>
    </w:lvl>
    <w:lvl w:ilvl="2">
      <w:numFmt w:val="bullet"/>
      <w:lvlText w:val="•"/>
      <w:lvlJc w:val="left"/>
      <w:pPr>
        <w:ind w:left="2005" w:hanging="396"/>
      </w:pPr>
    </w:lvl>
    <w:lvl w:ilvl="3">
      <w:numFmt w:val="bullet"/>
      <w:lvlText w:val="•"/>
      <w:lvlJc w:val="left"/>
      <w:pPr>
        <w:ind w:left="2957" w:hanging="396"/>
      </w:pPr>
    </w:lvl>
    <w:lvl w:ilvl="4">
      <w:numFmt w:val="bullet"/>
      <w:lvlText w:val="•"/>
      <w:lvlJc w:val="left"/>
      <w:pPr>
        <w:ind w:left="3910" w:hanging="396"/>
      </w:pPr>
    </w:lvl>
    <w:lvl w:ilvl="5">
      <w:numFmt w:val="bullet"/>
      <w:lvlText w:val="•"/>
      <w:lvlJc w:val="left"/>
      <w:pPr>
        <w:ind w:left="4863" w:hanging="396"/>
      </w:pPr>
    </w:lvl>
    <w:lvl w:ilvl="6">
      <w:numFmt w:val="bullet"/>
      <w:lvlText w:val="•"/>
      <w:lvlJc w:val="left"/>
      <w:pPr>
        <w:ind w:left="5815" w:hanging="396"/>
      </w:pPr>
    </w:lvl>
    <w:lvl w:ilvl="7">
      <w:numFmt w:val="bullet"/>
      <w:lvlText w:val="•"/>
      <w:lvlJc w:val="left"/>
      <w:pPr>
        <w:ind w:left="6768" w:hanging="396"/>
      </w:pPr>
    </w:lvl>
    <w:lvl w:ilvl="8">
      <w:numFmt w:val="bullet"/>
      <w:lvlText w:val="•"/>
      <w:lvlJc w:val="left"/>
      <w:pPr>
        <w:ind w:left="7721" w:hanging="396"/>
      </w:pPr>
    </w:lvl>
  </w:abstractNum>
  <w:abstractNum w:abstractNumId="9" w15:restartNumberingAfterBreak="0">
    <w:nsid w:val="0000040B"/>
    <w:multiLevelType w:val="multilevel"/>
    <w:tmpl w:val="0000088E"/>
    <w:lvl w:ilvl="0">
      <w:start w:val="1"/>
      <w:numFmt w:val="decimal"/>
      <w:lvlText w:val="%1)"/>
      <w:lvlJc w:val="left"/>
      <w:pPr>
        <w:ind w:left="102" w:hanging="396"/>
      </w:pPr>
      <w:rPr>
        <w:rFonts w:ascii="Times New Roman" w:hAnsi="Times New Roman" w:cs="Times New Roman"/>
        <w:b w:val="0"/>
        <w:bCs w:val="0"/>
        <w:w w:val="99"/>
        <w:sz w:val="26"/>
        <w:szCs w:val="26"/>
      </w:rPr>
    </w:lvl>
    <w:lvl w:ilvl="1">
      <w:numFmt w:val="bullet"/>
      <w:lvlText w:val="•"/>
      <w:lvlJc w:val="left"/>
      <w:pPr>
        <w:ind w:left="1052" w:hanging="396"/>
      </w:pPr>
    </w:lvl>
    <w:lvl w:ilvl="2">
      <w:numFmt w:val="bullet"/>
      <w:lvlText w:val="•"/>
      <w:lvlJc w:val="left"/>
      <w:pPr>
        <w:ind w:left="2005" w:hanging="396"/>
      </w:pPr>
    </w:lvl>
    <w:lvl w:ilvl="3">
      <w:numFmt w:val="bullet"/>
      <w:lvlText w:val="•"/>
      <w:lvlJc w:val="left"/>
      <w:pPr>
        <w:ind w:left="2957" w:hanging="396"/>
      </w:pPr>
    </w:lvl>
    <w:lvl w:ilvl="4">
      <w:numFmt w:val="bullet"/>
      <w:lvlText w:val="•"/>
      <w:lvlJc w:val="left"/>
      <w:pPr>
        <w:ind w:left="3910" w:hanging="396"/>
      </w:pPr>
    </w:lvl>
    <w:lvl w:ilvl="5">
      <w:numFmt w:val="bullet"/>
      <w:lvlText w:val="•"/>
      <w:lvlJc w:val="left"/>
      <w:pPr>
        <w:ind w:left="4863" w:hanging="396"/>
      </w:pPr>
    </w:lvl>
    <w:lvl w:ilvl="6">
      <w:numFmt w:val="bullet"/>
      <w:lvlText w:val="•"/>
      <w:lvlJc w:val="left"/>
      <w:pPr>
        <w:ind w:left="5815" w:hanging="396"/>
      </w:pPr>
    </w:lvl>
    <w:lvl w:ilvl="7">
      <w:numFmt w:val="bullet"/>
      <w:lvlText w:val="•"/>
      <w:lvlJc w:val="left"/>
      <w:pPr>
        <w:ind w:left="6768" w:hanging="396"/>
      </w:pPr>
    </w:lvl>
    <w:lvl w:ilvl="8">
      <w:numFmt w:val="bullet"/>
      <w:lvlText w:val="•"/>
      <w:lvlJc w:val="left"/>
      <w:pPr>
        <w:ind w:left="7721" w:hanging="396"/>
      </w:pPr>
    </w:lvl>
  </w:abstractNum>
  <w:abstractNum w:abstractNumId="10" w15:restartNumberingAfterBreak="0">
    <w:nsid w:val="0000040C"/>
    <w:multiLevelType w:val="multilevel"/>
    <w:tmpl w:val="0000088F"/>
    <w:lvl w:ilvl="0">
      <w:start w:val="11"/>
      <w:numFmt w:val="decimal"/>
      <w:lvlText w:val="%1"/>
      <w:lvlJc w:val="left"/>
      <w:pPr>
        <w:ind w:left="102" w:hanging="651"/>
      </w:pPr>
      <w:rPr>
        <w:rFonts w:cs="Times New Roman"/>
      </w:rPr>
    </w:lvl>
    <w:lvl w:ilvl="1">
      <w:start w:val="1"/>
      <w:numFmt w:val="decimal"/>
      <w:lvlText w:val="%1.%2."/>
      <w:lvlJc w:val="left"/>
      <w:pPr>
        <w:ind w:left="102" w:hanging="651"/>
      </w:pPr>
      <w:rPr>
        <w:rFonts w:ascii="Times New Roman" w:hAnsi="Times New Roman" w:cs="Times New Roman"/>
        <w:b w:val="0"/>
        <w:bCs w:val="0"/>
        <w:w w:val="99"/>
        <w:sz w:val="26"/>
        <w:szCs w:val="26"/>
      </w:rPr>
    </w:lvl>
    <w:lvl w:ilvl="2">
      <w:numFmt w:val="bullet"/>
      <w:lvlText w:val="•"/>
      <w:lvlJc w:val="left"/>
      <w:pPr>
        <w:ind w:left="2005" w:hanging="651"/>
      </w:pPr>
    </w:lvl>
    <w:lvl w:ilvl="3">
      <w:numFmt w:val="bullet"/>
      <w:lvlText w:val="•"/>
      <w:lvlJc w:val="left"/>
      <w:pPr>
        <w:ind w:left="2957" w:hanging="651"/>
      </w:pPr>
    </w:lvl>
    <w:lvl w:ilvl="4">
      <w:numFmt w:val="bullet"/>
      <w:lvlText w:val="•"/>
      <w:lvlJc w:val="left"/>
      <w:pPr>
        <w:ind w:left="3910" w:hanging="651"/>
      </w:pPr>
    </w:lvl>
    <w:lvl w:ilvl="5">
      <w:numFmt w:val="bullet"/>
      <w:lvlText w:val="•"/>
      <w:lvlJc w:val="left"/>
      <w:pPr>
        <w:ind w:left="4863" w:hanging="651"/>
      </w:pPr>
    </w:lvl>
    <w:lvl w:ilvl="6">
      <w:numFmt w:val="bullet"/>
      <w:lvlText w:val="•"/>
      <w:lvlJc w:val="left"/>
      <w:pPr>
        <w:ind w:left="5815" w:hanging="651"/>
      </w:pPr>
    </w:lvl>
    <w:lvl w:ilvl="7">
      <w:numFmt w:val="bullet"/>
      <w:lvlText w:val="•"/>
      <w:lvlJc w:val="left"/>
      <w:pPr>
        <w:ind w:left="6768" w:hanging="651"/>
      </w:pPr>
    </w:lvl>
    <w:lvl w:ilvl="8">
      <w:numFmt w:val="bullet"/>
      <w:lvlText w:val="•"/>
      <w:lvlJc w:val="left"/>
      <w:pPr>
        <w:ind w:left="7721" w:hanging="651"/>
      </w:pPr>
    </w:lvl>
  </w:abstractNum>
  <w:abstractNum w:abstractNumId="11" w15:restartNumberingAfterBreak="0">
    <w:nsid w:val="0000040D"/>
    <w:multiLevelType w:val="multilevel"/>
    <w:tmpl w:val="00000890"/>
    <w:lvl w:ilvl="0">
      <w:start w:val="1"/>
      <w:numFmt w:val="decimal"/>
      <w:lvlText w:val="%1)"/>
      <w:lvlJc w:val="left"/>
      <w:pPr>
        <w:ind w:left="102" w:hanging="382"/>
      </w:pPr>
      <w:rPr>
        <w:rFonts w:ascii="Times New Roman" w:hAnsi="Times New Roman" w:cs="Times New Roman"/>
        <w:b w:val="0"/>
        <w:bCs w:val="0"/>
        <w:w w:val="99"/>
        <w:sz w:val="26"/>
        <w:szCs w:val="26"/>
      </w:rPr>
    </w:lvl>
    <w:lvl w:ilvl="1">
      <w:numFmt w:val="bullet"/>
      <w:lvlText w:val="•"/>
      <w:lvlJc w:val="left"/>
      <w:pPr>
        <w:ind w:left="1052" w:hanging="382"/>
      </w:pPr>
    </w:lvl>
    <w:lvl w:ilvl="2">
      <w:numFmt w:val="bullet"/>
      <w:lvlText w:val="•"/>
      <w:lvlJc w:val="left"/>
      <w:pPr>
        <w:ind w:left="2005" w:hanging="382"/>
      </w:pPr>
    </w:lvl>
    <w:lvl w:ilvl="3">
      <w:numFmt w:val="bullet"/>
      <w:lvlText w:val="•"/>
      <w:lvlJc w:val="left"/>
      <w:pPr>
        <w:ind w:left="2957" w:hanging="382"/>
      </w:pPr>
    </w:lvl>
    <w:lvl w:ilvl="4">
      <w:numFmt w:val="bullet"/>
      <w:lvlText w:val="•"/>
      <w:lvlJc w:val="left"/>
      <w:pPr>
        <w:ind w:left="3910" w:hanging="382"/>
      </w:pPr>
    </w:lvl>
    <w:lvl w:ilvl="5">
      <w:numFmt w:val="bullet"/>
      <w:lvlText w:val="•"/>
      <w:lvlJc w:val="left"/>
      <w:pPr>
        <w:ind w:left="4863" w:hanging="382"/>
      </w:pPr>
    </w:lvl>
    <w:lvl w:ilvl="6">
      <w:numFmt w:val="bullet"/>
      <w:lvlText w:val="•"/>
      <w:lvlJc w:val="left"/>
      <w:pPr>
        <w:ind w:left="5815" w:hanging="382"/>
      </w:pPr>
    </w:lvl>
    <w:lvl w:ilvl="7">
      <w:numFmt w:val="bullet"/>
      <w:lvlText w:val="•"/>
      <w:lvlJc w:val="left"/>
      <w:pPr>
        <w:ind w:left="6768" w:hanging="382"/>
      </w:pPr>
    </w:lvl>
    <w:lvl w:ilvl="8">
      <w:numFmt w:val="bullet"/>
      <w:lvlText w:val="•"/>
      <w:lvlJc w:val="left"/>
      <w:pPr>
        <w:ind w:left="7721" w:hanging="382"/>
      </w:pPr>
    </w:lvl>
  </w:abstractNum>
  <w:abstractNum w:abstractNumId="12" w15:restartNumberingAfterBreak="0">
    <w:nsid w:val="0000040E"/>
    <w:multiLevelType w:val="multilevel"/>
    <w:tmpl w:val="00000891"/>
    <w:lvl w:ilvl="0">
      <w:start w:val="12"/>
      <w:numFmt w:val="decimal"/>
      <w:lvlText w:val="%1"/>
      <w:lvlJc w:val="left"/>
      <w:pPr>
        <w:ind w:left="102" w:hanging="742"/>
      </w:pPr>
      <w:rPr>
        <w:rFonts w:cs="Times New Roman"/>
      </w:rPr>
    </w:lvl>
    <w:lvl w:ilvl="1">
      <w:start w:val="1"/>
      <w:numFmt w:val="decimal"/>
      <w:lvlText w:val="%1.%2."/>
      <w:lvlJc w:val="left"/>
      <w:pPr>
        <w:ind w:left="102" w:hanging="742"/>
      </w:pPr>
      <w:rPr>
        <w:rFonts w:ascii="Times New Roman" w:hAnsi="Times New Roman" w:cs="Times New Roman"/>
        <w:b w:val="0"/>
        <w:bCs w:val="0"/>
        <w:w w:val="99"/>
        <w:sz w:val="26"/>
        <w:szCs w:val="26"/>
      </w:rPr>
    </w:lvl>
    <w:lvl w:ilvl="2">
      <w:numFmt w:val="bullet"/>
      <w:lvlText w:val="•"/>
      <w:lvlJc w:val="left"/>
      <w:pPr>
        <w:ind w:left="2005" w:hanging="742"/>
      </w:pPr>
    </w:lvl>
    <w:lvl w:ilvl="3">
      <w:numFmt w:val="bullet"/>
      <w:lvlText w:val="•"/>
      <w:lvlJc w:val="left"/>
      <w:pPr>
        <w:ind w:left="2957" w:hanging="742"/>
      </w:pPr>
    </w:lvl>
    <w:lvl w:ilvl="4">
      <w:numFmt w:val="bullet"/>
      <w:lvlText w:val="•"/>
      <w:lvlJc w:val="left"/>
      <w:pPr>
        <w:ind w:left="3910" w:hanging="742"/>
      </w:pPr>
    </w:lvl>
    <w:lvl w:ilvl="5">
      <w:numFmt w:val="bullet"/>
      <w:lvlText w:val="•"/>
      <w:lvlJc w:val="left"/>
      <w:pPr>
        <w:ind w:left="4863" w:hanging="742"/>
      </w:pPr>
    </w:lvl>
    <w:lvl w:ilvl="6">
      <w:numFmt w:val="bullet"/>
      <w:lvlText w:val="•"/>
      <w:lvlJc w:val="left"/>
      <w:pPr>
        <w:ind w:left="5815" w:hanging="742"/>
      </w:pPr>
    </w:lvl>
    <w:lvl w:ilvl="7">
      <w:numFmt w:val="bullet"/>
      <w:lvlText w:val="•"/>
      <w:lvlJc w:val="left"/>
      <w:pPr>
        <w:ind w:left="6768" w:hanging="742"/>
      </w:pPr>
    </w:lvl>
    <w:lvl w:ilvl="8">
      <w:numFmt w:val="bullet"/>
      <w:lvlText w:val="•"/>
      <w:lvlJc w:val="left"/>
      <w:pPr>
        <w:ind w:left="7721" w:hanging="742"/>
      </w:pPr>
    </w:lvl>
  </w:abstractNum>
  <w:abstractNum w:abstractNumId="13" w15:restartNumberingAfterBreak="0">
    <w:nsid w:val="0000040F"/>
    <w:multiLevelType w:val="multilevel"/>
    <w:tmpl w:val="00000892"/>
    <w:lvl w:ilvl="0">
      <w:start w:val="1"/>
      <w:numFmt w:val="decimal"/>
      <w:lvlText w:val="%1)"/>
      <w:lvlJc w:val="left"/>
      <w:pPr>
        <w:ind w:left="102" w:hanging="368"/>
      </w:pPr>
      <w:rPr>
        <w:rFonts w:ascii="Times New Roman" w:hAnsi="Times New Roman" w:cs="Times New Roman"/>
        <w:b w:val="0"/>
        <w:bCs w:val="0"/>
        <w:w w:val="99"/>
        <w:sz w:val="26"/>
        <w:szCs w:val="26"/>
      </w:rPr>
    </w:lvl>
    <w:lvl w:ilvl="1">
      <w:numFmt w:val="bullet"/>
      <w:lvlText w:val="•"/>
      <w:lvlJc w:val="left"/>
      <w:pPr>
        <w:ind w:left="1052" w:hanging="368"/>
      </w:pPr>
    </w:lvl>
    <w:lvl w:ilvl="2">
      <w:numFmt w:val="bullet"/>
      <w:lvlText w:val="•"/>
      <w:lvlJc w:val="left"/>
      <w:pPr>
        <w:ind w:left="2005" w:hanging="368"/>
      </w:pPr>
    </w:lvl>
    <w:lvl w:ilvl="3">
      <w:numFmt w:val="bullet"/>
      <w:lvlText w:val="•"/>
      <w:lvlJc w:val="left"/>
      <w:pPr>
        <w:ind w:left="2957" w:hanging="368"/>
      </w:pPr>
    </w:lvl>
    <w:lvl w:ilvl="4">
      <w:numFmt w:val="bullet"/>
      <w:lvlText w:val="•"/>
      <w:lvlJc w:val="left"/>
      <w:pPr>
        <w:ind w:left="3910" w:hanging="368"/>
      </w:pPr>
    </w:lvl>
    <w:lvl w:ilvl="5">
      <w:numFmt w:val="bullet"/>
      <w:lvlText w:val="•"/>
      <w:lvlJc w:val="left"/>
      <w:pPr>
        <w:ind w:left="4863" w:hanging="368"/>
      </w:pPr>
    </w:lvl>
    <w:lvl w:ilvl="6">
      <w:numFmt w:val="bullet"/>
      <w:lvlText w:val="•"/>
      <w:lvlJc w:val="left"/>
      <w:pPr>
        <w:ind w:left="5815" w:hanging="368"/>
      </w:pPr>
    </w:lvl>
    <w:lvl w:ilvl="7">
      <w:numFmt w:val="bullet"/>
      <w:lvlText w:val="•"/>
      <w:lvlJc w:val="left"/>
      <w:pPr>
        <w:ind w:left="6768" w:hanging="368"/>
      </w:pPr>
    </w:lvl>
    <w:lvl w:ilvl="8">
      <w:numFmt w:val="bullet"/>
      <w:lvlText w:val="•"/>
      <w:lvlJc w:val="left"/>
      <w:pPr>
        <w:ind w:left="7721" w:hanging="368"/>
      </w:pPr>
    </w:lvl>
  </w:abstractNum>
  <w:abstractNum w:abstractNumId="14" w15:restartNumberingAfterBreak="0">
    <w:nsid w:val="00000410"/>
    <w:multiLevelType w:val="multilevel"/>
    <w:tmpl w:val="00000893"/>
    <w:lvl w:ilvl="0">
      <w:numFmt w:val="bullet"/>
      <w:lvlText w:val="-"/>
      <w:lvlJc w:val="left"/>
      <w:pPr>
        <w:ind w:left="102" w:hanging="152"/>
      </w:pPr>
      <w:rPr>
        <w:rFonts w:ascii="Times New Roman" w:hAnsi="Times New Roman"/>
        <w:b w:val="0"/>
        <w:w w:val="98"/>
        <w:sz w:val="26"/>
      </w:rPr>
    </w:lvl>
    <w:lvl w:ilvl="1">
      <w:numFmt w:val="bullet"/>
      <w:lvlText w:val="•"/>
      <w:lvlJc w:val="left"/>
      <w:pPr>
        <w:ind w:left="1052" w:hanging="152"/>
      </w:pPr>
    </w:lvl>
    <w:lvl w:ilvl="2">
      <w:numFmt w:val="bullet"/>
      <w:lvlText w:val="•"/>
      <w:lvlJc w:val="left"/>
      <w:pPr>
        <w:ind w:left="2005" w:hanging="152"/>
      </w:pPr>
    </w:lvl>
    <w:lvl w:ilvl="3">
      <w:numFmt w:val="bullet"/>
      <w:lvlText w:val="•"/>
      <w:lvlJc w:val="left"/>
      <w:pPr>
        <w:ind w:left="2957" w:hanging="152"/>
      </w:pPr>
    </w:lvl>
    <w:lvl w:ilvl="4">
      <w:numFmt w:val="bullet"/>
      <w:lvlText w:val="•"/>
      <w:lvlJc w:val="left"/>
      <w:pPr>
        <w:ind w:left="3910" w:hanging="152"/>
      </w:pPr>
    </w:lvl>
    <w:lvl w:ilvl="5">
      <w:numFmt w:val="bullet"/>
      <w:lvlText w:val="•"/>
      <w:lvlJc w:val="left"/>
      <w:pPr>
        <w:ind w:left="4863" w:hanging="152"/>
      </w:pPr>
    </w:lvl>
    <w:lvl w:ilvl="6">
      <w:numFmt w:val="bullet"/>
      <w:lvlText w:val="•"/>
      <w:lvlJc w:val="left"/>
      <w:pPr>
        <w:ind w:left="5815" w:hanging="152"/>
      </w:pPr>
    </w:lvl>
    <w:lvl w:ilvl="7">
      <w:numFmt w:val="bullet"/>
      <w:lvlText w:val="•"/>
      <w:lvlJc w:val="left"/>
      <w:pPr>
        <w:ind w:left="6768" w:hanging="152"/>
      </w:pPr>
    </w:lvl>
    <w:lvl w:ilvl="8">
      <w:numFmt w:val="bullet"/>
      <w:lvlText w:val="•"/>
      <w:lvlJc w:val="left"/>
      <w:pPr>
        <w:ind w:left="7721" w:hanging="152"/>
      </w:pPr>
    </w:lvl>
  </w:abstractNum>
  <w:abstractNum w:abstractNumId="15" w15:restartNumberingAfterBreak="0">
    <w:nsid w:val="00000411"/>
    <w:multiLevelType w:val="multilevel"/>
    <w:tmpl w:val="00000894"/>
    <w:lvl w:ilvl="0">
      <w:numFmt w:val="bullet"/>
      <w:lvlText w:val="-"/>
      <w:lvlJc w:val="left"/>
      <w:pPr>
        <w:ind w:left="211" w:hanging="152"/>
      </w:pPr>
      <w:rPr>
        <w:rFonts w:ascii="Times New Roman" w:hAnsi="Times New Roman"/>
        <w:b w:val="0"/>
        <w:w w:val="98"/>
        <w:sz w:val="26"/>
      </w:rPr>
    </w:lvl>
    <w:lvl w:ilvl="1">
      <w:numFmt w:val="bullet"/>
      <w:lvlText w:val="-"/>
      <w:lvlJc w:val="left"/>
      <w:pPr>
        <w:ind w:left="102" w:hanging="161"/>
      </w:pPr>
      <w:rPr>
        <w:rFonts w:ascii="Times New Roman" w:hAnsi="Times New Roman"/>
        <w:b w:val="0"/>
        <w:w w:val="98"/>
        <w:sz w:val="26"/>
      </w:rPr>
    </w:lvl>
    <w:lvl w:ilvl="2">
      <w:numFmt w:val="bullet"/>
      <w:lvlText w:val="•"/>
      <w:lvlJc w:val="left"/>
      <w:pPr>
        <w:ind w:left="1200" w:hanging="161"/>
      </w:pPr>
    </w:lvl>
    <w:lvl w:ilvl="3">
      <w:numFmt w:val="bullet"/>
      <w:lvlText w:val="•"/>
      <w:lvlJc w:val="left"/>
      <w:pPr>
        <w:ind w:left="2181" w:hanging="161"/>
      </w:pPr>
    </w:lvl>
    <w:lvl w:ilvl="4">
      <w:numFmt w:val="bullet"/>
      <w:lvlText w:val="•"/>
      <w:lvlJc w:val="left"/>
      <w:pPr>
        <w:ind w:left="3161" w:hanging="161"/>
      </w:pPr>
    </w:lvl>
    <w:lvl w:ilvl="5">
      <w:numFmt w:val="bullet"/>
      <w:lvlText w:val="•"/>
      <w:lvlJc w:val="left"/>
      <w:pPr>
        <w:ind w:left="4142" w:hanging="161"/>
      </w:pPr>
    </w:lvl>
    <w:lvl w:ilvl="6">
      <w:numFmt w:val="bullet"/>
      <w:lvlText w:val="•"/>
      <w:lvlJc w:val="left"/>
      <w:pPr>
        <w:ind w:left="5122" w:hanging="161"/>
      </w:pPr>
    </w:lvl>
    <w:lvl w:ilvl="7">
      <w:numFmt w:val="bullet"/>
      <w:lvlText w:val="•"/>
      <w:lvlJc w:val="left"/>
      <w:pPr>
        <w:ind w:left="6103" w:hanging="161"/>
      </w:pPr>
    </w:lvl>
    <w:lvl w:ilvl="8">
      <w:numFmt w:val="bullet"/>
      <w:lvlText w:val="•"/>
      <w:lvlJc w:val="left"/>
      <w:pPr>
        <w:ind w:left="7083" w:hanging="161"/>
      </w:pPr>
    </w:lvl>
  </w:abstractNum>
  <w:abstractNum w:abstractNumId="16" w15:restartNumberingAfterBreak="0">
    <w:nsid w:val="00000412"/>
    <w:multiLevelType w:val="multilevel"/>
    <w:tmpl w:val="00000895"/>
    <w:lvl w:ilvl="0">
      <w:start w:val="13"/>
      <w:numFmt w:val="decimal"/>
      <w:lvlText w:val="%1"/>
      <w:lvlJc w:val="left"/>
      <w:pPr>
        <w:ind w:left="102" w:hanging="639"/>
      </w:pPr>
      <w:rPr>
        <w:rFonts w:cs="Times New Roman"/>
      </w:rPr>
    </w:lvl>
    <w:lvl w:ilvl="1">
      <w:start w:val="1"/>
      <w:numFmt w:val="decimal"/>
      <w:lvlText w:val="%1.%2."/>
      <w:lvlJc w:val="left"/>
      <w:pPr>
        <w:ind w:left="102" w:hanging="639"/>
      </w:pPr>
      <w:rPr>
        <w:rFonts w:ascii="Times New Roman" w:hAnsi="Times New Roman" w:cs="Times New Roman"/>
        <w:b w:val="0"/>
        <w:bCs w:val="0"/>
        <w:w w:val="99"/>
        <w:sz w:val="26"/>
        <w:szCs w:val="26"/>
      </w:rPr>
    </w:lvl>
    <w:lvl w:ilvl="2">
      <w:start w:val="1"/>
      <w:numFmt w:val="decimal"/>
      <w:lvlText w:val="%1.%2.%3."/>
      <w:lvlJc w:val="left"/>
      <w:pPr>
        <w:ind w:left="102" w:hanging="969"/>
      </w:pPr>
      <w:rPr>
        <w:rFonts w:ascii="Times New Roman" w:hAnsi="Times New Roman" w:cs="Times New Roman"/>
        <w:b w:val="0"/>
        <w:bCs w:val="0"/>
        <w:w w:val="99"/>
        <w:sz w:val="26"/>
        <w:szCs w:val="26"/>
      </w:rPr>
    </w:lvl>
    <w:lvl w:ilvl="3">
      <w:numFmt w:val="bullet"/>
      <w:lvlText w:val="•"/>
      <w:lvlJc w:val="left"/>
      <w:pPr>
        <w:ind w:left="2957" w:hanging="969"/>
      </w:pPr>
    </w:lvl>
    <w:lvl w:ilvl="4">
      <w:numFmt w:val="bullet"/>
      <w:lvlText w:val="•"/>
      <w:lvlJc w:val="left"/>
      <w:pPr>
        <w:ind w:left="3910" w:hanging="969"/>
      </w:pPr>
    </w:lvl>
    <w:lvl w:ilvl="5">
      <w:numFmt w:val="bullet"/>
      <w:lvlText w:val="•"/>
      <w:lvlJc w:val="left"/>
      <w:pPr>
        <w:ind w:left="4863" w:hanging="969"/>
      </w:pPr>
    </w:lvl>
    <w:lvl w:ilvl="6">
      <w:numFmt w:val="bullet"/>
      <w:lvlText w:val="•"/>
      <w:lvlJc w:val="left"/>
      <w:pPr>
        <w:ind w:left="5815" w:hanging="969"/>
      </w:pPr>
    </w:lvl>
    <w:lvl w:ilvl="7">
      <w:numFmt w:val="bullet"/>
      <w:lvlText w:val="•"/>
      <w:lvlJc w:val="left"/>
      <w:pPr>
        <w:ind w:left="6768" w:hanging="969"/>
      </w:pPr>
    </w:lvl>
    <w:lvl w:ilvl="8">
      <w:numFmt w:val="bullet"/>
      <w:lvlText w:val="•"/>
      <w:lvlJc w:val="left"/>
      <w:pPr>
        <w:ind w:left="7721" w:hanging="969"/>
      </w:pPr>
    </w:lvl>
  </w:abstractNum>
  <w:abstractNum w:abstractNumId="17" w15:restartNumberingAfterBreak="0">
    <w:nsid w:val="00000413"/>
    <w:multiLevelType w:val="multilevel"/>
    <w:tmpl w:val="00000896"/>
    <w:lvl w:ilvl="0">
      <w:start w:val="1"/>
      <w:numFmt w:val="decimal"/>
      <w:lvlText w:val="%1)"/>
      <w:lvlJc w:val="left"/>
      <w:pPr>
        <w:ind w:left="102" w:hanging="305"/>
      </w:pPr>
      <w:rPr>
        <w:rFonts w:ascii="Times New Roman" w:hAnsi="Times New Roman" w:cs="Times New Roman"/>
        <w:b w:val="0"/>
        <w:bCs w:val="0"/>
        <w:w w:val="99"/>
        <w:sz w:val="26"/>
        <w:szCs w:val="26"/>
      </w:rPr>
    </w:lvl>
    <w:lvl w:ilvl="1">
      <w:numFmt w:val="bullet"/>
      <w:lvlText w:val="•"/>
      <w:lvlJc w:val="left"/>
      <w:pPr>
        <w:ind w:left="1052" w:hanging="305"/>
      </w:pPr>
    </w:lvl>
    <w:lvl w:ilvl="2">
      <w:numFmt w:val="bullet"/>
      <w:lvlText w:val="•"/>
      <w:lvlJc w:val="left"/>
      <w:pPr>
        <w:ind w:left="2005" w:hanging="305"/>
      </w:pPr>
    </w:lvl>
    <w:lvl w:ilvl="3">
      <w:numFmt w:val="bullet"/>
      <w:lvlText w:val="•"/>
      <w:lvlJc w:val="left"/>
      <w:pPr>
        <w:ind w:left="2957" w:hanging="305"/>
      </w:pPr>
    </w:lvl>
    <w:lvl w:ilvl="4">
      <w:numFmt w:val="bullet"/>
      <w:lvlText w:val="•"/>
      <w:lvlJc w:val="left"/>
      <w:pPr>
        <w:ind w:left="3910" w:hanging="305"/>
      </w:pPr>
    </w:lvl>
    <w:lvl w:ilvl="5">
      <w:numFmt w:val="bullet"/>
      <w:lvlText w:val="•"/>
      <w:lvlJc w:val="left"/>
      <w:pPr>
        <w:ind w:left="4863" w:hanging="305"/>
      </w:pPr>
    </w:lvl>
    <w:lvl w:ilvl="6">
      <w:numFmt w:val="bullet"/>
      <w:lvlText w:val="•"/>
      <w:lvlJc w:val="left"/>
      <w:pPr>
        <w:ind w:left="5815" w:hanging="305"/>
      </w:pPr>
    </w:lvl>
    <w:lvl w:ilvl="7">
      <w:numFmt w:val="bullet"/>
      <w:lvlText w:val="•"/>
      <w:lvlJc w:val="left"/>
      <w:pPr>
        <w:ind w:left="6768" w:hanging="305"/>
      </w:pPr>
    </w:lvl>
    <w:lvl w:ilvl="8">
      <w:numFmt w:val="bullet"/>
      <w:lvlText w:val="•"/>
      <w:lvlJc w:val="left"/>
      <w:pPr>
        <w:ind w:left="7721" w:hanging="305"/>
      </w:pPr>
    </w:lvl>
  </w:abstractNum>
  <w:abstractNum w:abstractNumId="18" w15:restartNumberingAfterBreak="0">
    <w:nsid w:val="00000414"/>
    <w:multiLevelType w:val="multilevel"/>
    <w:tmpl w:val="00000897"/>
    <w:lvl w:ilvl="0">
      <w:start w:val="14"/>
      <w:numFmt w:val="decimal"/>
      <w:lvlText w:val="%1"/>
      <w:lvlJc w:val="left"/>
      <w:pPr>
        <w:ind w:left="102" w:hanging="699"/>
      </w:pPr>
      <w:rPr>
        <w:rFonts w:cs="Times New Roman"/>
      </w:rPr>
    </w:lvl>
    <w:lvl w:ilvl="1">
      <w:start w:val="1"/>
      <w:numFmt w:val="decimal"/>
      <w:lvlText w:val="%1.%2."/>
      <w:lvlJc w:val="left"/>
      <w:pPr>
        <w:ind w:left="102" w:hanging="699"/>
      </w:pPr>
      <w:rPr>
        <w:rFonts w:ascii="Times New Roman" w:hAnsi="Times New Roman" w:cs="Times New Roman"/>
        <w:b w:val="0"/>
        <w:bCs w:val="0"/>
        <w:w w:val="99"/>
        <w:sz w:val="26"/>
        <w:szCs w:val="26"/>
      </w:rPr>
    </w:lvl>
    <w:lvl w:ilvl="2">
      <w:numFmt w:val="bullet"/>
      <w:lvlText w:val="•"/>
      <w:lvlJc w:val="left"/>
      <w:pPr>
        <w:ind w:left="2005" w:hanging="699"/>
      </w:pPr>
    </w:lvl>
    <w:lvl w:ilvl="3">
      <w:numFmt w:val="bullet"/>
      <w:lvlText w:val="•"/>
      <w:lvlJc w:val="left"/>
      <w:pPr>
        <w:ind w:left="2957" w:hanging="699"/>
      </w:pPr>
    </w:lvl>
    <w:lvl w:ilvl="4">
      <w:numFmt w:val="bullet"/>
      <w:lvlText w:val="•"/>
      <w:lvlJc w:val="left"/>
      <w:pPr>
        <w:ind w:left="3910" w:hanging="699"/>
      </w:pPr>
    </w:lvl>
    <w:lvl w:ilvl="5">
      <w:numFmt w:val="bullet"/>
      <w:lvlText w:val="•"/>
      <w:lvlJc w:val="left"/>
      <w:pPr>
        <w:ind w:left="4863" w:hanging="699"/>
      </w:pPr>
    </w:lvl>
    <w:lvl w:ilvl="6">
      <w:numFmt w:val="bullet"/>
      <w:lvlText w:val="•"/>
      <w:lvlJc w:val="left"/>
      <w:pPr>
        <w:ind w:left="5815" w:hanging="699"/>
      </w:pPr>
    </w:lvl>
    <w:lvl w:ilvl="7">
      <w:numFmt w:val="bullet"/>
      <w:lvlText w:val="•"/>
      <w:lvlJc w:val="left"/>
      <w:pPr>
        <w:ind w:left="6768" w:hanging="699"/>
      </w:pPr>
    </w:lvl>
    <w:lvl w:ilvl="8">
      <w:numFmt w:val="bullet"/>
      <w:lvlText w:val="•"/>
      <w:lvlJc w:val="left"/>
      <w:pPr>
        <w:ind w:left="7721" w:hanging="699"/>
      </w:pPr>
    </w:lvl>
  </w:abstractNum>
  <w:abstractNum w:abstractNumId="19" w15:restartNumberingAfterBreak="0">
    <w:nsid w:val="00000415"/>
    <w:multiLevelType w:val="multilevel"/>
    <w:tmpl w:val="00000898"/>
    <w:lvl w:ilvl="0">
      <w:start w:val="1"/>
      <w:numFmt w:val="decimal"/>
      <w:lvlText w:val="%1)"/>
      <w:lvlJc w:val="left"/>
      <w:pPr>
        <w:ind w:left="102" w:hanging="331"/>
      </w:pPr>
      <w:rPr>
        <w:rFonts w:ascii="Times New Roman" w:hAnsi="Times New Roman" w:cs="Times New Roman"/>
        <w:b w:val="0"/>
        <w:bCs w:val="0"/>
        <w:w w:val="99"/>
        <w:sz w:val="26"/>
        <w:szCs w:val="26"/>
      </w:rPr>
    </w:lvl>
    <w:lvl w:ilvl="1">
      <w:numFmt w:val="bullet"/>
      <w:lvlText w:val="•"/>
      <w:lvlJc w:val="left"/>
      <w:pPr>
        <w:ind w:left="1052" w:hanging="331"/>
      </w:pPr>
    </w:lvl>
    <w:lvl w:ilvl="2">
      <w:numFmt w:val="bullet"/>
      <w:lvlText w:val="•"/>
      <w:lvlJc w:val="left"/>
      <w:pPr>
        <w:ind w:left="2005" w:hanging="331"/>
      </w:pPr>
    </w:lvl>
    <w:lvl w:ilvl="3">
      <w:numFmt w:val="bullet"/>
      <w:lvlText w:val="•"/>
      <w:lvlJc w:val="left"/>
      <w:pPr>
        <w:ind w:left="2957" w:hanging="331"/>
      </w:pPr>
    </w:lvl>
    <w:lvl w:ilvl="4">
      <w:numFmt w:val="bullet"/>
      <w:lvlText w:val="•"/>
      <w:lvlJc w:val="left"/>
      <w:pPr>
        <w:ind w:left="3910" w:hanging="331"/>
      </w:pPr>
    </w:lvl>
    <w:lvl w:ilvl="5">
      <w:numFmt w:val="bullet"/>
      <w:lvlText w:val="•"/>
      <w:lvlJc w:val="left"/>
      <w:pPr>
        <w:ind w:left="4863" w:hanging="331"/>
      </w:pPr>
    </w:lvl>
    <w:lvl w:ilvl="6">
      <w:numFmt w:val="bullet"/>
      <w:lvlText w:val="•"/>
      <w:lvlJc w:val="left"/>
      <w:pPr>
        <w:ind w:left="5815" w:hanging="331"/>
      </w:pPr>
    </w:lvl>
    <w:lvl w:ilvl="7">
      <w:numFmt w:val="bullet"/>
      <w:lvlText w:val="•"/>
      <w:lvlJc w:val="left"/>
      <w:pPr>
        <w:ind w:left="6768" w:hanging="331"/>
      </w:pPr>
    </w:lvl>
    <w:lvl w:ilvl="8">
      <w:numFmt w:val="bullet"/>
      <w:lvlText w:val="•"/>
      <w:lvlJc w:val="left"/>
      <w:pPr>
        <w:ind w:left="7721" w:hanging="331"/>
      </w:pPr>
    </w:lvl>
  </w:abstractNum>
  <w:abstractNum w:abstractNumId="20" w15:restartNumberingAfterBreak="0">
    <w:nsid w:val="00000416"/>
    <w:multiLevelType w:val="multilevel"/>
    <w:tmpl w:val="00000899"/>
    <w:lvl w:ilvl="0">
      <w:start w:val="1"/>
      <w:numFmt w:val="decimal"/>
      <w:lvlText w:val="%1)"/>
      <w:lvlJc w:val="left"/>
      <w:pPr>
        <w:ind w:left="102" w:hanging="319"/>
      </w:pPr>
      <w:rPr>
        <w:rFonts w:ascii="Times New Roman" w:hAnsi="Times New Roman" w:cs="Times New Roman"/>
        <w:b w:val="0"/>
        <w:bCs w:val="0"/>
        <w:w w:val="99"/>
        <w:sz w:val="26"/>
        <w:szCs w:val="26"/>
      </w:rPr>
    </w:lvl>
    <w:lvl w:ilvl="1">
      <w:numFmt w:val="bullet"/>
      <w:lvlText w:val="•"/>
      <w:lvlJc w:val="left"/>
      <w:pPr>
        <w:ind w:left="1052" w:hanging="319"/>
      </w:pPr>
    </w:lvl>
    <w:lvl w:ilvl="2">
      <w:numFmt w:val="bullet"/>
      <w:lvlText w:val="•"/>
      <w:lvlJc w:val="left"/>
      <w:pPr>
        <w:ind w:left="2005" w:hanging="319"/>
      </w:pPr>
    </w:lvl>
    <w:lvl w:ilvl="3">
      <w:numFmt w:val="bullet"/>
      <w:lvlText w:val="•"/>
      <w:lvlJc w:val="left"/>
      <w:pPr>
        <w:ind w:left="2957" w:hanging="319"/>
      </w:pPr>
    </w:lvl>
    <w:lvl w:ilvl="4">
      <w:numFmt w:val="bullet"/>
      <w:lvlText w:val="•"/>
      <w:lvlJc w:val="left"/>
      <w:pPr>
        <w:ind w:left="3910" w:hanging="319"/>
      </w:pPr>
    </w:lvl>
    <w:lvl w:ilvl="5">
      <w:numFmt w:val="bullet"/>
      <w:lvlText w:val="•"/>
      <w:lvlJc w:val="left"/>
      <w:pPr>
        <w:ind w:left="4863" w:hanging="319"/>
      </w:pPr>
    </w:lvl>
    <w:lvl w:ilvl="6">
      <w:numFmt w:val="bullet"/>
      <w:lvlText w:val="•"/>
      <w:lvlJc w:val="left"/>
      <w:pPr>
        <w:ind w:left="5815" w:hanging="319"/>
      </w:pPr>
    </w:lvl>
    <w:lvl w:ilvl="7">
      <w:numFmt w:val="bullet"/>
      <w:lvlText w:val="•"/>
      <w:lvlJc w:val="left"/>
      <w:pPr>
        <w:ind w:left="6768" w:hanging="319"/>
      </w:pPr>
    </w:lvl>
    <w:lvl w:ilvl="8">
      <w:numFmt w:val="bullet"/>
      <w:lvlText w:val="•"/>
      <w:lvlJc w:val="left"/>
      <w:pPr>
        <w:ind w:left="7721" w:hanging="319"/>
      </w:pPr>
    </w:lvl>
  </w:abstractNum>
  <w:abstractNum w:abstractNumId="21" w15:restartNumberingAfterBreak="0">
    <w:nsid w:val="00000417"/>
    <w:multiLevelType w:val="multilevel"/>
    <w:tmpl w:val="0000089A"/>
    <w:lvl w:ilvl="0">
      <w:start w:val="15"/>
      <w:numFmt w:val="decimal"/>
      <w:lvlText w:val="%1"/>
      <w:lvlJc w:val="left"/>
      <w:pPr>
        <w:ind w:left="102" w:hanging="780"/>
      </w:pPr>
      <w:rPr>
        <w:rFonts w:cs="Times New Roman"/>
      </w:rPr>
    </w:lvl>
    <w:lvl w:ilvl="1">
      <w:start w:val="1"/>
      <w:numFmt w:val="decimal"/>
      <w:lvlText w:val="%1.%2."/>
      <w:lvlJc w:val="left"/>
      <w:pPr>
        <w:ind w:left="102" w:hanging="780"/>
      </w:pPr>
      <w:rPr>
        <w:rFonts w:ascii="Times New Roman" w:hAnsi="Times New Roman" w:cs="Times New Roman"/>
        <w:b w:val="0"/>
        <w:bCs w:val="0"/>
        <w:w w:val="99"/>
        <w:sz w:val="26"/>
        <w:szCs w:val="26"/>
      </w:rPr>
    </w:lvl>
    <w:lvl w:ilvl="2">
      <w:start w:val="1"/>
      <w:numFmt w:val="decimal"/>
      <w:lvlText w:val="%1.%2.%3."/>
      <w:lvlJc w:val="left"/>
      <w:pPr>
        <w:ind w:left="102" w:hanging="919"/>
      </w:pPr>
      <w:rPr>
        <w:rFonts w:ascii="Times New Roman" w:hAnsi="Times New Roman" w:cs="Times New Roman"/>
        <w:b w:val="0"/>
        <w:bCs w:val="0"/>
        <w:w w:val="99"/>
        <w:sz w:val="26"/>
        <w:szCs w:val="26"/>
      </w:rPr>
    </w:lvl>
    <w:lvl w:ilvl="3">
      <w:numFmt w:val="bullet"/>
      <w:lvlText w:val="•"/>
      <w:lvlJc w:val="left"/>
      <w:pPr>
        <w:ind w:left="2957" w:hanging="919"/>
      </w:pPr>
    </w:lvl>
    <w:lvl w:ilvl="4">
      <w:numFmt w:val="bullet"/>
      <w:lvlText w:val="•"/>
      <w:lvlJc w:val="left"/>
      <w:pPr>
        <w:ind w:left="3910" w:hanging="919"/>
      </w:pPr>
    </w:lvl>
    <w:lvl w:ilvl="5">
      <w:numFmt w:val="bullet"/>
      <w:lvlText w:val="•"/>
      <w:lvlJc w:val="left"/>
      <w:pPr>
        <w:ind w:left="4863" w:hanging="919"/>
      </w:pPr>
    </w:lvl>
    <w:lvl w:ilvl="6">
      <w:numFmt w:val="bullet"/>
      <w:lvlText w:val="•"/>
      <w:lvlJc w:val="left"/>
      <w:pPr>
        <w:ind w:left="5815" w:hanging="919"/>
      </w:pPr>
    </w:lvl>
    <w:lvl w:ilvl="7">
      <w:numFmt w:val="bullet"/>
      <w:lvlText w:val="•"/>
      <w:lvlJc w:val="left"/>
      <w:pPr>
        <w:ind w:left="6768" w:hanging="919"/>
      </w:pPr>
    </w:lvl>
    <w:lvl w:ilvl="8">
      <w:numFmt w:val="bullet"/>
      <w:lvlText w:val="•"/>
      <w:lvlJc w:val="left"/>
      <w:pPr>
        <w:ind w:left="7721" w:hanging="919"/>
      </w:pPr>
    </w:lvl>
  </w:abstractNum>
  <w:abstractNum w:abstractNumId="22" w15:restartNumberingAfterBreak="0">
    <w:nsid w:val="00000418"/>
    <w:multiLevelType w:val="multilevel"/>
    <w:tmpl w:val="0000089B"/>
    <w:lvl w:ilvl="0">
      <w:start w:val="16"/>
      <w:numFmt w:val="decimal"/>
      <w:lvlText w:val="%1"/>
      <w:lvlJc w:val="left"/>
      <w:pPr>
        <w:ind w:left="102" w:hanging="792"/>
      </w:pPr>
      <w:rPr>
        <w:rFonts w:cs="Times New Roman"/>
      </w:rPr>
    </w:lvl>
    <w:lvl w:ilvl="1">
      <w:start w:val="1"/>
      <w:numFmt w:val="decimal"/>
      <w:lvlText w:val="%1.%2."/>
      <w:lvlJc w:val="left"/>
      <w:pPr>
        <w:ind w:left="102" w:hanging="792"/>
      </w:pPr>
      <w:rPr>
        <w:rFonts w:ascii="Times New Roman" w:hAnsi="Times New Roman" w:cs="Times New Roman"/>
        <w:b w:val="0"/>
        <w:bCs w:val="0"/>
        <w:w w:val="99"/>
        <w:sz w:val="26"/>
        <w:szCs w:val="26"/>
      </w:rPr>
    </w:lvl>
    <w:lvl w:ilvl="2">
      <w:numFmt w:val="bullet"/>
      <w:lvlText w:val="•"/>
      <w:lvlJc w:val="left"/>
      <w:pPr>
        <w:ind w:left="2005" w:hanging="792"/>
      </w:pPr>
    </w:lvl>
    <w:lvl w:ilvl="3">
      <w:numFmt w:val="bullet"/>
      <w:lvlText w:val="•"/>
      <w:lvlJc w:val="left"/>
      <w:pPr>
        <w:ind w:left="2957" w:hanging="792"/>
      </w:pPr>
    </w:lvl>
    <w:lvl w:ilvl="4">
      <w:numFmt w:val="bullet"/>
      <w:lvlText w:val="•"/>
      <w:lvlJc w:val="left"/>
      <w:pPr>
        <w:ind w:left="3910" w:hanging="792"/>
      </w:pPr>
    </w:lvl>
    <w:lvl w:ilvl="5">
      <w:numFmt w:val="bullet"/>
      <w:lvlText w:val="•"/>
      <w:lvlJc w:val="left"/>
      <w:pPr>
        <w:ind w:left="4863" w:hanging="792"/>
      </w:pPr>
    </w:lvl>
    <w:lvl w:ilvl="6">
      <w:numFmt w:val="bullet"/>
      <w:lvlText w:val="•"/>
      <w:lvlJc w:val="left"/>
      <w:pPr>
        <w:ind w:left="5815" w:hanging="792"/>
      </w:pPr>
    </w:lvl>
    <w:lvl w:ilvl="7">
      <w:numFmt w:val="bullet"/>
      <w:lvlText w:val="•"/>
      <w:lvlJc w:val="left"/>
      <w:pPr>
        <w:ind w:left="6768" w:hanging="792"/>
      </w:pPr>
    </w:lvl>
    <w:lvl w:ilvl="8">
      <w:numFmt w:val="bullet"/>
      <w:lvlText w:val="•"/>
      <w:lvlJc w:val="left"/>
      <w:pPr>
        <w:ind w:left="7721" w:hanging="792"/>
      </w:pPr>
    </w:lvl>
  </w:abstractNum>
  <w:abstractNum w:abstractNumId="23" w15:restartNumberingAfterBreak="0">
    <w:nsid w:val="00000419"/>
    <w:multiLevelType w:val="multilevel"/>
    <w:tmpl w:val="0000089C"/>
    <w:lvl w:ilvl="0">
      <w:start w:val="17"/>
      <w:numFmt w:val="decimal"/>
      <w:lvlText w:val="%1"/>
      <w:lvlJc w:val="left"/>
      <w:pPr>
        <w:ind w:left="102" w:hanging="759"/>
      </w:pPr>
      <w:rPr>
        <w:rFonts w:cs="Times New Roman"/>
      </w:rPr>
    </w:lvl>
    <w:lvl w:ilvl="1">
      <w:start w:val="1"/>
      <w:numFmt w:val="decimal"/>
      <w:lvlText w:val="%1.%2."/>
      <w:lvlJc w:val="left"/>
      <w:pPr>
        <w:ind w:left="102" w:hanging="759"/>
      </w:pPr>
      <w:rPr>
        <w:rFonts w:ascii="Times New Roman" w:hAnsi="Times New Roman" w:cs="Times New Roman"/>
        <w:b w:val="0"/>
        <w:bCs w:val="0"/>
        <w:w w:val="99"/>
        <w:sz w:val="26"/>
        <w:szCs w:val="26"/>
      </w:rPr>
    </w:lvl>
    <w:lvl w:ilvl="2">
      <w:numFmt w:val="bullet"/>
      <w:lvlText w:val="•"/>
      <w:lvlJc w:val="left"/>
      <w:pPr>
        <w:ind w:left="2005" w:hanging="759"/>
      </w:pPr>
    </w:lvl>
    <w:lvl w:ilvl="3">
      <w:numFmt w:val="bullet"/>
      <w:lvlText w:val="•"/>
      <w:lvlJc w:val="left"/>
      <w:pPr>
        <w:ind w:left="2957" w:hanging="759"/>
      </w:pPr>
    </w:lvl>
    <w:lvl w:ilvl="4">
      <w:numFmt w:val="bullet"/>
      <w:lvlText w:val="•"/>
      <w:lvlJc w:val="left"/>
      <w:pPr>
        <w:ind w:left="3910" w:hanging="759"/>
      </w:pPr>
    </w:lvl>
    <w:lvl w:ilvl="5">
      <w:numFmt w:val="bullet"/>
      <w:lvlText w:val="•"/>
      <w:lvlJc w:val="left"/>
      <w:pPr>
        <w:ind w:left="4863" w:hanging="759"/>
      </w:pPr>
    </w:lvl>
    <w:lvl w:ilvl="6">
      <w:numFmt w:val="bullet"/>
      <w:lvlText w:val="•"/>
      <w:lvlJc w:val="left"/>
      <w:pPr>
        <w:ind w:left="5815" w:hanging="759"/>
      </w:pPr>
    </w:lvl>
    <w:lvl w:ilvl="7">
      <w:numFmt w:val="bullet"/>
      <w:lvlText w:val="•"/>
      <w:lvlJc w:val="left"/>
      <w:pPr>
        <w:ind w:left="6768" w:hanging="759"/>
      </w:pPr>
    </w:lvl>
    <w:lvl w:ilvl="8">
      <w:numFmt w:val="bullet"/>
      <w:lvlText w:val="•"/>
      <w:lvlJc w:val="left"/>
      <w:pPr>
        <w:ind w:left="7721" w:hanging="759"/>
      </w:pPr>
    </w:lvl>
  </w:abstractNum>
  <w:abstractNum w:abstractNumId="24" w15:restartNumberingAfterBreak="0">
    <w:nsid w:val="0000041A"/>
    <w:multiLevelType w:val="multilevel"/>
    <w:tmpl w:val="0000089D"/>
    <w:lvl w:ilvl="0">
      <w:start w:val="18"/>
      <w:numFmt w:val="decimal"/>
      <w:lvlText w:val="%1"/>
      <w:lvlJc w:val="left"/>
      <w:pPr>
        <w:ind w:left="102" w:hanging="780"/>
      </w:pPr>
      <w:rPr>
        <w:rFonts w:cs="Times New Roman"/>
      </w:rPr>
    </w:lvl>
    <w:lvl w:ilvl="1">
      <w:start w:val="1"/>
      <w:numFmt w:val="decimal"/>
      <w:lvlText w:val="%1.%2."/>
      <w:lvlJc w:val="left"/>
      <w:pPr>
        <w:ind w:left="102" w:hanging="780"/>
      </w:pPr>
      <w:rPr>
        <w:rFonts w:ascii="Times New Roman" w:hAnsi="Times New Roman" w:cs="Times New Roman"/>
        <w:b w:val="0"/>
        <w:bCs w:val="0"/>
        <w:w w:val="99"/>
        <w:sz w:val="26"/>
        <w:szCs w:val="26"/>
      </w:rPr>
    </w:lvl>
    <w:lvl w:ilvl="2">
      <w:numFmt w:val="bullet"/>
      <w:lvlText w:val="•"/>
      <w:lvlJc w:val="left"/>
      <w:pPr>
        <w:ind w:left="2005" w:hanging="780"/>
      </w:pPr>
    </w:lvl>
    <w:lvl w:ilvl="3">
      <w:numFmt w:val="bullet"/>
      <w:lvlText w:val="•"/>
      <w:lvlJc w:val="left"/>
      <w:pPr>
        <w:ind w:left="2957" w:hanging="780"/>
      </w:pPr>
    </w:lvl>
    <w:lvl w:ilvl="4">
      <w:numFmt w:val="bullet"/>
      <w:lvlText w:val="•"/>
      <w:lvlJc w:val="left"/>
      <w:pPr>
        <w:ind w:left="3910" w:hanging="780"/>
      </w:pPr>
    </w:lvl>
    <w:lvl w:ilvl="5">
      <w:numFmt w:val="bullet"/>
      <w:lvlText w:val="•"/>
      <w:lvlJc w:val="left"/>
      <w:pPr>
        <w:ind w:left="4863" w:hanging="780"/>
      </w:pPr>
    </w:lvl>
    <w:lvl w:ilvl="6">
      <w:numFmt w:val="bullet"/>
      <w:lvlText w:val="•"/>
      <w:lvlJc w:val="left"/>
      <w:pPr>
        <w:ind w:left="5815" w:hanging="780"/>
      </w:pPr>
    </w:lvl>
    <w:lvl w:ilvl="7">
      <w:numFmt w:val="bullet"/>
      <w:lvlText w:val="•"/>
      <w:lvlJc w:val="left"/>
      <w:pPr>
        <w:ind w:left="6768" w:hanging="780"/>
      </w:pPr>
    </w:lvl>
    <w:lvl w:ilvl="8">
      <w:numFmt w:val="bullet"/>
      <w:lvlText w:val="•"/>
      <w:lvlJc w:val="left"/>
      <w:pPr>
        <w:ind w:left="7721" w:hanging="780"/>
      </w:pPr>
    </w:lvl>
  </w:abstractNum>
  <w:abstractNum w:abstractNumId="25" w15:restartNumberingAfterBreak="0">
    <w:nsid w:val="0000041B"/>
    <w:multiLevelType w:val="multilevel"/>
    <w:tmpl w:val="0000089E"/>
    <w:lvl w:ilvl="0">
      <w:start w:val="19"/>
      <w:numFmt w:val="decimal"/>
      <w:lvlText w:val="%1"/>
      <w:lvlJc w:val="left"/>
      <w:pPr>
        <w:ind w:left="102" w:hanging="600"/>
      </w:pPr>
      <w:rPr>
        <w:rFonts w:cs="Times New Roman"/>
      </w:rPr>
    </w:lvl>
    <w:lvl w:ilvl="1">
      <w:start w:val="1"/>
      <w:numFmt w:val="decimal"/>
      <w:lvlText w:val="%1.%2."/>
      <w:lvlJc w:val="left"/>
      <w:pPr>
        <w:ind w:left="102" w:hanging="600"/>
      </w:pPr>
      <w:rPr>
        <w:rFonts w:ascii="Times New Roman" w:hAnsi="Times New Roman" w:cs="Times New Roman"/>
        <w:b w:val="0"/>
        <w:bCs w:val="0"/>
        <w:w w:val="99"/>
        <w:sz w:val="26"/>
        <w:szCs w:val="26"/>
      </w:rPr>
    </w:lvl>
    <w:lvl w:ilvl="2">
      <w:start w:val="1"/>
      <w:numFmt w:val="decimal"/>
      <w:lvlText w:val="%1.%2.%3."/>
      <w:lvlJc w:val="left"/>
      <w:pPr>
        <w:ind w:left="102" w:hanging="797"/>
      </w:pPr>
      <w:rPr>
        <w:rFonts w:ascii="Times New Roman" w:hAnsi="Times New Roman" w:cs="Times New Roman"/>
        <w:b w:val="0"/>
        <w:bCs w:val="0"/>
        <w:w w:val="99"/>
        <w:sz w:val="26"/>
        <w:szCs w:val="26"/>
      </w:rPr>
    </w:lvl>
    <w:lvl w:ilvl="3">
      <w:numFmt w:val="bullet"/>
      <w:lvlText w:val="•"/>
      <w:lvlJc w:val="left"/>
      <w:pPr>
        <w:ind w:left="2957" w:hanging="797"/>
      </w:pPr>
    </w:lvl>
    <w:lvl w:ilvl="4">
      <w:numFmt w:val="bullet"/>
      <w:lvlText w:val="•"/>
      <w:lvlJc w:val="left"/>
      <w:pPr>
        <w:ind w:left="3910" w:hanging="797"/>
      </w:pPr>
    </w:lvl>
    <w:lvl w:ilvl="5">
      <w:numFmt w:val="bullet"/>
      <w:lvlText w:val="•"/>
      <w:lvlJc w:val="left"/>
      <w:pPr>
        <w:ind w:left="4863" w:hanging="797"/>
      </w:pPr>
    </w:lvl>
    <w:lvl w:ilvl="6">
      <w:numFmt w:val="bullet"/>
      <w:lvlText w:val="•"/>
      <w:lvlJc w:val="left"/>
      <w:pPr>
        <w:ind w:left="5815" w:hanging="797"/>
      </w:pPr>
    </w:lvl>
    <w:lvl w:ilvl="7">
      <w:numFmt w:val="bullet"/>
      <w:lvlText w:val="•"/>
      <w:lvlJc w:val="left"/>
      <w:pPr>
        <w:ind w:left="6768" w:hanging="797"/>
      </w:pPr>
    </w:lvl>
    <w:lvl w:ilvl="8">
      <w:numFmt w:val="bullet"/>
      <w:lvlText w:val="•"/>
      <w:lvlJc w:val="left"/>
      <w:pPr>
        <w:ind w:left="7721" w:hanging="797"/>
      </w:pPr>
    </w:lvl>
  </w:abstractNum>
  <w:abstractNum w:abstractNumId="26" w15:restartNumberingAfterBreak="0">
    <w:nsid w:val="0000041C"/>
    <w:multiLevelType w:val="multilevel"/>
    <w:tmpl w:val="0000089F"/>
    <w:lvl w:ilvl="0">
      <w:start w:val="20"/>
      <w:numFmt w:val="decimal"/>
      <w:lvlText w:val="%1"/>
      <w:lvlJc w:val="left"/>
      <w:pPr>
        <w:ind w:left="102" w:hanging="619"/>
      </w:pPr>
      <w:rPr>
        <w:rFonts w:cs="Times New Roman"/>
      </w:rPr>
    </w:lvl>
    <w:lvl w:ilvl="1">
      <w:start w:val="1"/>
      <w:numFmt w:val="decimal"/>
      <w:lvlText w:val="%1.%2."/>
      <w:lvlJc w:val="left"/>
      <w:pPr>
        <w:ind w:left="102" w:hanging="619"/>
      </w:pPr>
      <w:rPr>
        <w:rFonts w:ascii="Times New Roman" w:hAnsi="Times New Roman" w:cs="Times New Roman"/>
        <w:b w:val="0"/>
        <w:bCs w:val="0"/>
        <w:w w:val="99"/>
        <w:sz w:val="26"/>
        <w:szCs w:val="26"/>
      </w:rPr>
    </w:lvl>
    <w:lvl w:ilvl="2">
      <w:numFmt w:val="bullet"/>
      <w:lvlText w:val="•"/>
      <w:lvlJc w:val="left"/>
      <w:pPr>
        <w:ind w:left="2005" w:hanging="619"/>
      </w:pPr>
    </w:lvl>
    <w:lvl w:ilvl="3">
      <w:numFmt w:val="bullet"/>
      <w:lvlText w:val="•"/>
      <w:lvlJc w:val="left"/>
      <w:pPr>
        <w:ind w:left="2957" w:hanging="619"/>
      </w:pPr>
    </w:lvl>
    <w:lvl w:ilvl="4">
      <w:numFmt w:val="bullet"/>
      <w:lvlText w:val="•"/>
      <w:lvlJc w:val="left"/>
      <w:pPr>
        <w:ind w:left="3910" w:hanging="619"/>
      </w:pPr>
    </w:lvl>
    <w:lvl w:ilvl="5">
      <w:numFmt w:val="bullet"/>
      <w:lvlText w:val="•"/>
      <w:lvlJc w:val="left"/>
      <w:pPr>
        <w:ind w:left="4863" w:hanging="619"/>
      </w:pPr>
    </w:lvl>
    <w:lvl w:ilvl="6">
      <w:numFmt w:val="bullet"/>
      <w:lvlText w:val="•"/>
      <w:lvlJc w:val="left"/>
      <w:pPr>
        <w:ind w:left="5815" w:hanging="619"/>
      </w:pPr>
    </w:lvl>
    <w:lvl w:ilvl="7">
      <w:numFmt w:val="bullet"/>
      <w:lvlText w:val="•"/>
      <w:lvlJc w:val="left"/>
      <w:pPr>
        <w:ind w:left="6768" w:hanging="619"/>
      </w:pPr>
    </w:lvl>
    <w:lvl w:ilvl="8">
      <w:numFmt w:val="bullet"/>
      <w:lvlText w:val="•"/>
      <w:lvlJc w:val="left"/>
      <w:pPr>
        <w:ind w:left="7721" w:hanging="619"/>
      </w:pPr>
    </w:lvl>
  </w:abstractNum>
  <w:abstractNum w:abstractNumId="27" w15:restartNumberingAfterBreak="0">
    <w:nsid w:val="0000041D"/>
    <w:multiLevelType w:val="multilevel"/>
    <w:tmpl w:val="000008A0"/>
    <w:lvl w:ilvl="0">
      <w:start w:val="21"/>
      <w:numFmt w:val="decimal"/>
      <w:lvlText w:val="%1"/>
      <w:lvlJc w:val="left"/>
      <w:pPr>
        <w:ind w:left="102" w:hanging="658"/>
      </w:pPr>
      <w:rPr>
        <w:rFonts w:cs="Times New Roman"/>
      </w:rPr>
    </w:lvl>
    <w:lvl w:ilvl="1">
      <w:start w:val="1"/>
      <w:numFmt w:val="decimal"/>
      <w:lvlText w:val="%1.%2."/>
      <w:lvlJc w:val="left"/>
      <w:pPr>
        <w:ind w:left="102" w:hanging="658"/>
      </w:pPr>
      <w:rPr>
        <w:rFonts w:ascii="Times New Roman" w:hAnsi="Times New Roman" w:cs="Times New Roman"/>
        <w:b w:val="0"/>
        <w:bCs w:val="0"/>
        <w:w w:val="99"/>
        <w:sz w:val="26"/>
        <w:szCs w:val="26"/>
      </w:rPr>
    </w:lvl>
    <w:lvl w:ilvl="2">
      <w:numFmt w:val="bullet"/>
      <w:lvlText w:val="•"/>
      <w:lvlJc w:val="left"/>
      <w:pPr>
        <w:ind w:left="2005" w:hanging="658"/>
      </w:pPr>
    </w:lvl>
    <w:lvl w:ilvl="3">
      <w:numFmt w:val="bullet"/>
      <w:lvlText w:val="•"/>
      <w:lvlJc w:val="left"/>
      <w:pPr>
        <w:ind w:left="2957" w:hanging="658"/>
      </w:pPr>
    </w:lvl>
    <w:lvl w:ilvl="4">
      <w:numFmt w:val="bullet"/>
      <w:lvlText w:val="•"/>
      <w:lvlJc w:val="left"/>
      <w:pPr>
        <w:ind w:left="3910" w:hanging="658"/>
      </w:pPr>
    </w:lvl>
    <w:lvl w:ilvl="5">
      <w:numFmt w:val="bullet"/>
      <w:lvlText w:val="•"/>
      <w:lvlJc w:val="left"/>
      <w:pPr>
        <w:ind w:left="4863" w:hanging="658"/>
      </w:pPr>
    </w:lvl>
    <w:lvl w:ilvl="6">
      <w:numFmt w:val="bullet"/>
      <w:lvlText w:val="•"/>
      <w:lvlJc w:val="left"/>
      <w:pPr>
        <w:ind w:left="5815" w:hanging="658"/>
      </w:pPr>
    </w:lvl>
    <w:lvl w:ilvl="7">
      <w:numFmt w:val="bullet"/>
      <w:lvlText w:val="•"/>
      <w:lvlJc w:val="left"/>
      <w:pPr>
        <w:ind w:left="6768" w:hanging="658"/>
      </w:pPr>
    </w:lvl>
    <w:lvl w:ilvl="8">
      <w:numFmt w:val="bullet"/>
      <w:lvlText w:val="•"/>
      <w:lvlJc w:val="left"/>
      <w:pPr>
        <w:ind w:left="7721" w:hanging="658"/>
      </w:pPr>
    </w:lvl>
  </w:abstractNum>
  <w:abstractNum w:abstractNumId="28" w15:restartNumberingAfterBreak="0">
    <w:nsid w:val="0000041E"/>
    <w:multiLevelType w:val="multilevel"/>
    <w:tmpl w:val="000008A1"/>
    <w:lvl w:ilvl="0">
      <w:start w:val="22"/>
      <w:numFmt w:val="decimal"/>
      <w:lvlText w:val="%1"/>
      <w:lvlJc w:val="left"/>
      <w:pPr>
        <w:ind w:left="102" w:hanging="699"/>
      </w:pPr>
      <w:rPr>
        <w:rFonts w:cs="Times New Roman"/>
      </w:rPr>
    </w:lvl>
    <w:lvl w:ilvl="1">
      <w:start w:val="1"/>
      <w:numFmt w:val="decimal"/>
      <w:lvlText w:val="%1.%2."/>
      <w:lvlJc w:val="left"/>
      <w:pPr>
        <w:ind w:left="102" w:hanging="699"/>
      </w:pPr>
      <w:rPr>
        <w:rFonts w:ascii="Times New Roman" w:hAnsi="Times New Roman" w:cs="Times New Roman"/>
        <w:b w:val="0"/>
        <w:bCs w:val="0"/>
        <w:w w:val="99"/>
        <w:sz w:val="26"/>
        <w:szCs w:val="26"/>
      </w:rPr>
    </w:lvl>
    <w:lvl w:ilvl="2">
      <w:numFmt w:val="bullet"/>
      <w:lvlText w:val="•"/>
      <w:lvlJc w:val="left"/>
      <w:pPr>
        <w:ind w:left="2005" w:hanging="699"/>
      </w:pPr>
    </w:lvl>
    <w:lvl w:ilvl="3">
      <w:numFmt w:val="bullet"/>
      <w:lvlText w:val="•"/>
      <w:lvlJc w:val="left"/>
      <w:pPr>
        <w:ind w:left="2957" w:hanging="699"/>
      </w:pPr>
    </w:lvl>
    <w:lvl w:ilvl="4">
      <w:numFmt w:val="bullet"/>
      <w:lvlText w:val="•"/>
      <w:lvlJc w:val="left"/>
      <w:pPr>
        <w:ind w:left="3910" w:hanging="699"/>
      </w:pPr>
    </w:lvl>
    <w:lvl w:ilvl="5">
      <w:numFmt w:val="bullet"/>
      <w:lvlText w:val="•"/>
      <w:lvlJc w:val="left"/>
      <w:pPr>
        <w:ind w:left="4863" w:hanging="699"/>
      </w:pPr>
    </w:lvl>
    <w:lvl w:ilvl="6">
      <w:numFmt w:val="bullet"/>
      <w:lvlText w:val="•"/>
      <w:lvlJc w:val="left"/>
      <w:pPr>
        <w:ind w:left="5815" w:hanging="699"/>
      </w:pPr>
    </w:lvl>
    <w:lvl w:ilvl="7">
      <w:numFmt w:val="bullet"/>
      <w:lvlText w:val="•"/>
      <w:lvlJc w:val="left"/>
      <w:pPr>
        <w:ind w:left="6768" w:hanging="699"/>
      </w:pPr>
    </w:lvl>
    <w:lvl w:ilvl="8">
      <w:numFmt w:val="bullet"/>
      <w:lvlText w:val="•"/>
      <w:lvlJc w:val="left"/>
      <w:pPr>
        <w:ind w:left="7721" w:hanging="699"/>
      </w:pPr>
    </w:lvl>
  </w:abstractNum>
  <w:abstractNum w:abstractNumId="29" w15:restartNumberingAfterBreak="0">
    <w:nsid w:val="0000041F"/>
    <w:multiLevelType w:val="multilevel"/>
    <w:tmpl w:val="000008A2"/>
    <w:lvl w:ilvl="0">
      <w:start w:val="23"/>
      <w:numFmt w:val="decimal"/>
      <w:lvlText w:val="%1"/>
      <w:lvlJc w:val="left"/>
      <w:pPr>
        <w:ind w:left="102" w:hanging="718"/>
      </w:pPr>
      <w:rPr>
        <w:rFonts w:cs="Times New Roman"/>
      </w:rPr>
    </w:lvl>
    <w:lvl w:ilvl="1">
      <w:start w:val="1"/>
      <w:numFmt w:val="decimal"/>
      <w:lvlText w:val="%1.%2."/>
      <w:lvlJc w:val="left"/>
      <w:pPr>
        <w:ind w:left="102" w:hanging="718"/>
      </w:pPr>
      <w:rPr>
        <w:rFonts w:ascii="Times New Roman" w:hAnsi="Times New Roman" w:cs="Times New Roman"/>
        <w:b w:val="0"/>
        <w:bCs w:val="0"/>
        <w:w w:val="99"/>
        <w:sz w:val="26"/>
        <w:szCs w:val="26"/>
      </w:rPr>
    </w:lvl>
    <w:lvl w:ilvl="2">
      <w:numFmt w:val="bullet"/>
      <w:lvlText w:val="•"/>
      <w:lvlJc w:val="left"/>
      <w:pPr>
        <w:ind w:left="2005" w:hanging="718"/>
      </w:pPr>
    </w:lvl>
    <w:lvl w:ilvl="3">
      <w:numFmt w:val="bullet"/>
      <w:lvlText w:val="•"/>
      <w:lvlJc w:val="left"/>
      <w:pPr>
        <w:ind w:left="2957" w:hanging="718"/>
      </w:pPr>
    </w:lvl>
    <w:lvl w:ilvl="4">
      <w:numFmt w:val="bullet"/>
      <w:lvlText w:val="•"/>
      <w:lvlJc w:val="left"/>
      <w:pPr>
        <w:ind w:left="3910" w:hanging="718"/>
      </w:pPr>
    </w:lvl>
    <w:lvl w:ilvl="5">
      <w:numFmt w:val="bullet"/>
      <w:lvlText w:val="•"/>
      <w:lvlJc w:val="left"/>
      <w:pPr>
        <w:ind w:left="4863" w:hanging="718"/>
      </w:pPr>
    </w:lvl>
    <w:lvl w:ilvl="6">
      <w:numFmt w:val="bullet"/>
      <w:lvlText w:val="•"/>
      <w:lvlJc w:val="left"/>
      <w:pPr>
        <w:ind w:left="5815" w:hanging="718"/>
      </w:pPr>
    </w:lvl>
    <w:lvl w:ilvl="7">
      <w:numFmt w:val="bullet"/>
      <w:lvlText w:val="•"/>
      <w:lvlJc w:val="left"/>
      <w:pPr>
        <w:ind w:left="6768" w:hanging="718"/>
      </w:pPr>
    </w:lvl>
    <w:lvl w:ilvl="8">
      <w:numFmt w:val="bullet"/>
      <w:lvlText w:val="•"/>
      <w:lvlJc w:val="left"/>
      <w:pPr>
        <w:ind w:left="7721" w:hanging="718"/>
      </w:pPr>
    </w:lvl>
  </w:abstractNum>
  <w:abstractNum w:abstractNumId="30" w15:restartNumberingAfterBreak="0">
    <w:nsid w:val="00000420"/>
    <w:multiLevelType w:val="multilevel"/>
    <w:tmpl w:val="000008A3"/>
    <w:lvl w:ilvl="0">
      <w:start w:val="24"/>
      <w:numFmt w:val="decimal"/>
      <w:lvlText w:val="%1"/>
      <w:lvlJc w:val="left"/>
      <w:pPr>
        <w:ind w:left="102" w:hanging="677"/>
      </w:pPr>
      <w:rPr>
        <w:rFonts w:cs="Times New Roman"/>
      </w:rPr>
    </w:lvl>
    <w:lvl w:ilvl="1">
      <w:start w:val="1"/>
      <w:numFmt w:val="decimal"/>
      <w:lvlText w:val="%1.%2."/>
      <w:lvlJc w:val="left"/>
      <w:pPr>
        <w:ind w:left="102" w:hanging="677"/>
      </w:pPr>
      <w:rPr>
        <w:rFonts w:ascii="Times New Roman" w:hAnsi="Times New Roman" w:cs="Times New Roman"/>
        <w:b w:val="0"/>
        <w:bCs w:val="0"/>
        <w:w w:val="99"/>
        <w:sz w:val="26"/>
        <w:szCs w:val="26"/>
      </w:rPr>
    </w:lvl>
    <w:lvl w:ilvl="2">
      <w:numFmt w:val="bullet"/>
      <w:lvlText w:val="•"/>
      <w:lvlJc w:val="left"/>
      <w:pPr>
        <w:ind w:left="2005" w:hanging="677"/>
      </w:pPr>
    </w:lvl>
    <w:lvl w:ilvl="3">
      <w:numFmt w:val="bullet"/>
      <w:lvlText w:val="•"/>
      <w:lvlJc w:val="left"/>
      <w:pPr>
        <w:ind w:left="2957" w:hanging="677"/>
      </w:pPr>
    </w:lvl>
    <w:lvl w:ilvl="4">
      <w:numFmt w:val="bullet"/>
      <w:lvlText w:val="•"/>
      <w:lvlJc w:val="left"/>
      <w:pPr>
        <w:ind w:left="3910" w:hanging="677"/>
      </w:pPr>
    </w:lvl>
    <w:lvl w:ilvl="5">
      <w:numFmt w:val="bullet"/>
      <w:lvlText w:val="•"/>
      <w:lvlJc w:val="left"/>
      <w:pPr>
        <w:ind w:left="4863" w:hanging="677"/>
      </w:pPr>
    </w:lvl>
    <w:lvl w:ilvl="6">
      <w:numFmt w:val="bullet"/>
      <w:lvlText w:val="•"/>
      <w:lvlJc w:val="left"/>
      <w:pPr>
        <w:ind w:left="5815" w:hanging="677"/>
      </w:pPr>
    </w:lvl>
    <w:lvl w:ilvl="7">
      <w:numFmt w:val="bullet"/>
      <w:lvlText w:val="•"/>
      <w:lvlJc w:val="left"/>
      <w:pPr>
        <w:ind w:left="6768" w:hanging="677"/>
      </w:pPr>
    </w:lvl>
    <w:lvl w:ilvl="8">
      <w:numFmt w:val="bullet"/>
      <w:lvlText w:val="•"/>
      <w:lvlJc w:val="left"/>
      <w:pPr>
        <w:ind w:left="7721" w:hanging="677"/>
      </w:pPr>
    </w:lvl>
  </w:abstractNum>
  <w:abstractNum w:abstractNumId="31" w15:restartNumberingAfterBreak="0">
    <w:nsid w:val="00000421"/>
    <w:multiLevelType w:val="multilevel"/>
    <w:tmpl w:val="000008A4"/>
    <w:lvl w:ilvl="0">
      <w:start w:val="25"/>
      <w:numFmt w:val="decimal"/>
      <w:lvlText w:val="%1"/>
      <w:lvlJc w:val="left"/>
      <w:pPr>
        <w:ind w:left="102" w:hanging="780"/>
      </w:pPr>
      <w:rPr>
        <w:rFonts w:cs="Times New Roman"/>
      </w:rPr>
    </w:lvl>
    <w:lvl w:ilvl="1">
      <w:start w:val="1"/>
      <w:numFmt w:val="decimal"/>
      <w:lvlText w:val="%1.%2."/>
      <w:lvlJc w:val="left"/>
      <w:pPr>
        <w:ind w:left="102" w:hanging="780"/>
      </w:pPr>
      <w:rPr>
        <w:rFonts w:ascii="Times New Roman" w:hAnsi="Times New Roman" w:cs="Times New Roman"/>
        <w:b w:val="0"/>
        <w:bCs w:val="0"/>
        <w:w w:val="99"/>
        <w:sz w:val="26"/>
        <w:szCs w:val="26"/>
      </w:rPr>
    </w:lvl>
    <w:lvl w:ilvl="2">
      <w:numFmt w:val="bullet"/>
      <w:lvlText w:val="•"/>
      <w:lvlJc w:val="left"/>
      <w:pPr>
        <w:ind w:left="2005" w:hanging="780"/>
      </w:pPr>
    </w:lvl>
    <w:lvl w:ilvl="3">
      <w:numFmt w:val="bullet"/>
      <w:lvlText w:val="•"/>
      <w:lvlJc w:val="left"/>
      <w:pPr>
        <w:ind w:left="2957" w:hanging="780"/>
      </w:pPr>
    </w:lvl>
    <w:lvl w:ilvl="4">
      <w:numFmt w:val="bullet"/>
      <w:lvlText w:val="•"/>
      <w:lvlJc w:val="left"/>
      <w:pPr>
        <w:ind w:left="3910" w:hanging="780"/>
      </w:pPr>
    </w:lvl>
    <w:lvl w:ilvl="5">
      <w:numFmt w:val="bullet"/>
      <w:lvlText w:val="•"/>
      <w:lvlJc w:val="left"/>
      <w:pPr>
        <w:ind w:left="4863" w:hanging="780"/>
      </w:pPr>
    </w:lvl>
    <w:lvl w:ilvl="6">
      <w:numFmt w:val="bullet"/>
      <w:lvlText w:val="•"/>
      <w:lvlJc w:val="left"/>
      <w:pPr>
        <w:ind w:left="5815" w:hanging="780"/>
      </w:pPr>
    </w:lvl>
    <w:lvl w:ilvl="7">
      <w:numFmt w:val="bullet"/>
      <w:lvlText w:val="•"/>
      <w:lvlJc w:val="left"/>
      <w:pPr>
        <w:ind w:left="6768" w:hanging="780"/>
      </w:pPr>
    </w:lvl>
    <w:lvl w:ilvl="8">
      <w:numFmt w:val="bullet"/>
      <w:lvlText w:val="•"/>
      <w:lvlJc w:val="left"/>
      <w:pPr>
        <w:ind w:left="7721" w:hanging="780"/>
      </w:pPr>
    </w:lvl>
  </w:abstractNum>
  <w:abstractNum w:abstractNumId="32" w15:restartNumberingAfterBreak="0">
    <w:nsid w:val="00000422"/>
    <w:multiLevelType w:val="multilevel"/>
    <w:tmpl w:val="000008A5"/>
    <w:lvl w:ilvl="0">
      <w:start w:val="26"/>
      <w:numFmt w:val="decimal"/>
      <w:lvlText w:val="%1"/>
      <w:lvlJc w:val="left"/>
      <w:pPr>
        <w:ind w:left="102" w:hanging="775"/>
      </w:pPr>
      <w:rPr>
        <w:rFonts w:cs="Times New Roman"/>
      </w:rPr>
    </w:lvl>
    <w:lvl w:ilvl="1">
      <w:start w:val="1"/>
      <w:numFmt w:val="decimal"/>
      <w:lvlText w:val="%1.%2."/>
      <w:lvlJc w:val="left"/>
      <w:pPr>
        <w:ind w:left="102" w:hanging="775"/>
      </w:pPr>
      <w:rPr>
        <w:rFonts w:ascii="Times New Roman" w:hAnsi="Times New Roman" w:cs="Times New Roman"/>
        <w:b w:val="0"/>
        <w:bCs w:val="0"/>
        <w:w w:val="99"/>
        <w:sz w:val="26"/>
        <w:szCs w:val="26"/>
      </w:rPr>
    </w:lvl>
    <w:lvl w:ilvl="2">
      <w:numFmt w:val="bullet"/>
      <w:lvlText w:val="•"/>
      <w:lvlJc w:val="left"/>
      <w:pPr>
        <w:ind w:left="2005" w:hanging="775"/>
      </w:pPr>
    </w:lvl>
    <w:lvl w:ilvl="3">
      <w:numFmt w:val="bullet"/>
      <w:lvlText w:val="•"/>
      <w:lvlJc w:val="left"/>
      <w:pPr>
        <w:ind w:left="2957" w:hanging="775"/>
      </w:pPr>
    </w:lvl>
    <w:lvl w:ilvl="4">
      <w:numFmt w:val="bullet"/>
      <w:lvlText w:val="•"/>
      <w:lvlJc w:val="left"/>
      <w:pPr>
        <w:ind w:left="3910" w:hanging="775"/>
      </w:pPr>
    </w:lvl>
    <w:lvl w:ilvl="5">
      <w:numFmt w:val="bullet"/>
      <w:lvlText w:val="•"/>
      <w:lvlJc w:val="left"/>
      <w:pPr>
        <w:ind w:left="4863" w:hanging="775"/>
      </w:pPr>
    </w:lvl>
    <w:lvl w:ilvl="6">
      <w:numFmt w:val="bullet"/>
      <w:lvlText w:val="•"/>
      <w:lvlJc w:val="left"/>
      <w:pPr>
        <w:ind w:left="5815" w:hanging="775"/>
      </w:pPr>
    </w:lvl>
    <w:lvl w:ilvl="7">
      <w:numFmt w:val="bullet"/>
      <w:lvlText w:val="•"/>
      <w:lvlJc w:val="left"/>
      <w:pPr>
        <w:ind w:left="6768" w:hanging="775"/>
      </w:pPr>
    </w:lvl>
    <w:lvl w:ilvl="8">
      <w:numFmt w:val="bullet"/>
      <w:lvlText w:val="•"/>
      <w:lvlJc w:val="left"/>
      <w:pPr>
        <w:ind w:left="7721" w:hanging="775"/>
      </w:pPr>
    </w:lvl>
  </w:abstractNum>
  <w:num w:numId="1">
    <w:abstractNumId w:val="32"/>
  </w:num>
  <w:num w:numId="2">
    <w:abstractNumId w:val="31"/>
  </w:num>
  <w:num w:numId="3">
    <w:abstractNumId w:val="30"/>
  </w:num>
  <w:num w:numId="4">
    <w:abstractNumId w:val="29"/>
  </w:num>
  <w:num w:numId="5">
    <w:abstractNumId w:val="28"/>
  </w:num>
  <w:num w:numId="6">
    <w:abstractNumId w:val="27"/>
  </w:num>
  <w:num w:numId="7">
    <w:abstractNumId w:val="26"/>
  </w:num>
  <w:num w:numId="8">
    <w:abstractNumId w:val="25"/>
  </w:num>
  <w:num w:numId="9">
    <w:abstractNumId w:val="24"/>
  </w:num>
  <w:num w:numId="10">
    <w:abstractNumId w:val="23"/>
  </w:num>
  <w:num w:numId="11">
    <w:abstractNumId w:val="22"/>
  </w:num>
  <w:num w:numId="12">
    <w:abstractNumId w:val="21"/>
  </w:num>
  <w:num w:numId="13">
    <w:abstractNumId w:val="20"/>
  </w:num>
  <w:num w:numId="14">
    <w:abstractNumId w:val="19"/>
  </w:num>
  <w:num w:numId="15">
    <w:abstractNumId w:val="18"/>
  </w:num>
  <w:num w:numId="16">
    <w:abstractNumId w:val="17"/>
  </w:num>
  <w:num w:numId="17">
    <w:abstractNumId w:val="16"/>
  </w:num>
  <w:num w:numId="18">
    <w:abstractNumId w:val="15"/>
  </w:num>
  <w:num w:numId="19">
    <w:abstractNumId w:val="14"/>
  </w:num>
  <w:num w:numId="20">
    <w:abstractNumId w:val="13"/>
  </w:num>
  <w:num w:numId="21">
    <w:abstractNumId w:val="12"/>
  </w:num>
  <w:num w:numId="22">
    <w:abstractNumId w:val="11"/>
  </w:num>
  <w:num w:numId="23">
    <w:abstractNumId w:val="10"/>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26"/>
    <w:rsid w:val="00110286"/>
    <w:rsid w:val="00123A90"/>
    <w:rsid w:val="001B0EC4"/>
    <w:rsid w:val="001F1D26"/>
    <w:rsid w:val="0025776C"/>
    <w:rsid w:val="002655FB"/>
    <w:rsid w:val="002A38BE"/>
    <w:rsid w:val="00312ABA"/>
    <w:rsid w:val="0034645D"/>
    <w:rsid w:val="003D1F11"/>
    <w:rsid w:val="004129A5"/>
    <w:rsid w:val="00485ADE"/>
    <w:rsid w:val="004A7AF9"/>
    <w:rsid w:val="004F0772"/>
    <w:rsid w:val="005824AE"/>
    <w:rsid w:val="005E6BAD"/>
    <w:rsid w:val="00634225"/>
    <w:rsid w:val="006615CA"/>
    <w:rsid w:val="00700DB4"/>
    <w:rsid w:val="00766615"/>
    <w:rsid w:val="0083187F"/>
    <w:rsid w:val="008853BF"/>
    <w:rsid w:val="008F13E4"/>
    <w:rsid w:val="009B5A9F"/>
    <w:rsid w:val="00AC3862"/>
    <w:rsid w:val="00B7451E"/>
    <w:rsid w:val="00BE5664"/>
    <w:rsid w:val="00C350E8"/>
    <w:rsid w:val="00C65682"/>
    <w:rsid w:val="00C73170"/>
    <w:rsid w:val="00D56072"/>
    <w:rsid w:val="00E36C8E"/>
    <w:rsid w:val="00EC1496"/>
    <w:rsid w:val="00F1272B"/>
    <w:rsid w:val="00F61C1F"/>
    <w:rsid w:val="00F723C3"/>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6373</Words>
  <Characters>36328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42616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2017-02-09T07:12:00Z</cp:lastPrinted>
  <dcterms:created xsi:type="dcterms:W3CDTF">2024-09-11T11:45:00Z</dcterms:created>
  <dcterms:modified xsi:type="dcterms:W3CDTF">2024-09-11T11:45:00Z</dcterms:modified>
</cp:coreProperties>
</file>