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СОВЕТ ДЕПУТАТОВ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F1272B">
        <w:rPr>
          <w:rFonts w:ascii="Times New Roman" w:eastAsia="Times New Roman" w:hAnsi="Times New Roman" w:cs="Times New Roman"/>
          <w:bCs/>
          <w:i/>
          <w:sz w:val="28"/>
          <w:szCs w:val="24"/>
        </w:rPr>
        <w:t>МУНИЦИПАЛЬНОГО ОКРУГА</w:t>
      </w: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1272B">
        <w:rPr>
          <w:rFonts w:ascii="Times New Roman" w:eastAsia="Times New Roman" w:hAnsi="Times New Roman" w:cs="Times New Roman"/>
          <w:b/>
          <w:bCs/>
          <w:sz w:val="32"/>
          <w:szCs w:val="32"/>
        </w:rPr>
        <w:t>ЦАРИЦЫНО</w:t>
      </w:r>
    </w:p>
    <w:p w:rsidR="00F1272B" w:rsidRPr="00F1272B" w:rsidRDefault="00F1272B" w:rsidP="00F1272B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1272B" w:rsidRPr="00F1272B" w:rsidRDefault="00F1272B" w:rsidP="00F1272B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F1272B">
        <w:rPr>
          <w:rFonts w:ascii="Times New Roman" w:eastAsia="Times New Roman" w:hAnsi="Times New Roman" w:cs="Times New Roman"/>
          <w:b/>
          <w:bCs/>
          <w:sz w:val="36"/>
          <w:szCs w:val="36"/>
        </w:rPr>
        <w:t>Р Е Ш Е Н И Е</w:t>
      </w:r>
    </w:p>
    <w:p w:rsidR="00F1272B" w:rsidRPr="00F1272B" w:rsidRDefault="00F1272B" w:rsidP="00F1272B">
      <w:pPr>
        <w:spacing w:after="0" w:line="240" w:lineRule="auto"/>
        <w:rPr>
          <w:rFonts w:ascii="Calibri" w:eastAsia="Times New Roman" w:hAnsi="Calibri" w:cs="Times New Roman"/>
        </w:rPr>
      </w:pPr>
    </w:p>
    <w:p w:rsidR="00F1272B" w:rsidRDefault="009158D2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C7317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.202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613C2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г.</w:t>
      </w:r>
      <w:r w:rsidR="00AC386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№ЦА-01-05-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65786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4</w:t>
      </w:r>
      <w:r w:rsidR="00FB653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/0</w:t>
      </w:r>
      <w:r w:rsidR="00F9053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</w:p>
    <w:p w:rsidR="00155B3C" w:rsidRPr="00155B3C" w:rsidRDefault="00155B3C" w:rsidP="00F1272B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u w:val="single"/>
        </w:rPr>
      </w:pPr>
    </w:p>
    <w:p w:rsidR="00155B3C" w:rsidRPr="00155B3C" w:rsidRDefault="00155B3C" w:rsidP="00155B3C">
      <w:pPr>
        <w:tabs>
          <w:tab w:val="left" w:pos="-426"/>
          <w:tab w:val="left" w:pos="4253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B3C">
        <w:rPr>
          <w:rFonts w:ascii="Times New Roman" w:eastAsia="Times New Roman" w:hAnsi="Times New Roman" w:cs="Times New Roman"/>
          <w:b/>
          <w:sz w:val="28"/>
          <w:szCs w:val="28"/>
        </w:rPr>
        <w:t>О направлении средств стимулирования управы района Царицыно города Москвы на реализацию мероприятий по благоустройству дворовых территорий на территории района Царицыно в 2023 году</w:t>
      </w:r>
    </w:p>
    <w:bookmarkEnd w:id="0"/>
    <w:p w:rsidR="00155B3C" w:rsidRPr="00155B3C" w:rsidRDefault="00155B3C" w:rsidP="00155B3C">
      <w:pPr>
        <w:tabs>
          <w:tab w:val="left" w:pos="-426"/>
          <w:tab w:val="left" w:pos="4253"/>
        </w:tabs>
        <w:spacing w:after="0" w:line="240" w:lineRule="auto"/>
        <w:ind w:right="3118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155B3C" w:rsidRPr="00155B3C" w:rsidRDefault="00155B3C" w:rsidP="00155B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3C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2 постановления Правительства Москвы                           от 26 декабря 2012 года № 849-ПП «О стимулировании управ района города Москвы» и принимая во внимание обращение главы управы района Царицыно города Москвы от 15 ноября 2022 года № ЦА-16-598/2</w:t>
      </w:r>
    </w:p>
    <w:p w:rsidR="00155B3C" w:rsidRPr="00155B3C" w:rsidRDefault="00155B3C" w:rsidP="00155B3C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B3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155B3C" w:rsidRPr="00155B3C" w:rsidRDefault="00155B3C" w:rsidP="00155B3C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3C">
        <w:rPr>
          <w:rFonts w:ascii="Times New Roman" w:eastAsia="Times New Roman" w:hAnsi="Times New Roman" w:cs="Times New Roman"/>
          <w:sz w:val="28"/>
          <w:szCs w:val="28"/>
        </w:rPr>
        <w:t xml:space="preserve">1. Согласовать направление средств стимулирования управы района Царицыно города Москвы на реализацию мероприятий по благоустройству дворовых территорий в районе Царицыно города Москвы в 2023 году согласно </w:t>
      </w:r>
      <w:proofErr w:type="gramStart"/>
      <w:r w:rsidRPr="00155B3C">
        <w:rPr>
          <w:rFonts w:ascii="Times New Roman" w:eastAsia="Times New Roman" w:hAnsi="Times New Roman" w:cs="Times New Roman"/>
          <w:sz w:val="28"/>
          <w:szCs w:val="28"/>
        </w:rPr>
        <w:t>приложению</w:t>
      </w:r>
      <w:proofErr w:type="gramEnd"/>
      <w:r w:rsidRPr="00155B3C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решению.</w:t>
      </w:r>
    </w:p>
    <w:p w:rsidR="00155B3C" w:rsidRPr="00155B3C" w:rsidRDefault="00155B3C" w:rsidP="00155B3C">
      <w:pPr>
        <w:spacing w:after="0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3C">
        <w:rPr>
          <w:rFonts w:ascii="Times New Roman" w:eastAsia="Times New Roman" w:hAnsi="Times New Roman" w:cs="Times New Roman"/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 в префектуру Южного административного округа города Москвы и в управу района Царицыно города Москвы.</w:t>
      </w:r>
    </w:p>
    <w:p w:rsidR="00155B3C" w:rsidRPr="00155B3C" w:rsidRDefault="00155B3C" w:rsidP="00155B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3C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решение в бюллетене «Московский муниципальный вестник», разместить на официальном сайте муниципального округа Царицыно в информационно-телекоммуникационной сети «Интернет»» - www.mcaricino.ru.</w:t>
      </w:r>
    </w:p>
    <w:p w:rsidR="00155B3C" w:rsidRPr="00155B3C" w:rsidRDefault="00155B3C" w:rsidP="00155B3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B3C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выполнением настоящего решения возложить на главу муниципального округа Царицыно </w:t>
      </w:r>
      <w:proofErr w:type="spellStart"/>
      <w:r w:rsidRPr="00155B3C">
        <w:rPr>
          <w:rFonts w:ascii="Times New Roman" w:eastAsia="Times New Roman" w:hAnsi="Times New Roman" w:cs="Times New Roman"/>
          <w:sz w:val="28"/>
          <w:szCs w:val="28"/>
        </w:rPr>
        <w:t>Хлестова</w:t>
      </w:r>
      <w:proofErr w:type="spellEnd"/>
      <w:r w:rsidRPr="00155B3C">
        <w:rPr>
          <w:rFonts w:ascii="Times New Roman" w:eastAsia="Times New Roman" w:hAnsi="Times New Roman" w:cs="Times New Roman"/>
          <w:sz w:val="28"/>
          <w:szCs w:val="28"/>
        </w:rPr>
        <w:t xml:space="preserve"> Дмитрия Владимировича.</w:t>
      </w:r>
    </w:p>
    <w:p w:rsidR="00155B3C" w:rsidRPr="00155B3C" w:rsidRDefault="00155B3C" w:rsidP="00155B3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B3C" w:rsidRPr="00155B3C" w:rsidRDefault="00155B3C" w:rsidP="001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55B3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  Д.В. Хлестов</w:t>
      </w:r>
    </w:p>
    <w:p w:rsidR="00155B3C" w:rsidRPr="00155B3C" w:rsidRDefault="00155B3C" w:rsidP="001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B3C" w:rsidRDefault="00155B3C" w:rsidP="001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B3C" w:rsidRDefault="00155B3C" w:rsidP="001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B3C" w:rsidRDefault="00155B3C" w:rsidP="001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B3C" w:rsidRDefault="00155B3C" w:rsidP="001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B3C" w:rsidRDefault="00155B3C" w:rsidP="001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B3C" w:rsidRDefault="00155B3C" w:rsidP="001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B3C" w:rsidRDefault="00155B3C" w:rsidP="001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B3C" w:rsidRDefault="00155B3C" w:rsidP="001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B3C" w:rsidRDefault="00155B3C" w:rsidP="001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B3C" w:rsidRPr="00155B3C" w:rsidRDefault="00155B3C" w:rsidP="00155B3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B3C" w:rsidRPr="00155B3C" w:rsidRDefault="00155B3C" w:rsidP="00155B3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</w:t>
      </w:r>
      <w:r w:rsidRPr="00155B3C">
        <w:rPr>
          <w:rFonts w:ascii="Times New Roman" w:eastAsia="Times New Roman" w:hAnsi="Times New Roman" w:cs="Times New Roman"/>
        </w:rPr>
        <w:t>Приложение</w:t>
      </w:r>
    </w:p>
    <w:p w:rsidR="00155B3C" w:rsidRPr="00155B3C" w:rsidRDefault="00155B3C" w:rsidP="00155B3C">
      <w:pPr>
        <w:shd w:val="clear" w:color="auto" w:fill="FFFFFF"/>
        <w:spacing w:line="240" w:lineRule="auto"/>
        <w:ind w:left="4860"/>
        <w:outlineLvl w:val="0"/>
        <w:rPr>
          <w:rFonts w:ascii="Times New Roman" w:eastAsia="Times New Roman" w:hAnsi="Times New Roman" w:cs="Times New Roman"/>
          <w:b/>
        </w:rPr>
      </w:pPr>
      <w:r w:rsidRPr="00155B3C">
        <w:rPr>
          <w:rFonts w:ascii="Times New Roman" w:eastAsia="Times New Roman" w:hAnsi="Times New Roman" w:cs="Times New Roman"/>
          <w:spacing w:val="7"/>
        </w:rPr>
        <w:t>к решению Совета депутатов</w:t>
      </w:r>
      <w:r w:rsidRPr="00155B3C">
        <w:rPr>
          <w:rFonts w:ascii="Times New Roman" w:eastAsia="Times New Roman" w:hAnsi="Times New Roman" w:cs="Times New Roman"/>
        </w:rPr>
        <w:t xml:space="preserve"> муниципального округа Царицыно                                                          от 16 ноября 2022 г. № ЦА-01-05-14/01</w:t>
      </w:r>
    </w:p>
    <w:p w:rsidR="00155B3C" w:rsidRPr="00155B3C" w:rsidRDefault="00155B3C" w:rsidP="00155B3C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en-US"/>
        </w:rPr>
      </w:pPr>
      <w:r w:rsidRPr="00155B3C">
        <w:rPr>
          <w:rFonts w:ascii="Times New Roman" w:eastAsia="Calibri" w:hAnsi="Times New Roman" w:cs="Times New Roman"/>
          <w:b/>
          <w:lang w:eastAsia="en-US"/>
        </w:rPr>
        <w:t>Мероприятия по благоустройству дворовых территорий района Царицыно Южного административного округа города Москвы в 2023 году, за счет средств стимулирования управ районов города Москвы (100%)</w:t>
      </w:r>
    </w:p>
    <w:tbl>
      <w:tblPr>
        <w:tblW w:w="1051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5"/>
        <w:gridCol w:w="1757"/>
        <w:gridCol w:w="1112"/>
        <w:gridCol w:w="3511"/>
        <w:gridCol w:w="851"/>
        <w:gridCol w:w="851"/>
        <w:gridCol w:w="1872"/>
      </w:tblGrid>
      <w:tr w:rsidR="00155B3C" w:rsidRPr="00155B3C" w:rsidTr="008B2073">
        <w:trPr>
          <w:trHeight w:val="765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5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155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АДРЕС </w:t>
            </w:r>
          </w:p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55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дворовой</w:t>
            </w:r>
            <w:proofErr w:type="spellEnd"/>
            <w:r w:rsidRPr="00155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территории</w:t>
            </w:r>
            <w:proofErr w:type="spellEnd"/>
            <w:r w:rsidRPr="00155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55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Площадь</w:t>
            </w:r>
            <w:proofErr w:type="spellEnd"/>
            <w:r w:rsidRPr="00155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155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тыс</w:t>
            </w:r>
            <w:proofErr w:type="spellEnd"/>
            <w:r w:rsidRPr="00155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155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кв.м</w:t>
            </w:r>
            <w:proofErr w:type="spellEnd"/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155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Виды</w:t>
            </w:r>
            <w:proofErr w:type="spellEnd"/>
            <w:r w:rsidRPr="00155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55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работ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5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Объем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5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Ед. измерения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55B3C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Затраты (руб.)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rPr>
                <w:rFonts w:ascii="Times New Roman" w:eastAsia="Times New Roman" w:hAnsi="Times New Roman" w:cs="Times New Roman"/>
              </w:rPr>
            </w:pPr>
            <w:r w:rsidRPr="00155B3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Бехтерева ул. 7 к.1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612 732,77</w:t>
            </w:r>
          </w:p>
        </w:tc>
      </w:tr>
      <w:tr w:rsidR="00155B3C" w:rsidRPr="00155B3C" w:rsidTr="008B2073">
        <w:trPr>
          <w:trHeight w:val="176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 игрового комплекса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1 095 068,26</w:t>
            </w:r>
          </w:p>
        </w:tc>
      </w:tr>
      <w:tr w:rsidR="00155B3C" w:rsidRPr="00155B3C" w:rsidTr="008B2073">
        <w:trPr>
          <w:trHeight w:val="139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 xml:space="preserve">Установка МАФ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829 903,52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 xml:space="preserve">Устройство синтетического покрытия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1 477 559,83</w:t>
            </w:r>
          </w:p>
        </w:tc>
      </w:tr>
      <w:tr w:rsidR="00155B3C" w:rsidRPr="00155B3C" w:rsidTr="008B2073">
        <w:trPr>
          <w:trHeight w:val="151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646 235,04</w:t>
            </w:r>
          </w:p>
        </w:tc>
      </w:tr>
      <w:tr w:rsidR="00155B3C" w:rsidRPr="00155B3C" w:rsidTr="008B2073">
        <w:trPr>
          <w:trHeight w:val="138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195 749,16</w:t>
            </w:r>
          </w:p>
        </w:tc>
      </w:tr>
      <w:tr w:rsidR="00155B3C" w:rsidRPr="00155B3C" w:rsidTr="008B2073">
        <w:trPr>
          <w:trHeight w:val="171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двора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155B3C" w:rsidRPr="00155B3C" w:rsidRDefault="00155B3C" w:rsidP="00155B3C">
            <w:pPr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hideMark/>
          </w:tcPr>
          <w:p w:rsidR="00155B3C" w:rsidRPr="00155B3C" w:rsidRDefault="00155B3C" w:rsidP="00155B3C">
            <w:pPr>
              <w:spacing w:after="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4 857 248,58</w:t>
            </w:r>
          </w:p>
        </w:tc>
      </w:tr>
      <w:tr w:rsidR="00155B3C" w:rsidRPr="00155B3C" w:rsidTr="008B2073">
        <w:trPr>
          <w:trHeight w:val="28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 xml:space="preserve">Бехтерева </w:t>
            </w:r>
            <w:r w:rsidRPr="00155B3C">
              <w:rPr>
                <w:rFonts w:ascii="Times New Roman" w:eastAsia="Calibri" w:hAnsi="Times New Roman" w:cs="Times New Roman"/>
              </w:rPr>
              <w:t>ул. 7 к.2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4,1</w:t>
            </w:r>
          </w:p>
        </w:tc>
        <w:tc>
          <w:tcPr>
            <w:tcW w:w="3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 парковочных карманов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151 737,29</w:t>
            </w:r>
          </w:p>
        </w:tc>
      </w:tr>
      <w:tr w:rsidR="00155B3C" w:rsidRPr="00155B3C" w:rsidTr="008B2073">
        <w:trPr>
          <w:trHeight w:val="140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73 663,84</w:t>
            </w:r>
          </w:p>
        </w:tc>
      </w:tr>
      <w:tr w:rsidR="00155B3C" w:rsidRPr="00155B3C" w:rsidTr="008B2073">
        <w:trPr>
          <w:trHeight w:val="103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2058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844 987,23</w:t>
            </w:r>
          </w:p>
        </w:tc>
      </w:tr>
      <w:tr w:rsidR="00155B3C" w:rsidRPr="00155B3C" w:rsidTr="008B2073">
        <w:trPr>
          <w:trHeight w:val="176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1 070 388,36</w:t>
            </w:r>
          </w:p>
        </w:tc>
      </w:tr>
      <w:tr w:rsidR="00155B3C" w:rsidRPr="00155B3C" w:rsidTr="008B2073">
        <w:trPr>
          <w:trHeight w:val="206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3</w:t>
            </w:r>
          </w:p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 </w:t>
            </w:r>
          </w:p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 xml:space="preserve">Бехтерева </w:t>
            </w:r>
            <w:r w:rsidRPr="00155B3C">
              <w:rPr>
                <w:rFonts w:ascii="Times New Roman" w:eastAsia="Calibri" w:hAnsi="Times New Roman" w:cs="Times New Roman"/>
              </w:rPr>
              <w:t>ул. 9 к.1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5,2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зоны отдыха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228 287,48</w:t>
            </w:r>
          </w:p>
        </w:tc>
      </w:tr>
      <w:tr w:rsidR="00155B3C" w:rsidRPr="00155B3C" w:rsidTr="008B2073">
        <w:trPr>
          <w:trHeight w:val="2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шт</w:t>
            </w:r>
            <w:proofErr w:type="spellEnd"/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302 424,53</w:t>
            </w:r>
          </w:p>
        </w:tc>
      </w:tr>
      <w:tr w:rsidR="00155B3C" w:rsidRPr="00155B3C" w:rsidTr="008B2073">
        <w:trPr>
          <w:trHeight w:val="2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137 024,41</w:t>
            </w:r>
          </w:p>
        </w:tc>
      </w:tr>
      <w:tr w:rsidR="00155B3C" w:rsidRPr="00155B3C" w:rsidTr="008B2073">
        <w:trPr>
          <w:trHeight w:val="2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1341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550 596,64</w:t>
            </w:r>
          </w:p>
        </w:tc>
      </w:tr>
      <w:tr w:rsidR="00155B3C" w:rsidRPr="00155B3C" w:rsidTr="008B2073">
        <w:trPr>
          <w:trHeight w:val="20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двора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1 218 333,06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4</w:t>
            </w:r>
          </w:p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 </w:t>
            </w:r>
          </w:p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 xml:space="preserve">Бехтерева </w:t>
            </w:r>
            <w:r w:rsidRPr="00155B3C">
              <w:rPr>
                <w:rFonts w:ascii="Times New Roman" w:eastAsia="Calibri" w:hAnsi="Times New Roman" w:cs="Times New Roman"/>
              </w:rPr>
              <w:t>ул. 11 к.1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 синтетического покрытия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1 993 704,37</w:t>
            </w:r>
          </w:p>
        </w:tc>
      </w:tr>
      <w:tr w:rsidR="00155B3C" w:rsidRPr="00155B3C" w:rsidTr="008B2073">
        <w:trPr>
          <w:trHeight w:val="16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контейнерной площадки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851 266,42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756 905,18</w:t>
            </w:r>
          </w:p>
        </w:tc>
      </w:tr>
      <w:tr w:rsidR="00155B3C" w:rsidRPr="00155B3C" w:rsidTr="008B2073">
        <w:trPr>
          <w:trHeight w:val="9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 игрового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2 575 111,48</w:t>
            </w:r>
          </w:p>
        </w:tc>
      </w:tr>
      <w:tr w:rsidR="00155B3C" w:rsidRPr="00155B3C" w:rsidTr="008B2073">
        <w:trPr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 xml:space="preserve">Установка МАФ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1 747 716,37</w:t>
            </w:r>
          </w:p>
        </w:tc>
      </w:tr>
      <w:tr w:rsidR="00155B3C" w:rsidRPr="00155B3C" w:rsidTr="008B2073">
        <w:trPr>
          <w:trHeight w:val="1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301 217,53</w:t>
            </w:r>
          </w:p>
        </w:tc>
      </w:tr>
      <w:tr w:rsidR="00155B3C" w:rsidRPr="00155B3C" w:rsidTr="008B2073">
        <w:trPr>
          <w:trHeight w:val="14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97 874,58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двора </w:t>
            </w:r>
          </w:p>
        </w:tc>
        <w:tc>
          <w:tcPr>
            <w:tcW w:w="17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8 323 795,93</w:t>
            </w:r>
          </w:p>
        </w:tc>
      </w:tr>
      <w:tr w:rsidR="00155B3C" w:rsidRPr="00155B3C" w:rsidTr="008B2073">
        <w:trPr>
          <w:trHeight w:val="13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 xml:space="preserve">Бехтерева </w:t>
            </w:r>
            <w:r w:rsidRPr="00155B3C">
              <w:rPr>
                <w:rFonts w:ascii="Times New Roman" w:eastAsia="Calibri" w:hAnsi="Times New Roman" w:cs="Times New Roman"/>
              </w:rPr>
              <w:t>ул. 11 к.2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3,9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1715,3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 xml:space="preserve">    704 287,40</w:t>
            </w:r>
          </w:p>
        </w:tc>
      </w:tr>
      <w:tr w:rsidR="00155B3C" w:rsidRPr="00155B3C" w:rsidTr="008B2073">
        <w:trPr>
          <w:trHeight w:val="15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129 610,51</w:t>
            </w:r>
          </w:p>
        </w:tc>
      </w:tr>
      <w:tr w:rsidR="00155B3C" w:rsidRPr="00155B3C" w:rsidTr="008B2073">
        <w:trPr>
          <w:trHeight w:val="173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58 724,75</w:t>
            </w:r>
          </w:p>
        </w:tc>
      </w:tr>
      <w:tr w:rsidR="00155B3C" w:rsidRPr="00155B3C" w:rsidTr="008B2073">
        <w:trPr>
          <w:trHeight w:val="63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двора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892 622,66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 xml:space="preserve">Бехтерева </w:t>
            </w:r>
            <w:r w:rsidRPr="00155B3C">
              <w:rPr>
                <w:rFonts w:ascii="Times New Roman" w:eastAsia="Calibri" w:hAnsi="Times New Roman" w:cs="Times New Roman"/>
              </w:rPr>
              <w:t>ул. 13 к.1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9,6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площадки под теннисный стол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145 447,94</w:t>
            </w:r>
          </w:p>
        </w:tc>
      </w:tr>
      <w:tr w:rsidR="00155B3C" w:rsidRPr="00155B3C" w:rsidTr="008B2073">
        <w:trPr>
          <w:trHeight w:val="13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контейнерной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686 366,42</w:t>
            </w:r>
          </w:p>
        </w:tc>
      </w:tr>
      <w:tr w:rsidR="00155B3C" w:rsidRPr="00155B3C" w:rsidTr="008B2073">
        <w:trPr>
          <w:trHeight w:val="14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35 721,03</w:t>
            </w:r>
          </w:p>
        </w:tc>
      </w:tr>
      <w:tr w:rsidR="00155B3C" w:rsidRPr="00155B3C" w:rsidTr="008B2073">
        <w:trPr>
          <w:trHeight w:val="24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 перил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м.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56 733,12</w:t>
            </w:r>
          </w:p>
        </w:tc>
      </w:tr>
      <w:tr w:rsidR="00155B3C" w:rsidRPr="00155B3C" w:rsidTr="008B2073">
        <w:trPr>
          <w:trHeight w:val="1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 xml:space="preserve">Установка МАФ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332 452,00</w:t>
            </w:r>
          </w:p>
        </w:tc>
      </w:tr>
      <w:tr w:rsidR="00155B3C" w:rsidRPr="00155B3C" w:rsidTr="008B2073">
        <w:trPr>
          <w:trHeight w:val="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129 610,51</w:t>
            </w:r>
          </w:p>
        </w:tc>
      </w:tr>
      <w:tr w:rsidR="00155B3C" w:rsidRPr="00155B3C" w:rsidTr="008B2073">
        <w:trPr>
          <w:trHeight w:val="9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58 724,75</w:t>
            </w:r>
          </w:p>
        </w:tc>
      </w:tr>
      <w:tr w:rsidR="00155B3C" w:rsidRPr="00155B3C" w:rsidTr="008B2073">
        <w:trPr>
          <w:trHeight w:val="110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двора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1 445 055,77</w:t>
            </w:r>
          </w:p>
        </w:tc>
      </w:tr>
      <w:tr w:rsidR="00155B3C" w:rsidRPr="00155B3C" w:rsidTr="008B2073">
        <w:trPr>
          <w:trHeight w:val="137"/>
        </w:trPr>
        <w:tc>
          <w:tcPr>
            <w:tcW w:w="5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7</w:t>
            </w:r>
          </w:p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 xml:space="preserve">Бехтерева </w:t>
            </w:r>
            <w:r w:rsidRPr="00155B3C">
              <w:rPr>
                <w:rFonts w:ascii="Times New Roman" w:eastAsia="Calibri" w:hAnsi="Times New Roman" w:cs="Times New Roman"/>
              </w:rPr>
              <w:t>ул. 31 к.2</w:t>
            </w:r>
          </w:p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6,3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925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983 987,84</w:t>
            </w:r>
          </w:p>
        </w:tc>
      </w:tr>
      <w:tr w:rsidR="00155B3C" w:rsidRPr="00155B3C" w:rsidTr="008B2073">
        <w:trPr>
          <w:trHeight w:val="147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702 192,77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131 533,63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86 407,01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39 149,83</w:t>
            </w:r>
          </w:p>
        </w:tc>
      </w:tr>
      <w:tr w:rsidR="00155B3C" w:rsidRPr="00155B3C" w:rsidTr="008B2073">
        <w:trPr>
          <w:trHeight w:val="228"/>
        </w:trPr>
        <w:tc>
          <w:tcPr>
            <w:tcW w:w="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двора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1 943 271,08</w:t>
            </w:r>
          </w:p>
        </w:tc>
      </w:tr>
      <w:tr w:rsidR="00155B3C" w:rsidRPr="00155B3C" w:rsidTr="008B2073">
        <w:trPr>
          <w:trHeight w:val="27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 xml:space="preserve">Бехтерева </w:t>
            </w:r>
            <w:r w:rsidRPr="00155B3C">
              <w:rPr>
                <w:rFonts w:ascii="Times New Roman" w:eastAsia="Calibri" w:hAnsi="Times New Roman" w:cs="Times New Roman"/>
              </w:rPr>
              <w:t>ул. 31 к.3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5,3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850 978,47</w:t>
            </w:r>
          </w:p>
        </w:tc>
      </w:tr>
      <w:tr w:rsidR="00155B3C" w:rsidRPr="00155B3C" w:rsidTr="008B2073">
        <w:trPr>
          <w:trHeight w:val="1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1 039 491,86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252 949,33</w:t>
            </w:r>
          </w:p>
        </w:tc>
      </w:tr>
      <w:tr w:rsidR="00155B3C" w:rsidRPr="00155B3C" w:rsidTr="008B2073">
        <w:trPr>
          <w:trHeight w:val="17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двора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2 143 419,66</w:t>
            </w:r>
          </w:p>
        </w:tc>
      </w:tr>
      <w:tr w:rsidR="00155B3C" w:rsidRPr="00155B3C" w:rsidTr="008B2073">
        <w:trPr>
          <w:trHeight w:val="1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9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Бехтерева ул. 31 к.4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7,1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1 650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1 755 204,01</w:t>
            </w:r>
          </w:p>
        </w:tc>
      </w:tr>
      <w:tr w:rsidR="00155B3C" w:rsidRPr="00155B3C" w:rsidTr="008B2073">
        <w:trPr>
          <w:trHeight w:val="22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1 696 681,87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607 078,32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 синтетического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1 830 636,02</w:t>
            </w:r>
          </w:p>
        </w:tc>
      </w:tr>
      <w:tr w:rsidR="00155B3C" w:rsidRPr="00155B3C" w:rsidTr="008B2073">
        <w:trPr>
          <w:trHeight w:val="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контейнерной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964 666 42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919 099,15</w:t>
            </w:r>
          </w:p>
        </w:tc>
      </w:tr>
      <w:tr w:rsidR="00155B3C" w:rsidRPr="00155B3C" w:rsidTr="008B2073">
        <w:trPr>
          <w:trHeight w:val="1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 игрового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6 612 012,83</w:t>
            </w:r>
          </w:p>
        </w:tc>
      </w:tr>
      <w:tr w:rsidR="00155B3C" w:rsidRPr="00155B3C" w:rsidTr="008B2073">
        <w:trPr>
          <w:trHeight w:val="14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МАФ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3 996 825,48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503 435,04</w:t>
            </w:r>
          </w:p>
        </w:tc>
      </w:tr>
      <w:tr w:rsidR="00155B3C" w:rsidRPr="00155B3C" w:rsidTr="008B2073">
        <w:trPr>
          <w:trHeight w:val="5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274 048,82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двора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19 159 687,96</w:t>
            </w:r>
          </w:p>
        </w:tc>
      </w:tr>
      <w:tr w:rsidR="00155B3C" w:rsidRPr="00155B3C" w:rsidTr="008B2073">
        <w:trPr>
          <w:trHeight w:val="174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Бехтерева ул. 33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4,4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850 978,47</w:t>
            </w:r>
          </w:p>
        </w:tc>
      </w:tr>
      <w:tr w:rsidR="00155B3C" w:rsidRPr="00155B3C" w:rsidTr="008B2073">
        <w:trPr>
          <w:trHeight w:val="13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548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1 021 202,09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354 129,06</w:t>
            </w:r>
          </w:p>
        </w:tc>
      </w:tr>
      <w:tr w:rsidR="00155B3C" w:rsidRPr="00155B3C" w:rsidTr="008B2073">
        <w:trPr>
          <w:trHeight w:val="148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821 173,21</w:t>
            </w:r>
          </w:p>
        </w:tc>
      </w:tr>
      <w:tr w:rsidR="00155B3C" w:rsidRPr="00155B3C" w:rsidTr="008B2073">
        <w:trPr>
          <w:trHeight w:val="13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86 407,01</w:t>
            </w:r>
          </w:p>
        </w:tc>
      </w:tr>
      <w:tr w:rsidR="00155B3C" w:rsidRPr="00155B3C" w:rsidTr="008B2073">
        <w:trPr>
          <w:trHeight w:val="15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39 149,83</w:t>
            </w:r>
          </w:p>
        </w:tc>
      </w:tr>
      <w:tr w:rsidR="00155B3C" w:rsidRPr="00155B3C" w:rsidTr="008B2073">
        <w:trPr>
          <w:trHeight w:val="18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 xml:space="preserve">Общая стоимость двора 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3 173 039,67</w:t>
            </w:r>
          </w:p>
        </w:tc>
      </w:tr>
      <w:tr w:rsidR="00155B3C" w:rsidRPr="00155B3C" w:rsidTr="008B2073">
        <w:trPr>
          <w:trHeight w:val="20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Бехтерева ул. 35 к.1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11,3</w:t>
            </w:r>
          </w:p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655 289,14</w:t>
            </w:r>
          </w:p>
        </w:tc>
      </w:tr>
      <w:tr w:rsidR="00155B3C" w:rsidRPr="00155B3C" w:rsidTr="008B2073">
        <w:trPr>
          <w:trHeight w:val="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242 814,32</w:t>
            </w:r>
          </w:p>
        </w:tc>
      </w:tr>
      <w:tr w:rsidR="00155B3C" w:rsidRPr="00155B3C" w:rsidTr="008B2073">
        <w:trPr>
          <w:trHeight w:val="9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898 103,46</w:t>
            </w:r>
          </w:p>
        </w:tc>
      </w:tr>
      <w:tr w:rsidR="00155B3C" w:rsidRPr="00155B3C" w:rsidTr="008B2073">
        <w:trPr>
          <w:trHeight w:val="11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Бехтерева ул. 37 к.1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367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677 587,94</w:t>
            </w:r>
          </w:p>
        </w:tc>
      </w:tr>
      <w:tr w:rsidR="00155B3C" w:rsidRPr="00155B3C" w:rsidTr="008B2073">
        <w:trPr>
          <w:trHeight w:val="13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625 656,35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135 779,08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540 646,56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43 203,50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19 574,92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2 042 448,35</w:t>
            </w:r>
          </w:p>
        </w:tc>
      </w:tr>
      <w:tr w:rsidR="00155B3C" w:rsidRPr="00155B3C" w:rsidTr="008B2073">
        <w:trPr>
          <w:trHeight w:val="12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13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Бехтерева ул. 37 к.2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3,7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719 077,37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788 123,64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257 007,26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Ремонт площадки для сушки белья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85 741,06</w:t>
            </w:r>
          </w:p>
        </w:tc>
      </w:tr>
      <w:tr w:rsidR="00155B3C" w:rsidRPr="00155B3C" w:rsidTr="008B2073">
        <w:trPr>
          <w:trHeight w:val="11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Установка МАФ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35 003,35</w:t>
            </w:r>
          </w:p>
        </w:tc>
      </w:tr>
      <w:tr w:rsidR="00155B3C" w:rsidRPr="00155B3C" w:rsidTr="008B2073">
        <w:trPr>
          <w:trHeight w:val="14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43 203,50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19 574,92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1 947 731,10</w:t>
            </w:r>
          </w:p>
        </w:tc>
      </w:tr>
      <w:tr w:rsidR="00155B3C" w:rsidRPr="00155B3C" w:rsidTr="008B2073">
        <w:trPr>
          <w:trHeight w:val="6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Бехтерева ул. 37 к.3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3,6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852 086,73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843 671,58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247 899,34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Ремонт зоны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78 383,08</w:t>
            </w:r>
          </w:p>
        </w:tc>
      </w:tr>
      <w:tr w:rsidR="00155B3C" w:rsidRPr="00155B3C" w:rsidTr="008B2073">
        <w:trPr>
          <w:trHeight w:val="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Ремонт контейнерной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859 611,25</w:t>
            </w:r>
          </w:p>
        </w:tc>
      </w:tr>
      <w:tr w:rsidR="00155B3C" w:rsidRPr="00155B3C" w:rsidTr="008B2073">
        <w:trPr>
          <w:trHeight w:val="13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129 610,51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58 724,75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3 069 987,24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Бехтерева ул. 37 к.4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1515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1 611 599,32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1 161 796,53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290 901,71</w:t>
            </w:r>
          </w:p>
        </w:tc>
      </w:tr>
      <w:tr w:rsidR="00155B3C" w:rsidRPr="00155B3C" w:rsidTr="008B2073">
        <w:trPr>
          <w:trHeight w:val="14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Ремонт зоны отдыха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55 486,24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129 610,51</w:t>
            </w:r>
          </w:p>
        </w:tc>
      </w:tr>
      <w:tr w:rsidR="00155B3C" w:rsidRPr="00155B3C" w:rsidTr="008B2073">
        <w:trPr>
          <w:trHeight w:val="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58 724,75</w:t>
            </w:r>
          </w:p>
        </w:tc>
      </w:tr>
      <w:tr w:rsidR="00155B3C" w:rsidRPr="00155B3C" w:rsidTr="008B2073">
        <w:trPr>
          <w:trHeight w:val="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3 308 119,06</w:t>
            </w:r>
          </w:p>
        </w:tc>
      </w:tr>
      <w:tr w:rsidR="00155B3C" w:rsidRPr="00155B3C" w:rsidTr="008B2073">
        <w:trPr>
          <w:trHeight w:val="9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Кантемировская ул. 3 к.3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11,1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4 666 479,89</w:t>
            </w:r>
          </w:p>
        </w:tc>
      </w:tr>
      <w:tr w:rsidR="00155B3C" w:rsidRPr="00155B3C" w:rsidTr="008B2073">
        <w:trPr>
          <w:trHeight w:val="11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4 666 479,89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Кантемировская 53 к.1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16,8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442 872,09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895 772,37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 синтетического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748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3 404 632,55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Устройство/ремонт спортивной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2 091 806,34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991 185,36</w:t>
            </w:r>
          </w:p>
        </w:tc>
      </w:tr>
      <w:tr w:rsidR="00155B3C" w:rsidRPr="00155B3C" w:rsidTr="008B2073">
        <w:trPr>
          <w:trHeight w:val="10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 игрового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4 005 452,87</w:t>
            </w:r>
          </w:p>
        </w:tc>
      </w:tr>
      <w:tr w:rsidR="00155B3C" w:rsidRPr="00155B3C" w:rsidTr="008B2073">
        <w:trPr>
          <w:trHeight w:val="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МАФ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6 927 128,62</w:t>
            </w:r>
          </w:p>
        </w:tc>
      </w:tr>
      <w:tr w:rsidR="00155B3C" w:rsidRPr="00155B3C" w:rsidTr="008B2073">
        <w:trPr>
          <w:trHeight w:val="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</w:rPr>
              <w:t>Ремонт контейнерной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1 135 166,42</w:t>
            </w:r>
          </w:p>
        </w:tc>
      </w:tr>
      <w:tr w:rsidR="00155B3C" w:rsidRPr="00155B3C" w:rsidTr="008B2073">
        <w:trPr>
          <w:trHeight w:val="10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432 035,04</w:t>
            </w:r>
          </w:p>
        </w:tc>
      </w:tr>
      <w:tr w:rsidR="00155B3C" w:rsidRPr="00155B3C" w:rsidTr="008B2073">
        <w:trPr>
          <w:trHeight w:val="1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391 498,32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20 717 549,98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18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Пролетарский проспект 28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21,7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 синтетического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 xml:space="preserve">1 841 625,20 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Устройство/ремонт спортивной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1 943 403,85</w:t>
            </w:r>
          </w:p>
        </w:tc>
      </w:tr>
      <w:tr w:rsidR="00155B3C" w:rsidRPr="00155B3C" w:rsidTr="008B2073">
        <w:trPr>
          <w:trHeight w:val="20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Ремонт площадки для сушки белья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87 271,95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</w:rPr>
              <w:t>Ремонт контейнерной площадки / бункерной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1 325 382,81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810 969,84</w:t>
            </w:r>
          </w:p>
        </w:tc>
      </w:tr>
      <w:tr w:rsidR="00155B3C" w:rsidRPr="00155B3C" w:rsidTr="008B2073">
        <w:trPr>
          <w:trHeight w:val="1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 игрового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2 322 198,04</w:t>
            </w:r>
          </w:p>
        </w:tc>
      </w:tr>
      <w:tr w:rsidR="00155B3C" w:rsidRPr="00155B3C" w:rsidTr="008B2073">
        <w:trPr>
          <w:trHeight w:val="8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МАФ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5 775 711,73</w:t>
            </w:r>
          </w:p>
        </w:tc>
      </w:tr>
      <w:tr w:rsidR="00155B3C" w:rsidRPr="00155B3C" w:rsidTr="008B2073">
        <w:trPr>
          <w:trHeight w:val="16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648 052,56</w:t>
            </w:r>
          </w:p>
        </w:tc>
      </w:tr>
      <w:tr w:rsidR="00155B3C" w:rsidRPr="00155B3C" w:rsidTr="008B2073">
        <w:trPr>
          <w:trHeight w:val="17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293 623,74</w:t>
            </w:r>
          </w:p>
        </w:tc>
      </w:tr>
      <w:tr w:rsidR="00155B3C" w:rsidRPr="00155B3C" w:rsidTr="008B2073">
        <w:trPr>
          <w:trHeight w:val="6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15 048 239,72</w:t>
            </w:r>
          </w:p>
        </w:tc>
      </w:tr>
      <w:tr w:rsidR="00155B3C" w:rsidRPr="00155B3C" w:rsidTr="008B2073">
        <w:trPr>
          <w:trHeight w:val="22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</w:rPr>
              <w:t>Севанская</w:t>
            </w:r>
            <w:proofErr w:type="spellEnd"/>
            <w:r w:rsidRPr="00155B3C">
              <w:rPr>
                <w:rFonts w:ascii="Times New Roman" w:eastAsia="Calibri" w:hAnsi="Times New Roman" w:cs="Times New Roman"/>
              </w:rPr>
              <w:t xml:space="preserve"> ул. 21 к.1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4,3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744 646,73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978 607,31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364 247,06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Устройство пешеходной зоны за счёт проезда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860 784,38</w:t>
            </w:r>
          </w:p>
        </w:tc>
      </w:tr>
      <w:tr w:rsidR="00155B3C" w:rsidRPr="00155B3C" w:rsidTr="008B2073">
        <w:trPr>
          <w:trHeight w:val="12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43 203,50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19 574,92</w:t>
            </w:r>
          </w:p>
        </w:tc>
      </w:tr>
      <w:tr w:rsidR="00155B3C" w:rsidRPr="00155B3C" w:rsidTr="008B2073">
        <w:trPr>
          <w:trHeight w:val="16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газона (рулонный)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900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369 527,98</w:t>
            </w:r>
          </w:p>
        </w:tc>
      </w:tr>
      <w:tr w:rsidR="00155B3C" w:rsidRPr="00155B3C" w:rsidTr="008B2073">
        <w:trPr>
          <w:trHeight w:val="18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3 380 591,88</w:t>
            </w:r>
          </w:p>
        </w:tc>
      </w:tr>
      <w:tr w:rsidR="00155B3C" w:rsidRPr="00155B3C" w:rsidTr="008B2073">
        <w:trPr>
          <w:trHeight w:val="159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</w:rPr>
              <w:t>Севанская</w:t>
            </w:r>
            <w:proofErr w:type="spellEnd"/>
            <w:r w:rsidRPr="00155B3C">
              <w:rPr>
                <w:rFonts w:ascii="Times New Roman" w:eastAsia="Calibri" w:hAnsi="Times New Roman" w:cs="Times New Roman"/>
              </w:rPr>
              <w:t xml:space="preserve"> ул. 23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2 659 375,36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762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1 488 744,30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740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748 729,97</w:t>
            </w:r>
          </w:p>
        </w:tc>
      </w:tr>
      <w:tr w:rsidR="00155B3C" w:rsidRPr="00155B3C" w:rsidTr="00155B3C">
        <w:trPr>
          <w:trHeight w:val="23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4 896 849,63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21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</w:rPr>
              <w:t>Севанская</w:t>
            </w:r>
            <w:proofErr w:type="spellEnd"/>
            <w:r w:rsidRPr="00155B3C">
              <w:rPr>
                <w:rFonts w:ascii="Times New Roman" w:eastAsia="Calibri" w:hAnsi="Times New Roman" w:cs="Times New Roman"/>
              </w:rPr>
              <w:t xml:space="preserve"> ул. 21 к.2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4,5</w:t>
            </w: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2 868 645,33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1 929 934,72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809 437,78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 синтетического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633 642,78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Ремонт площадки для сушки белья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134 774,94</w:t>
            </w:r>
          </w:p>
        </w:tc>
      </w:tr>
      <w:tr w:rsidR="00155B3C" w:rsidRPr="00155B3C" w:rsidTr="008B2073">
        <w:trPr>
          <w:trHeight w:val="7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Устройство перил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м.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241 115,73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ограждения (по периметру площадок)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540 646,56</w:t>
            </w:r>
          </w:p>
        </w:tc>
      </w:tr>
      <w:tr w:rsidR="00155B3C" w:rsidRPr="00155B3C" w:rsidTr="008B2073">
        <w:trPr>
          <w:trHeight w:val="8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 игрового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386 759,05</w:t>
            </w:r>
          </w:p>
        </w:tc>
      </w:tr>
      <w:tr w:rsidR="00155B3C" w:rsidRPr="00155B3C" w:rsidTr="008B2073">
        <w:trPr>
          <w:trHeight w:val="1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Установка МАФ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745 184,87</w:t>
            </w:r>
          </w:p>
        </w:tc>
      </w:tr>
      <w:tr w:rsidR="00155B3C" w:rsidRPr="00155B3C" w:rsidTr="008B2073">
        <w:trPr>
          <w:trHeight w:val="11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345 628,03</w:t>
            </w:r>
          </w:p>
        </w:tc>
      </w:tr>
      <w:tr w:rsidR="00155B3C" w:rsidRPr="00155B3C" w:rsidTr="008B2073">
        <w:trPr>
          <w:trHeight w:val="136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156 599,33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</w:rPr>
              <w:t xml:space="preserve">Ремонт контейнерной площадки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851 266,42</w:t>
            </w:r>
          </w:p>
        </w:tc>
      </w:tr>
      <w:tr w:rsidR="00155B3C" w:rsidRPr="00155B3C" w:rsidTr="008B2073">
        <w:trPr>
          <w:trHeight w:val="172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9 643 635,54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22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</w:rPr>
              <w:t>Севанская</w:t>
            </w:r>
            <w:proofErr w:type="spellEnd"/>
            <w:r w:rsidRPr="00155B3C">
              <w:rPr>
                <w:rFonts w:ascii="Times New Roman" w:eastAsia="Calibri" w:hAnsi="Times New Roman" w:cs="Times New Roman"/>
              </w:rPr>
              <w:t xml:space="preserve"> ул. 25/31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6,2</w:t>
            </w: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Ремонт асфальтового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1649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1 788 773,26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741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1 496 481,81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820 564,81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 синтетического покрытия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2 439 743,54</w:t>
            </w:r>
          </w:p>
        </w:tc>
      </w:tr>
      <w:tr w:rsidR="00155B3C" w:rsidRPr="00155B3C" w:rsidTr="008B2073">
        <w:trPr>
          <w:trHeight w:val="10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ограждения 3</w:t>
            </w:r>
            <w:r w:rsidRPr="00155B3C">
              <w:rPr>
                <w:rFonts w:ascii="Times New Roman" w:eastAsia="Calibri" w:hAnsi="Times New Roman" w:cs="Times New Roman"/>
                <w:lang w:val="en-US" w:eastAsia="en-US"/>
              </w:rPr>
              <w:t>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м.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695 500,26</w:t>
            </w:r>
          </w:p>
        </w:tc>
      </w:tr>
      <w:tr w:rsidR="00155B3C" w:rsidRPr="00155B3C" w:rsidTr="008B2073">
        <w:trPr>
          <w:trHeight w:val="12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 xml:space="preserve">Установка поручней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м.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312 032,11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Ремонт контейнерной площадки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686 366,42</w:t>
            </w:r>
          </w:p>
        </w:tc>
      </w:tr>
      <w:tr w:rsidR="00155B3C" w:rsidRPr="00155B3C" w:rsidTr="008B2073">
        <w:trPr>
          <w:trHeight w:val="159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 игрового комплекса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3 813 028,18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Установка МАФ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ед.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1 170 865,24</w:t>
            </w:r>
          </w:p>
        </w:tc>
      </w:tr>
      <w:tr w:rsidR="00155B3C" w:rsidRPr="00155B3C" w:rsidTr="008B2073">
        <w:trPr>
          <w:trHeight w:val="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лавочек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216 017,52</w:t>
            </w:r>
          </w:p>
        </w:tc>
      </w:tr>
      <w:tr w:rsidR="00155B3C" w:rsidRPr="00155B3C" w:rsidTr="008B2073">
        <w:trPr>
          <w:trHeight w:val="8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урн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97 872,78</w:t>
            </w:r>
          </w:p>
        </w:tc>
      </w:tr>
      <w:tr w:rsidR="00155B3C" w:rsidRPr="00155B3C" w:rsidTr="008B2073">
        <w:trPr>
          <w:trHeight w:val="103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13 537 245,93</w:t>
            </w:r>
          </w:p>
        </w:tc>
      </w:tr>
      <w:tr w:rsidR="00155B3C" w:rsidRPr="00155B3C" w:rsidTr="008B2073">
        <w:trPr>
          <w:trHeight w:val="6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23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Локально-реконструктивные мероприятия Кавказский бульвар 21 к.1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ИДН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188 681,12</w:t>
            </w:r>
          </w:p>
        </w:tc>
      </w:tr>
      <w:tr w:rsidR="00155B3C" w:rsidRPr="00155B3C" w:rsidTr="008B2073">
        <w:trPr>
          <w:trHeight w:val="5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дорожных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31 686,96</w:t>
            </w:r>
          </w:p>
        </w:tc>
      </w:tr>
      <w:tr w:rsidR="00155B3C" w:rsidRPr="00155B3C" w:rsidTr="008B2073">
        <w:trPr>
          <w:trHeight w:val="101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Нанесение разметки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30 979,67</w:t>
            </w:r>
          </w:p>
        </w:tc>
      </w:tr>
      <w:tr w:rsidR="00155B3C" w:rsidRPr="00155B3C" w:rsidTr="008B2073">
        <w:trPr>
          <w:trHeight w:val="2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251 347,75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Локально-реконструктивные мероприятия Кавказский бульвар 46 к.1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Устройство/ремонт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35 893,52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44 563,10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 трапециевидного пешеходного перехода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104 332,51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 xml:space="preserve">Ремонт повреждённого асфальтобетонного покрытия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25 540,62</w:t>
            </w:r>
          </w:p>
        </w:tc>
      </w:tr>
      <w:tr w:rsidR="00155B3C" w:rsidRPr="00155B3C" w:rsidTr="008B2073">
        <w:trPr>
          <w:trHeight w:val="16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Нанесение разметки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30 120,55</w:t>
            </w:r>
          </w:p>
        </w:tc>
      </w:tr>
      <w:tr w:rsidR="00155B3C" w:rsidRPr="00155B3C" w:rsidTr="008B2073">
        <w:trPr>
          <w:trHeight w:val="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 дорожных знаков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шт.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43 077,93</w:t>
            </w:r>
          </w:p>
        </w:tc>
      </w:tr>
      <w:tr w:rsidR="00155B3C" w:rsidRPr="00155B3C" w:rsidTr="008B2073">
        <w:trPr>
          <w:trHeight w:val="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283 528,23</w:t>
            </w:r>
          </w:p>
        </w:tc>
      </w:tr>
      <w:tr w:rsidR="00155B3C" w:rsidRPr="00155B3C" w:rsidTr="008B2073">
        <w:trPr>
          <w:trHeight w:val="163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Локально-</w:t>
            </w:r>
            <w:r w:rsidRPr="00155B3C">
              <w:rPr>
                <w:rFonts w:ascii="Times New Roman" w:eastAsia="Calibri" w:hAnsi="Times New Roman" w:cs="Times New Roman"/>
              </w:rPr>
              <w:lastRenderedPageBreak/>
              <w:t>реконструктивные мероприятия Кавказский бульвар 59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 пешеходного тротуара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142 691,62</w:t>
            </w:r>
          </w:p>
        </w:tc>
      </w:tr>
      <w:tr w:rsidR="00155B3C" w:rsidRPr="00155B3C" w:rsidTr="008B2073">
        <w:trPr>
          <w:trHeight w:val="12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Установка/замена бортового камня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п.м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191 716,57</w:t>
            </w:r>
          </w:p>
        </w:tc>
      </w:tr>
      <w:tr w:rsidR="00155B3C" w:rsidRPr="00155B3C" w:rsidTr="008B2073">
        <w:trPr>
          <w:trHeight w:val="57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Устройство газона (рулонный)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155B3C">
              <w:rPr>
                <w:rFonts w:ascii="Times New Roman" w:eastAsia="Calibri" w:hAnsi="Times New Roman" w:cs="Times New Roman"/>
                <w:lang w:eastAsia="en-US"/>
              </w:rPr>
              <w:t>кв.м</w:t>
            </w:r>
            <w:proofErr w:type="spellEnd"/>
            <w:r w:rsidRPr="00155B3C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lang w:eastAsia="en-US"/>
              </w:rPr>
              <w:t>279 515,87</w:t>
            </w:r>
          </w:p>
        </w:tc>
      </w:tr>
      <w:tr w:rsidR="00155B3C" w:rsidRPr="00155B3C" w:rsidTr="008B2073">
        <w:trPr>
          <w:trHeight w:val="31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B3C" w:rsidRPr="00155B3C" w:rsidRDefault="00155B3C" w:rsidP="00155B3C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55B3C" w:rsidRPr="00155B3C" w:rsidRDefault="00155B3C" w:rsidP="00155B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Общая стоимость двора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</w:p>
        </w:tc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lang w:eastAsia="en-US"/>
              </w:rPr>
              <w:t>613 924,06</w:t>
            </w:r>
          </w:p>
        </w:tc>
      </w:tr>
      <w:tr w:rsidR="00155B3C" w:rsidRPr="00155B3C" w:rsidTr="00155B3C">
        <w:trPr>
          <w:trHeight w:val="98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55B3C">
              <w:rPr>
                <w:rFonts w:ascii="Times New Roman" w:eastAsia="Calibri" w:hAnsi="Times New Roman" w:cs="Times New Roman"/>
              </w:rPr>
              <w:t> </w:t>
            </w:r>
          </w:p>
        </w:tc>
        <w:tc>
          <w:tcPr>
            <w:tcW w:w="80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55B3C" w:rsidRPr="00155B3C" w:rsidRDefault="00155B3C" w:rsidP="00155B3C">
            <w:pPr>
              <w:spacing w:after="0" w:line="240" w:lineRule="auto"/>
              <w:rPr>
                <w:rFonts w:ascii="Times New Roman" w:eastAsia="Calibri" w:hAnsi="Times New Roman" w:cs="Times New Roman"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</w:rPr>
              <w:t>Всего: 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155B3C" w:rsidRPr="00155B3C" w:rsidRDefault="00155B3C" w:rsidP="00155B3C">
            <w:pPr>
              <w:jc w:val="right"/>
              <w:rPr>
                <w:rFonts w:ascii="Times New Roman" w:eastAsia="Calibri" w:hAnsi="Times New Roman" w:cs="Times New Roman"/>
                <w:b/>
                <w:lang w:eastAsia="en-US"/>
              </w:rPr>
            </w:pPr>
            <w:r w:rsidRPr="00155B3C">
              <w:rPr>
                <w:rFonts w:ascii="Times New Roman" w:eastAsia="Calibri" w:hAnsi="Times New Roman" w:cs="Times New Roman"/>
                <w:b/>
                <w:bCs/>
                <w:color w:val="000000"/>
                <w:lang w:eastAsia="en-US"/>
              </w:rPr>
              <w:t>128 532 644,55</w:t>
            </w:r>
          </w:p>
        </w:tc>
      </w:tr>
    </w:tbl>
    <w:p w:rsidR="00155B3C" w:rsidRDefault="00155B3C" w:rsidP="00155B3C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55B3C" w:rsidRPr="00155B3C" w:rsidRDefault="00155B3C" w:rsidP="00155B3C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155B3C">
        <w:rPr>
          <w:rFonts w:ascii="Times New Roman" w:eastAsia="Times New Roman" w:hAnsi="Times New Roman" w:cs="Times New Roman"/>
          <w:b/>
        </w:rPr>
        <w:t xml:space="preserve">Глава муниципального округа Царицыно                            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</w:t>
      </w:r>
      <w:r w:rsidRPr="00155B3C">
        <w:rPr>
          <w:rFonts w:ascii="Times New Roman" w:eastAsia="Times New Roman" w:hAnsi="Times New Roman" w:cs="Times New Roman"/>
          <w:b/>
        </w:rPr>
        <w:t>Д.В. Хлестов</w:t>
      </w:r>
    </w:p>
    <w:sectPr w:rsidR="00155B3C" w:rsidRPr="00155B3C" w:rsidSect="00155B3C">
      <w:pgSz w:w="11907" w:h="16839" w:code="9"/>
      <w:pgMar w:top="680" w:right="851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D26"/>
    <w:rsid w:val="00041255"/>
    <w:rsid w:val="00041BC3"/>
    <w:rsid w:val="00110286"/>
    <w:rsid w:val="00123A90"/>
    <w:rsid w:val="00155B3C"/>
    <w:rsid w:val="001B0EC4"/>
    <w:rsid w:val="001F1D26"/>
    <w:rsid w:val="002417EB"/>
    <w:rsid w:val="0025776C"/>
    <w:rsid w:val="002655FB"/>
    <w:rsid w:val="002A38BE"/>
    <w:rsid w:val="00312ABA"/>
    <w:rsid w:val="0034645D"/>
    <w:rsid w:val="003D1F11"/>
    <w:rsid w:val="004129A5"/>
    <w:rsid w:val="00485ADE"/>
    <w:rsid w:val="004A7AF9"/>
    <w:rsid w:val="004F0772"/>
    <w:rsid w:val="005824AE"/>
    <w:rsid w:val="005E6BAD"/>
    <w:rsid w:val="00613C2F"/>
    <w:rsid w:val="00634225"/>
    <w:rsid w:val="00657863"/>
    <w:rsid w:val="006615CA"/>
    <w:rsid w:val="00766615"/>
    <w:rsid w:val="0083187F"/>
    <w:rsid w:val="008B0A2F"/>
    <w:rsid w:val="008F13E4"/>
    <w:rsid w:val="009158D2"/>
    <w:rsid w:val="009B5A9F"/>
    <w:rsid w:val="00AC3862"/>
    <w:rsid w:val="00B7451E"/>
    <w:rsid w:val="00BE2ABA"/>
    <w:rsid w:val="00BE5664"/>
    <w:rsid w:val="00C65682"/>
    <w:rsid w:val="00C73170"/>
    <w:rsid w:val="00D56072"/>
    <w:rsid w:val="00E36C8E"/>
    <w:rsid w:val="00EC1496"/>
    <w:rsid w:val="00EF1726"/>
    <w:rsid w:val="00F1272B"/>
    <w:rsid w:val="00F61C1F"/>
    <w:rsid w:val="00F723C3"/>
    <w:rsid w:val="00F90539"/>
    <w:rsid w:val="00FB6532"/>
    <w:rsid w:val="00FF10D3"/>
    <w:rsid w:val="00FF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F9F84B-BA2B-48EE-B47A-58DDC2D3C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1D2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1D26"/>
    <w:rPr>
      <w:color w:val="800080"/>
      <w:u w:val="single"/>
    </w:rPr>
  </w:style>
  <w:style w:type="paragraph" w:customStyle="1" w:styleId="xl120">
    <w:name w:val="xl120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1">
    <w:name w:val="xl12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3">
    <w:name w:val="xl123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4">
    <w:name w:val="xl12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6">
    <w:name w:val="xl12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7">
    <w:name w:val="xl127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28">
    <w:name w:val="xl128"/>
    <w:basedOn w:val="a"/>
    <w:rsid w:val="001F1D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9">
    <w:name w:val="xl12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0">
    <w:name w:val="xl130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1">
    <w:name w:val="xl131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xl133">
    <w:name w:val="xl13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4">
    <w:name w:val="xl134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5">
    <w:name w:val="xl135"/>
    <w:basedOn w:val="a"/>
    <w:rsid w:val="001F1D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6">
    <w:name w:val="xl13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7">
    <w:name w:val="xl137"/>
    <w:basedOn w:val="a"/>
    <w:rsid w:val="001F1D2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9">
    <w:name w:val="xl139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40">
    <w:name w:val="xl140"/>
    <w:basedOn w:val="a"/>
    <w:rsid w:val="001F1D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1">
    <w:name w:val="xl141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42">
    <w:name w:val="xl142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43">
    <w:name w:val="xl143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44">
    <w:name w:val="xl144"/>
    <w:basedOn w:val="a"/>
    <w:rsid w:val="001F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6">
    <w:name w:val="xl146"/>
    <w:basedOn w:val="a"/>
    <w:rsid w:val="001F1D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47">
    <w:name w:val="xl147"/>
    <w:basedOn w:val="a"/>
    <w:rsid w:val="001F1D2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table" w:styleId="a5">
    <w:name w:val="Table Grid"/>
    <w:basedOn w:val="a1"/>
    <w:uiPriority w:val="59"/>
    <w:rsid w:val="00E36C8E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5"/>
    <w:uiPriority w:val="59"/>
    <w:rsid w:val="004F0772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next w:val="a5"/>
    <w:uiPriority w:val="59"/>
    <w:rsid w:val="000412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041BC3"/>
    <w:pPr>
      <w:spacing w:after="0" w:line="240" w:lineRule="auto"/>
    </w:pPr>
  </w:style>
  <w:style w:type="table" w:customStyle="1" w:styleId="15">
    <w:name w:val="Сетка таблицы15"/>
    <w:basedOn w:val="a1"/>
    <w:next w:val="a5"/>
    <w:uiPriority w:val="59"/>
    <w:rsid w:val="00041BC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B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B0A2F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5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1718</Words>
  <Characters>9795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Префектура ЮАО</Company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2</cp:revision>
  <cp:lastPrinted>2022-10-21T05:23:00Z</cp:lastPrinted>
  <dcterms:created xsi:type="dcterms:W3CDTF">2023-01-12T09:07:00Z</dcterms:created>
  <dcterms:modified xsi:type="dcterms:W3CDTF">2023-01-12T09:07:00Z</dcterms:modified>
</cp:coreProperties>
</file>